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D6" w:rsidRPr="00D242DD" w:rsidRDefault="003026EB" w:rsidP="009E6BD4">
      <w:pPr>
        <w:pStyle w:val="21"/>
        <w:spacing w:line="240" w:lineRule="auto"/>
        <w:jc w:val="center"/>
        <w:rPr>
          <w:rFonts w:ascii="Liberation Serif" w:hAnsi="Liberation Serif"/>
          <w:sz w:val="26"/>
          <w:szCs w:val="26"/>
        </w:rPr>
      </w:pPr>
      <w:r>
        <w:rPr>
          <w:rFonts w:ascii="Liberation Serif" w:hAnsi="Liberation Serif"/>
          <w:noProof/>
          <w:sz w:val="26"/>
          <w:szCs w:val="26"/>
        </w:rPr>
        <w:drawing>
          <wp:anchor distT="0" distB="0" distL="90170" distR="90170" simplePos="0" relativeHeight="251653120" behindDoc="0" locked="0" layoutInCell="0" allowOverlap="1">
            <wp:simplePos x="0" y="0"/>
            <wp:positionH relativeFrom="page">
              <wp:posOffset>531495</wp:posOffset>
            </wp:positionH>
            <wp:positionV relativeFrom="paragraph">
              <wp:posOffset>38735</wp:posOffset>
            </wp:positionV>
            <wp:extent cx="1151890" cy="1151890"/>
            <wp:effectExtent l="19050" t="0" r="0" b="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1151890" cy="1151890"/>
                    </a:xfrm>
                    <a:prstGeom prst="rect">
                      <a:avLst/>
                    </a:prstGeom>
                    <a:noFill/>
                    <a:ln w="9525">
                      <a:noFill/>
                      <a:miter lim="800000"/>
                      <a:headEnd/>
                      <a:tailEnd/>
                    </a:ln>
                  </pic:spPr>
                </pic:pic>
              </a:graphicData>
            </a:graphic>
          </wp:anchor>
        </w:drawing>
      </w:r>
      <w:r w:rsidR="00876BD6" w:rsidRPr="00D242DD">
        <w:rPr>
          <w:rFonts w:ascii="Liberation Serif" w:hAnsi="Liberation Serif"/>
          <w:sz w:val="26"/>
          <w:szCs w:val="26"/>
        </w:rPr>
        <w:t>Министерство здравоохранения</w:t>
      </w:r>
    </w:p>
    <w:p w:rsidR="00D84FD5" w:rsidRPr="00D242DD" w:rsidRDefault="00876BD6" w:rsidP="009E6BD4">
      <w:pPr>
        <w:pStyle w:val="21"/>
        <w:spacing w:line="240" w:lineRule="auto"/>
        <w:jc w:val="center"/>
        <w:rPr>
          <w:rFonts w:ascii="Liberation Serif" w:hAnsi="Liberation Serif"/>
          <w:sz w:val="26"/>
          <w:szCs w:val="26"/>
        </w:rPr>
      </w:pPr>
      <w:r w:rsidRPr="00D242DD">
        <w:rPr>
          <w:rFonts w:ascii="Liberation Serif" w:hAnsi="Liberation Serif"/>
          <w:sz w:val="26"/>
          <w:szCs w:val="26"/>
        </w:rPr>
        <w:t>Свердловской области</w:t>
      </w:r>
    </w:p>
    <w:p w:rsidR="00876BD6" w:rsidRPr="00D242DD" w:rsidRDefault="00F0779F" w:rsidP="009E6BD4">
      <w:pPr>
        <w:pStyle w:val="21"/>
        <w:spacing w:line="240" w:lineRule="auto"/>
        <w:jc w:val="center"/>
        <w:rPr>
          <w:rFonts w:ascii="Liberation Serif" w:hAnsi="Liberation Serif"/>
          <w:b/>
          <w:sz w:val="28"/>
          <w:szCs w:val="28"/>
        </w:rPr>
      </w:pPr>
      <w:r w:rsidRPr="00D242DD">
        <w:rPr>
          <w:rFonts w:ascii="Liberation Serif" w:hAnsi="Liberation Serif"/>
          <w:b/>
          <w:sz w:val="28"/>
          <w:szCs w:val="28"/>
        </w:rPr>
        <w:t>г</w:t>
      </w:r>
      <w:r w:rsidR="00876BD6" w:rsidRPr="00D242DD">
        <w:rPr>
          <w:rFonts w:ascii="Liberation Serif" w:hAnsi="Liberation Serif"/>
          <w:b/>
          <w:sz w:val="28"/>
          <w:szCs w:val="28"/>
        </w:rPr>
        <w:t xml:space="preserve">осударственное </w:t>
      </w:r>
      <w:r w:rsidR="00840090" w:rsidRPr="00D242DD">
        <w:rPr>
          <w:rFonts w:ascii="Liberation Serif" w:hAnsi="Liberation Serif"/>
          <w:b/>
          <w:sz w:val="28"/>
          <w:szCs w:val="28"/>
        </w:rPr>
        <w:t xml:space="preserve">автономное </w:t>
      </w:r>
      <w:r w:rsidR="00876BD6" w:rsidRPr="00D242DD">
        <w:rPr>
          <w:rFonts w:ascii="Liberation Serif" w:hAnsi="Liberation Serif"/>
          <w:b/>
          <w:sz w:val="28"/>
          <w:szCs w:val="28"/>
        </w:rPr>
        <w:t>учреждение здравоохранения</w:t>
      </w:r>
    </w:p>
    <w:p w:rsidR="0048646E" w:rsidRPr="00D242DD" w:rsidRDefault="0048646E" w:rsidP="009E6BD4">
      <w:pPr>
        <w:jc w:val="center"/>
        <w:rPr>
          <w:rFonts w:ascii="Liberation Serif" w:hAnsi="Liberation Serif"/>
          <w:b/>
          <w:sz w:val="28"/>
          <w:szCs w:val="28"/>
        </w:rPr>
      </w:pPr>
      <w:r w:rsidRPr="00D242DD">
        <w:rPr>
          <w:rFonts w:ascii="Liberation Serif" w:hAnsi="Liberation Serif"/>
          <w:b/>
          <w:sz w:val="28"/>
          <w:szCs w:val="28"/>
        </w:rPr>
        <w:t>Свердловской области</w:t>
      </w:r>
    </w:p>
    <w:p w:rsidR="00876BD6" w:rsidRPr="00D242DD" w:rsidRDefault="00876BD6" w:rsidP="009E6BD4">
      <w:pPr>
        <w:pStyle w:val="1"/>
        <w:tabs>
          <w:tab w:val="left" w:pos="1200"/>
        </w:tabs>
        <w:ind w:right="-284"/>
        <w:rPr>
          <w:rFonts w:ascii="Liberation Serif" w:hAnsi="Liberation Serif"/>
          <w:b/>
        </w:rPr>
      </w:pPr>
      <w:r w:rsidRPr="00D242DD">
        <w:rPr>
          <w:rFonts w:ascii="Liberation Serif" w:hAnsi="Liberation Serif"/>
          <w:b/>
          <w:caps/>
          <w:sz w:val="26"/>
        </w:rPr>
        <w:t xml:space="preserve">«Свердловская областная клиническая больница № </w:t>
      </w:r>
      <w:r w:rsidR="00701282" w:rsidRPr="00D242DD">
        <w:rPr>
          <w:rFonts w:ascii="Liberation Serif" w:hAnsi="Liberation Serif"/>
          <w:b/>
          <w:caps/>
          <w:sz w:val="26"/>
        </w:rPr>
        <w:t>1</w:t>
      </w:r>
      <w:r w:rsidRPr="00D242DD">
        <w:rPr>
          <w:rFonts w:ascii="Liberation Serif" w:hAnsi="Liberation Serif"/>
          <w:b/>
          <w:caps/>
          <w:sz w:val="26"/>
        </w:rPr>
        <w:t>»</w:t>
      </w:r>
    </w:p>
    <w:p w:rsidR="00876BD6" w:rsidRPr="00D242DD" w:rsidRDefault="00876BD6" w:rsidP="009E6BD4">
      <w:pPr>
        <w:jc w:val="center"/>
        <w:rPr>
          <w:rFonts w:ascii="Liberation Serif" w:hAnsi="Liberation Serif"/>
          <w:b/>
          <w:sz w:val="28"/>
        </w:rPr>
      </w:pPr>
      <w:r w:rsidRPr="00D242DD">
        <w:rPr>
          <w:rFonts w:ascii="Liberation Serif" w:hAnsi="Liberation Serif"/>
          <w:b/>
          <w:sz w:val="28"/>
        </w:rPr>
        <w:t>(Г</w:t>
      </w:r>
      <w:r w:rsidR="00840090" w:rsidRPr="00D242DD">
        <w:rPr>
          <w:rFonts w:ascii="Liberation Serif" w:hAnsi="Liberation Serif"/>
          <w:b/>
          <w:sz w:val="28"/>
        </w:rPr>
        <w:t>А</w:t>
      </w:r>
      <w:r w:rsidRPr="00D242DD">
        <w:rPr>
          <w:rFonts w:ascii="Liberation Serif" w:hAnsi="Liberation Serif"/>
          <w:b/>
          <w:sz w:val="28"/>
        </w:rPr>
        <w:t xml:space="preserve">УЗ </w:t>
      </w:r>
      <w:r w:rsidR="0048646E" w:rsidRPr="00D242DD">
        <w:rPr>
          <w:rFonts w:ascii="Liberation Serif" w:hAnsi="Liberation Serif"/>
          <w:b/>
          <w:sz w:val="28"/>
        </w:rPr>
        <w:t xml:space="preserve">СО </w:t>
      </w:r>
      <w:r w:rsidRPr="00D242DD">
        <w:rPr>
          <w:rFonts w:ascii="Liberation Serif" w:hAnsi="Liberation Serif"/>
          <w:b/>
          <w:sz w:val="28"/>
        </w:rPr>
        <w:t>«СОКБ № 1»)</w:t>
      </w:r>
    </w:p>
    <w:p w:rsidR="00876BD6" w:rsidRPr="00D242DD" w:rsidRDefault="009E6BD4" w:rsidP="009E6BD4">
      <w:pPr>
        <w:pStyle w:val="21"/>
        <w:spacing w:line="240" w:lineRule="auto"/>
        <w:jc w:val="center"/>
        <w:rPr>
          <w:rFonts w:ascii="Liberation Serif" w:hAnsi="Liberation Serif"/>
          <w:sz w:val="20"/>
        </w:rPr>
      </w:pPr>
      <w:r w:rsidRPr="00D242DD">
        <w:rPr>
          <w:rFonts w:ascii="Liberation Serif" w:hAnsi="Liberation Serif"/>
          <w:sz w:val="20"/>
        </w:rPr>
        <w:t xml:space="preserve">ул. </w:t>
      </w:r>
      <w:proofErr w:type="gramStart"/>
      <w:r w:rsidR="00876BD6" w:rsidRPr="00D242DD">
        <w:rPr>
          <w:rFonts w:ascii="Liberation Serif" w:hAnsi="Liberation Serif"/>
          <w:sz w:val="20"/>
        </w:rPr>
        <w:t>Волгоградская</w:t>
      </w:r>
      <w:proofErr w:type="gramEnd"/>
      <w:r w:rsidR="00876BD6" w:rsidRPr="00D242DD">
        <w:rPr>
          <w:rFonts w:ascii="Liberation Serif" w:hAnsi="Liberation Serif"/>
          <w:sz w:val="20"/>
        </w:rPr>
        <w:t>, д.</w:t>
      </w:r>
      <w:r w:rsidRPr="00D242DD">
        <w:rPr>
          <w:rFonts w:ascii="Liberation Serif" w:hAnsi="Liberation Serif"/>
          <w:sz w:val="20"/>
        </w:rPr>
        <w:t xml:space="preserve"> </w:t>
      </w:r>
      <w:r w:rsidR="00876BD6" w:rsidRPr="00D242DD">
        <w:rPr>
          <w:rFonts w:ascii="Liberation Serif" w:hAnsi="Liberation Serif"/>
          <w:sz w:val="20"/>
        </w:rPr>
        <w:t>185, Екатеринбург, 620102</w:t>
      </w:r>
    </w:p>
    <w:p w:rsidR="00876BD6" w:rsidRPr="00D242DD" w:rsidRDefault="009E6BD4" w:rsidP="009E6BD4">
      <w:pPr>
        <w:pStyle w:val="21"/>
        <w:spacing w:line="240" w:lineRule="auto"/>
        <w:jc w:val="center"/>
        <w:rPr>
          <w:rFonts w:ascii="Liberation Serif" w:hAnsi="Liberation Serif"/>
          <w:sz w:val="20"/>
        </w:rPr>
      </w:pPr>
      <w:r w:rsidRPr="00D242DD">
        <w:rPr>
          <w:rFonts w:ascii="Liberation Serif" w:hAnsi="Liberation Serif"/>
          <w:sz w:val="20"/>
        </w:rPr>
        <w:t>Тел/факс:</w:t>
      </w:r>
      <w:r w:rsidR="00876BD6" w:rsidRPr="00D242DD">
        <w:rPr>
          <w:rFonts w:ascii="Liberation Serif" w:hAnsi="Liberation Serif"/>
          <w:sz w:val="20"/>
        </w:rPr>
        <w:t xml:space="preserve"> 351-15-15/240-47</w:t>
      </w:r>
      <w:r w:rsidRPr="00D242DD">
        <w:rPr>
          <w:rFonts w:ascii="Liberation Serif" w:hAnsi="Liberation Serif"/>
          <w:sz w:val="20"/>
        </w:rPr>
        <w:t xml:space="preserve">-56; </w:t>
      </w:r>
      <w:proofErr w:type="gramStart"/>
      <w:r w:rsidR="00876BD6" w:rsidRPr="00D242DD">
        <w:rPr>
          <w:rFonts w:ascii="Liberation Serif" w:hAnsi="Liberation Serif"/>
          <w:sz w:val="20"/>
        </w:rPr>
        <w:t>е</w:t>
      </w:r>
      <w:proofErr w:type="gramEnd"/>
      <w:r w:rsidR="00876BD6" w:rsidRPr="00D242DD">
        <w:rPr>
          <w:rFonts w:ascii="Liberation Serif" w:hAnsi="Liberation Serif"/>
          <w:sz w:val="20"/>
        </w:rPr>
        <w:t>-</w:t>
      </w:r>
      <w:r w:rsidR="00876BD6" w:rsidRPr="00D242DD">
        <w:rPr>
          <w:rFonts w:ascii="Liberation Serif" w:hAnsi="Liberation Serif"/>
          <w:sz w:val="20"/>
          <w:lang w:val="en-US"/>
        </w:rPr>
        <w:t>mail</w:t>
      </w:r>
      <w:r w:rsidR="00876BD6" w:rsidRPr="00D242DD">
        <w:rPr>
          <w:rFonts w:ascii="Liberation Serif" w:hAnsi="Liberation Serif"/>
          <w:sz w:val="20"/>
        </w:rPr>
        <w:t xml:space="preserve">: </w:t>
      </w:r>
      <w:r w:rsidR="00876BD6" w:rsidRPr="00D242DD">
        <w:rPr>
          <w:rFonts w:ascii="Liberation Serif" w:hAnsi="Liberation Serif"/>
          <w:sz w:val="20"/>
          <w:lang w:val="en-US"/>
        </w:rPr>
        <w:t>office</w:t>
      </w:r>
      <w:r w:rsidR="00876BD6" w:rsidRPr="00D242DD">
        <w:rPr>
          <w:rFonts w:ascii="Liberation Serif" w:hAnsi="Liberation Serif"/>
          <w:sz w:val="20"/>
        </w:rPr>
        <w:t>@</w:t>
      </w:r>
      <w:r w:rsidR="00876BD6" w:rsidRPr="00D242DD">
        <w:rPr>
          <w:rFonts w:ascii="Liberation Serif" w:hAnsi="Liberation Serif"/>
          <w:sz w:val="20"/>
          <w:lang w:val="en-US"/>
        </w:rPr>
        <w:t>okb</w:t>
      </w:r>
      <w:r w:rsidR="00876BD6" w:rsidRPr="00D242DD">
        <w:rPr>
          <w:rFonts w:ascii="Liberation Serif" w:hAnsi="Liberation Serif"/>
          <w:sz w:val="20"/>
        </w:rPr>
        <w:t>1.</w:t>
      </w:r>
      <w:r w:rsidR="00876BD6" w:rsidRPr="00D242DD">
        <w:rPr>
          <w:rFonts w:ascii="Liberation Serif" w:hAnsi="Liberation Serif"/>
          <w:sz w:val="20"/>
          <w:lang w:val="en-US"/>
        </w:rPr>
        <w:t>ru</w:t>
      </w:r>
    </w:p>
    <w:p w:rsidR="00876BD6" w:rsidRPr="00D242DD" w:rsidRDefault="00622469" w:rsidP="009E6BD4">
      <w:pPr>
        <w:pStyle w:val="21"/>
        <w:spacing w:line="240" w:lineRule="auto"/>
        <w:jc w:val="center"/>
        <w:rPr>
          <w:rFonts w:ascii="Liberation Serif" w:hAnsi="Liberation Serif"/>
          <w:sz w:val="18"/>
          <w:szCs w:val="22"/>
        </w:rPr>
      </w:pPr>
      <w:hyperlink r:id="rId9" w:history="1">
        <w:r w:rsidR="00876BD6" w:rsidRPr="00D242DD">
          <w:rPr>
            <w:rFonts w:ascii="Liberation Serif" w:hAnsi="Liberation Serif"/>
            <w:sz w:val="18"/>
            <w:szCs w:val="22"/>
          </w:rPr>
          <w:t>http://www.okb1.ru</w:t>
        </w:r>
      </w:hyperlink>
    </w:p>
    <w:p w:rsidR="00876BD6" w:rsidRPr="00D242DD" w:rsidRDefault="00876BD6" w:rsidP="009E6BD4">
      <w:pPr>
        <w:pStyle w:val="21"/>
        <w:spacing w:line="240" w:lineRule="auto"/>
        <w:jc w:val="center"/>
        <w:rPr>
          <w:rFonts w:ascii="Liberation Serif" w:hAnsi="Liberation Serif"/>
          <w:color w:val="000000"/>
          <w:sz w:val="20"/>
        </w:rPr>
      </w:pPr>
      <w:r w:rsidRPr="00D242DD">
        <w:rPr>
          <w:rFonts w:ascii="Liberation Serif" w:hAnsi="Liberation Serif"/>
          <w:color w:val="000000"/>
          <w:sz w:val="20"/>
        </w:rPr>
        <w:t>ОКПО 01944482, ОГРН 1026602329710, ИНН/КПП 6658081585/665801001</w:t>
      </w:r>
    </w:p>
    <w:p w:rsidR="00D84FD5" w:rsidRPr="00D242DD" w:rsidRDefault="00622469" w:rsidP="00BE0AA9">
      <w:pPr>
        <w:pStyle w:val="21"/>
        <w:spacing w:line="240" w:lineRule="auto"/>
        <w:jc w:val="left"/>
        <w:rPr>
          <w:rFonts w:ascii="Liberation Serif" w:hAnsi="Liberation Serif"/>
          <w:color w:val="000000"/>
          <w:sz w:val="20"/>
        </w:rPr>
      </w:pPr>
      <w:r>
        <w:rPr>
          <w:rFonts w:ascii="Liberation Serif" w:hAnsi="Liberation Serif"/>
          <w:noProof/>
          <w:color w:val="000000"/>
          <w:sz w:val="20"/>
        </w:rPr>
        <w:pict>
          <v:line id="_x0000_s1027" style="position:absolute;flip:y;z-index:251654144" from="-50.45pt,9.95pt" to="492.15pt,9.95pt" o:allowincell="f"/>
        </w:pict>
      </w:r>
    </w:p>
    <w:p w:rsidR="00876BD6" w:rsidRPr="00D242DD" w:rsidRDefault="00622469" w:rsidP="00876BD6">
      <w:pPr>
        <w:pStyle w:val="21"/>
        <w:tabs>
          <w:tab w:val="right" w:pos="10563"/>
        </w:tabs>
        <w:spacing w:line="240" w:lineRule="auto"/>
        <w:rPr>
          <w:rFonts w:ascii="Liberation Serif" w:hAnsi="Liberation Serif"/>
          <w:color w:val="000000"/>
        </w:rPr>
      </w:pPr>
      <w:r w:rsidRPr="00622469">
        <w:rPr>
          <w:rFonts w:ascii="Liberation Serif" w:hAnsi="Liberation Serif" w:cs="Liberation Serif"/>
          <w:noProof/>
        </w:rPr>
        <w:pict>
          <v:line id="Прямая соединительная линия 3" o:spid="_x0000_s1034" style="position:absolute;left:0;text-align:left;z-index:251655168;visibility:visible" from="471.95pt,10.2pt" to="471.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"/>
        </w:pict>
      </w:r>
      <w:r w:rsidRPr="00622469">
        <w:rPr>
          <w:rFonts w:ascii="Liberation Serif" w:hAnsi="Liberation Serif" w:cs="Liberation Serif"/>
          <w:noProof/>
        </w:rPr>
        <w:pict>
          <v:line id="Прямая соединительная линия 4" o:spid="_x0000_s1035" style="position:absolute;left:0;text-align:left;z-index:251656192;visibility:visible" from="450.95pt,10.2pt" to="47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"/>
        </w:pict>
      </w:r>
      <w:r w:rsidRPr="00622469">
        <w:rPr>
          <w:rFonts w:ascii="Liberation Serif" w:hAnsi="Liberation Serif" w:cs="Liberation Serif"/>
          <w:noProof/>
        </w:rPr>
        <w:pict>
          <v:line id="_x0000_s1037" style="position:absolute;left:0;text-align:left;z-index:251657216;visibility:visible" from="304.9pt,10.2pt" to="304.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"/>
        </w:pict>
      </w:r>
      <w:r w:rsidRPr="00622469">
        <w:rPr>
          <w:rFonts w:ascii="Liberation Serif" w:hAnsi="Liberation Serif" w:cs="Liberation Serif"/>
          <w:noProof/>
        </w:rPr>
        <w:pict>
          <v:line id="_x0000_s1038" style="position:absolute;left:0;text-align:left;z-index:251658240;visibility:visible" from="304.9pt,10.2pt" to="32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"/>
        </w:pict>
      </w:r>
    </w:p>
    <w:p w:rsidR="00F72113" w:rsidRPr="00D242DD" w:rsidRDefault="00F72113" w:rsidP="00F72113">
      <w:pPr>
        <w:tabs>
          <w:tab w:val="left" w:pos="5670"/>
        </w:tabs>
        <w:autoSpaceDE w:val="0"/>
        <w:ind w:left="-851" w:firstLine="567"/>
        <w:jc w:val="right"/>
        <w:rPr>
          <w:rFonts w:ascii="Liberation Serif" w:hAnsi="Liberation Serif" w:cs="Liberation Serif"/>
        </w:rPr>
      </w:pPr>
      <w:r w:rsidRPr="00D242DD">
        <w:rPr>
          <w:rFonts w:ascii="Liberation Serif" w:hAnsi="Liberation Serif" w:cs="Liberation Serif"/>
        </w:rPr>
        <w:tab/>
        <w:t>Всем заинтересованным лицам</w:t>
      </w:r>
    </w:p>
    <w:p w:rsidR="00F72113" w:rsidRPr="00D242DD" w:rsidRDefault="00F72113" w:rsidP="001F3FCE">
      <w:pPr>
        <w:tabs>
          <w:tab w:val="left" w:pos="5670"/>
        </w:tabs>
        <w:autoSpaceDE w:val="0"/>
        <w:jc w:val="center"/>
        <w:rPr>
          <w:rFonts w:ascii="Liberation Serif" w:hAnsi="Liberation Serif" w:cs="Liberation Serif"/>
          <w:b/>
          <w:sz w:val="27"/>
          <w:szCs w:val="27"/>
        </w:rPr>
      </w:pPr>
    </w:p>
    <w:p w:rsidR="001F3FCE" w:rsidRPr="00025A21" w:rsidRDefault="001F3FCE" w:rsidP="001F3FCE">
      <w:pPr>
        <w:tabs>
          <w:tab w:val="left" w:pos="5670"/>
        </w:tabs>
        <w:autoSpaceDE w:val="0"/>
        <w:jc w:val="center"/>
        <w:rPr>
          <w:rFonts w:ascii="Liberation Serif" w:hAnsi="Liberation Serif" w:cs="Liberation Serif"/>
          <w:b/>
        </w:rPr>
      </w:pPr>
      <w:r w:rsidRPr="00025A21">
        <w:rPr>
          <w:rFonts w:ascii="Liberation Serif" w:hAnsi="Liberation Serif" w:cs="Liberation Serif"/>
          <w:b/>
        </w:rPr>
        <w:t>ЗАПРОС</w:t>
      </w:r>
    </w:p>
    <w:p w:rsidR="001F3FCE" w:rsidRPr="00025A21" w:rsidRDefault="001F3FCE" w:rsidP="001F3FCE">
      <w:pPr>
        <w:tabs>
          <w:tab w:val="left" w:pos="5670"/>
        </w:tabs>
        <w:autoSpaceDE w:val="0"/>
        <w:jc w:val="center"/>
        <w:rPr>
          <w:rFonts w:ascii="Liberation Serif" w:hAnsi="Liberation Serif" w:cs="Liberation Serif"/>
          <w:b/>
        </w:rPr>
      </w:pPr>
      <w:r w:rsidRPr="00025A21">
        <w:rPr>
          <w:rFonts w:ascii="Liberation Serif" w:hAnsi="Liberation Serif" w:cs="Liberation Serif"/>
          <w:b/>
        </w:rPr>
        <w:t>о предоставлении ценовой информации в отношении товара для определения начальной (максимальной) цены договора, цены договора, заключаемого с единственным поставщиком, цены единицы товара</w:t>
      </w:r>
    </w:p>
    <w:p w:rsidR="00716D81" w:rsidRPr="00025A21" w:rsidRDefault="00716D81" w:rsidP="00D27CD0">
      <w:pPr>
        <w:tabs>
          <w:tab w:val="left" w:pos="5670"/>
        </w:tabs>
        <w:autoSpaceDE w:val="0"/>
        <w:rPr>
          <w:rFonts w:ascii="Liberation Serif" w:hAnsi="Liberation Serif" w:cs="Liberation Serif"/>
          <w:b/>
        </w:rPr>
      </w:pPr>
    </w:p>
    <w:p w:rsidR="009A537E" w:rsidRPr="00025A21" w:rsidRDefault="009A537E" w:rsidP="009A537E">
      <w:pPr>
        <w:tabs>
          <w:tab w:val="left" w:pos="5670"/>
        </w:tabs>
        <w:autoSpaceDE w:val="0"/>
        <w:ind w:left="-851" w:firstLine="567"/>
        <w:rPr>
          <w:rFonts w:ascii="Liberation Serif" w:hAnsi="Liberation Serif" w:cs="Liberation Serif"/>
        </w:rPr>
      </w:pPr>
      <w:r w:rsidRPr="00025A21">
        <w:rPr>
          <w:rFonts w:ascii="Liberation Serif" w:hAnsi="Liberation Serif" w:cs="Liberation Serif"/>
        </w:rPr>
        <w:t>Адрес электронной почты</w:t>
      </w:r>
      <w:r w:rsidR="00DF7B80">
        <w:rPr>
          <w:rFonts w:ascii="Liberation Serif" w:hAnsi="Liberation Serif" w:cs="Liberation Serif"/>
        </w:rPr>
        <w:t xml:space="preserve"> для отправки ответов на запрос</w:t>
      </w:r>
      <w:r w:rsidRPr="00025A21">
        <w:rPr>
          <w:rFonts w:ascii="Liberation Serif" w:hAnsi="Liberation Serif" w:cs="Liberation Serif"/>
        </w:rPr>
        <w:t xml:space="preserve">: </w:t>
      </w:r>
      <w:hyperlink r:id="rId10" w:history="1">
        <w:r w:rsidR="00B34195" w:rsidRPr="006E0172">
          <w:rPr>
            <w:rStyle w:val="a3"/>
            <w:rFonts w:ascii="Liberation Serif" w:hAnsi="Liberation Serif" w:cs="Liberation Serif"/>
          </w:rPr>
          <w:t>p.v.sviderskii@</w:t>
        </w:r>
        <w:r w:rsidR="00B34195" w:rsidRPr="006E0172">
          <w:rPr>
            <w:rStyle w:val="a3"/>
            <w:rFonts w:ascii="Liberation Serif" w:hAnsi="Liberation Serif" w:cs="Liberation Serif"/>
            <w:lang w:val="en-US"/>
          </w:rPr>
          <w:t>yandex</w:t>
        </w:r>
        <w:r w:rsidR="00B34195" w:rsidRPr="006E0172">
          <w:rPr>
            <w:rStyle w:val="a3"/>
            <w:rFonts w:ascii="Liberation Serif" w:hAnsi="Liberation Serif" w:cs="Liberation Serif"/>
          </w:rPr>
          <w:t>.ru</w:t>
        </w:r>
      </w:hyperlink>
    </w:p>
    <w:p w:rsidR="009A537E" w:rsidRPr="00025A21" w:rsidRDefault="009A537E" w:rsidP="009A537E">
      <w:pPr>
        <w:tabs>
          <w:tab w:val="left" w:pos="5670"/>
        </w:tabs>
        <w:autoSpaceDE w:val="0"/>
        <w:ind w:left="-851" w:firstLine="567"/>
        <w:rPr>
          <w:rFonts w:ascii="Liberation Serif" w:hAnsi="Liberation Serif" w:cs="Liberation Serif"/>
        </w:rPr>
      </w:pPr>
      <w:r w:rsidRPr="00025A21">
        <w:rPr>
          <w:rFonts w:ascii="Liberation Serif" w:hAnsi="Liberation Serif" w:cs="Liberation Serif"/>
        </w:rPr>
        <w:t>Номер контактного телефона: +7 (343) 351-11-13</w:t>
      </w:r>
    </w:p>
    <w:p w:rsidR="009A537E" w:rsidRPr="00025A21" w:rsidRDefault="009A537E" w:rsidP="009A537E">
      <w:pPr>
        <w:tabs>
          <w:tab w:val="left" w:pos="5670"/>
        </w:tabs>
        <w:autoSpaceDE w:val="0"/>
        <w:ind w:left="-851" w:firstLine="567"/>
        <w:rPr>
          <w:rFonts w:ascii="Liberation Serif" w:hAnsi="Liberation Serif" w:cs="Liberation Serif"/>
        </w:rPr>
      </w:pPr>
      <w:r w:rsidRPr="00025A21">
        <w:rPr>
          <w:rFonts w:ascii="Liberation Serif" w:hAnsi="Liberation Serif" w:cs="Liberation Serif"/>
        </w:rPr>
        <w:t>Контактное лицо: Свидерский Павел Владимирович</w:t>
      </w:r>
    </w:p>
    <w:p w:rsidR="009A537E" w:rsidRPr="00025A21" w:rsidRDefault="009A537E" w:rsidP="002454F8">
      <w:pPr>
        <w:tabs>
          <w:tab w:val="left" w:pos="5670"/>
        </w:tabs>
        <w:autoSpaceDE w:val="0"/>
        <w:ind w:left="-851" w:firstLine="567"/>
        <w:rPr>
          <w:rFonts w:ascii="Liberation Serif" w:hAnsi="Liberation Serif" w:cs="Liberation Serif"/>
        </w:rPr>
      </w:pPr>
    </w:p>
    <w:p w:rsidR="00097372" w:rsidRPr="00025A21" w:rsidRDefault="002454F8" w:rsidP="001B2FCB">
      <w:pPr>
        <w:tabs>
          <w:tab w:val="left" w:pos="5670"/>
        </w:tabs>
        <w:autoSpaceDE w:val="0"/>
        <w:ind w:left="-851" w:firstLine="567"/>
        <w:jc w:val="both"/>
        <w:rPr>
          <w:rFonts w:ascii="Liberation Serif" w:hAnsi="Liberation Serif" w:cs="Liberation Serif"/>
        </w:rPr>
      </w:pPr>
      <w:r w:rsidRPr="00025A21">
        <w:rPr>
          <w:rFonts w:ascii="Liberation Serif" w:hAnsi="Liberation Serif" w:cs="Liberation Serif"/>
        </w:rPr>
        <w:t>Просим Вас предоставить рекомендованные цены для ЛПУ и технические характеристики на следующие расходные материалы:</w:t>
      </w:r>
    </w:p>
    <w:p w:rsidR="002454F8" w:rsidRPr="00025A21" w:rsidRDefault="002454F8" w:rsidP="002454F8">
      <w:pPr>
        <w:tabs>
          <w:tab w:val="left" w:pos="5670"/>
        </w:tabs>
        <w:autoSpaceDE w:val="0"/>
        <w:ind w:left="-851" w:firstLine="567"/>
        <w:rPr>
          <w:rFonts w:ascii="Liberation Serif" w:hAnsi="Liberation Serif" w:cs="Liberation Serif"/>
        </w:rPr>
      </w:pPr>
    </w:p>
    <w:tbl>
      <w:tblPr>
        <w:tblW w:w="10631" w:type="dxa"/>
        <w:tblInd w:w="-841" w:type="dxa"/>
        <w:tblLayout w:type="fixed"/>
        <w:tblCellMar>
          <w:left w:w="10" w:type="dxa"/>
          <w:right w:w="10" w:type="dxa"/>
        </w:tblCellMar>
        <w:tblLook w:val="0000"/>
      </w:tblPr>
      <w:tblGrid>
        <w:gridCol w:w="591"/>
        <w:gridCol w:w="2022"/>
        <w:gridCol w:w="822"/>
        <w:gridCol w:w="590"/>
        <w:gridCol w:w="3303"/>
        <w:gridCol w:w="3303"/>
      </w:tblGrid>
      <w:tr w:rsidR="006370F9" w:rsidRPr="001526D1" w:rsidTr="006370F9">
        <w:trPr>
          <w:trHeight w:val="323"/>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70F9" w:rsidRPr="001526D1" w:rsidRDefault="006370F9" w:rsidP="006370F9">
            <w:pPr>
              <w:autoSpaceDE w:val="0"/>
              <w:jc w:val="center"/>
              <w:rPr>
                <w:rFonts w:ascii="Liberation Serif" w:hAnsi="Liberation Serif" w:cs="Liberation Serif"/>
                <w:sz w:val="16"/>
                <w:szCs w:val="16"/>
                <w:lang w:val="en-US"/>
              </w:rPr>
            </w:pPr>
            <w:r w:rsidRPr="001526D1">
              <w:rPr>
                <w:rFonts w:ascii="Liberation Serif" w:hAnsi="Liberation Serif" w:cs="Liberation Serif"/>
                <w:sz w:val="16"/>
                <w:szCs w:val="16"/>
              </w:rPr>
              <w:t>№ п/п</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Наименование товара</w:t>
            </w:r>
          </w:p>
        </w:tc>
        <w:tc>
          <w:tcPr>
            <w:tcW w:w="822" w:type="dxa"/>
            <w:tcBorders>
              <w:top w:val="single" w:sz="4" w:space="0" w:color="000000"/>
              <w:left w:val="single" w:sz="4" w:space="0" w:color="000000"/>
              <w:bottom w:val="single" w:sz="4" w:space="0" w:color="000000"/>
              <w:right w:val="single" w:sz="4" w:space="0" w:color="000000"/>
            </w:tcBorders>
            <w:vAlign w:val="center"/>
          </w:tcPr>
          <w:p w:rsidR="006370F9" w:rsidRPr="001526D1" w:rsidRDefault="006370F9"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Ед.</w:t>
            </w:r>
          </w:p>
          <w:p w:rsidR="006370F9" w:rsidRPr="001526D1" w:rsidRDefault="006370F9"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изм.</w:t>
            </w:r>
          </w:p>
        </w:tc>
        <w:tc>
          <w:tcPr>
            <w:tcW w:w="590" w:type="dxa"/>
            <w:tcBorders>
              <w:top w:val="single" w:sz="4" w:space="0" w:color="000000"/>
              <w:left w:val="single" w:sz="4" w:space="0" w:color="000000"/>
              <w:bottom w:val="single" w:sz="4" w:space="0" w:color="000000"/>
              <w:right w:val="single" w:sz="4" w:space="0" w:color="000000"/>
            </w:tcBorders>
            <w:vAlign w:val="center"/>
          </w:tcPr>
          <w:p w:rsidR="006370F9" w:rsidRPr="001526D1" w:rsidRDefault="006370F9"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Кол-во</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Наименование показателя</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jc w:val="center"/>
              <w:rPr>
                <w:rFonts w:ascii="Liberation Serif" w:hAnsi="Liberation Serif" w:cs="Liberation Serif"/>
                <w:sz w:val="16"/>
                <w:szCs w:val="16"/>
              </w:rPr>
            </w:pPr>
            <w:r w:rsidRPr="001526D1">
              <w:rPr>
                <w:rFonts w:ascii="Liberation Serif" w:hAnsi="Liberation Serif" w:cs="Liberation Serif"/>
                <w:sz w:val="16"/>
                <w:szCs w:val="16"/>
              </w:rPr>
              <w:t>Содержание (значение) показателя</w:t>
            </w:r>
          </w:p>
        </w:tc>
      </w:tr>
      <w:tr w:rsidR="006370F9" w:rsidRPr="001526D1" w:rsidTr="006370F9">
        <w:trPr>
          <w:trHeight w:val="56"/>
        </w:trPr>
        <w:tc>
          <w:tcPr>
            <w:tcW w:w="591"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6370F9" w:rsidRPr="001526D1" w:rsidRDefault="006370F9"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1</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jc w:val="center"/>
              <w:rPr>
                <w:rFonts w:ascii="Liberation Serif" w:hAnsi="Liberation Serif" w:cs="Liberation Serif"/>
                <w:b/>
                <w:bCs/>
                <w:sz w:val="16"/>
                <w:szCs w:val="16"/>
              </w:rPr>
            </w:pPr>
            <w:r w:rsidRPr="006370F9">
              <w:rPr>
                <w:rFonts w:ascii="Liberation Serif" w:hAnsi="Liberation Serif" w:cs="Liberation Serif"/>
                <w:b/>
                <w:bCs/>
                <w:sz w:val="16"/>
                <w:szCs w:val="16"/>
              </w:rPr>
              <w:t>Моноклональные антитела для определения антигена клетки CD2, окрашенного</w:t>
            </w:r>
            <w:r>
              <w:rPr>
                <w:rFonts w:ascii="Liberation Serif" w:hAnsi="Liberation Serif" w:cs="Liberation Serif"/>
                <w:b/>
                <w:bCs/>
                <w:sz w:val="16"/>
                <w:szCs w:val="16"/>
              </w:rPr>
              <w:t xml:space="preserve"> </w:t>
            </w:r>
            <w:r w:rsidRPr="006370F9">
              <w:rPr>
                <w:rFonts w:ascii="Liberation Serif" w:hAnsi="Liberation Serif" w:cs="Liberation Serif"/>
                <w:b/>
                <w:bCs/>
                <w:sz w:val="16"/>
                <w:szCs w:val="16"/>
              </w:rPr>
              <w:t>PC7</w:t>
            </w:r>
            <w:r w:rsidR="00DE47FC">
              <w:rPr>
                <w:rFonts w:ascii="Liberation Serif" w:hAnsi="Liberation Serif" w:cs="Liberation Serif"/>
                <w:b/>
                <w:bCs/>
                <w:sz w:val="16"/>
                <w:szCs w:val="16"/>
              </w:rPr>
              <w:t xml:space="preserve"> </w:t>
            </w:r>
            <w:r w:rsidRPr="006370F9">
              <w:rPr>
                <w:rFonts w:ascii="Liberation Serif" w:hAnsi="Liberation Serif" w:cs="Liberation Serif"/>
                <w:b/>
                <w:bCs/>
                <w:sz w:val="16"/>
                <w:szCs w:val="16"/>
              </w:rPr>
              <w:t>флуорохромом</w:t>
            </w:r>
          </w:p>
        </w:tc>
        <w:tc>
          <w:tcPr>
            <w:tcW w:w="822" w:type="dxa"/>
            <w:vMerge w:val="restart"/>
            <w:tcBorders>
              <w:top w:val="single" w:sz="4" w:space="0" w:color="000000"/>
              <w:left w:val="single" w:sz="4" w:space="0" w:color="000000"/>
              <w:right w:val="single" w:sz="4" w:space="0" w:color="000000"/>
            </w:tcBorders>
            <w:vAlign w:val="center"/>
          </w:tcPr>
          <w:p w:rsidR="006370F9" w:rsidRPr="006370F9" w:rsidRDefault="006370F9"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6370F9" w:rsidRDefault="006370F9" w:rsidP="006370F9">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6370F9" w:rsidRDefault="006370F9" w:rsidP="006370F9">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6370F9" w:rsidRPr="001526D1" w:rsidTr="006370F9">
        <w:trPr>
          <w:trHeight w:val="56"/>
        </w:trPr>
        <w:tc>
          <w:tcPr>
            <w:tcW w:w="591"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6370F9" w:rsidRPr="001526D1" w:rsidRDefault="006370F9" w:rsidP="006370F9">
            <w:pPr>
              <w:autoSpaceDE w:val="0"/>
              <w:jc w:val="center"/>
              <w:rPr>
                <w:rFonts w:ascii="Liberation Serif" w:hAnsi="Liberation Serif" w:cs="Liberation Serif"/>
                <w:b/>
                <w:sz w:val="16"/>
                <w:szCs w:val="16"/>
              </w:rPr>
            </w:pPr>
            <w:r w:rsidRPr="001526D1">
              <w:rPr>
                <w:rFonts w:ascii="Liberation Serif" w:hAnsi="Liberation Serif" w:cs="Liberation Serif"/>
                <w:sz w:val="16"/>
                <w:szCs w:val="16"/>
              </w:rPr>
              <w:t>1.1</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370F9" w:rsidRPr="006370F9" w:rsidRDefault="006370F9"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rPr>
                <w:rFonts w:ascii="Liberation Serif" w:hAnsi="Liberation Serif"/>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6370F9" w:rsidRDefault="006370F9" w:rsidP="006370F9">
            <w:pPr>
              <w:autoSpaceDE w:val="0"/>
              <w:rPr>
                <w:rFonts w:ascii="Liberation Serif" w:hAnsi="Liberation Serif" w:cs="Liberation Serif"/>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6370F9" w:rsidRPr="001526D1" w:rsidTr="006370F9">
        <w:trPr>
          <w:trHeight w:val="56"/>
        </w:trPr>
        <w:tc>
          <w:tcPr>
            <w:tcW w:w="591"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6370F9" w:rsidRPr="001526D1" w:rsidRDefault="006370F9"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1.2</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370F9" w:rsidRPr="006370F9" w:rsidRDefault="006370F9"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rPr>
                <w:rFonts w:ascii="Liberation Serif" w:hAnsi="Liberation Serif"/>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rPr>
                <w:rFonts w:ascii="Liberation Serif" w:eastAsia="Arial" w:hAnsi="Liberation Serif"/>
                <w:sz w:val="16"/>
                <w:szCs w:val="16"/>
              </w:rPr>
            </w:pPr>
            <w:r w:rsidRPr="00893DBC">
              <w:rPr>
                <w:rFonts w:ascii="Liberation Serif" w:hAnsi="Liberation Serif"/>
                <w:sz w:val="16"/>
                <w:szCs w:val="16"/>
              </w:rPr>
              <w:t>Из темного стекла</w:t>
            </w:r>
          </w:p>
        </w:tc>
      </w:tr>
      <w:tr w:rsidR="006370F9" w:rsidRPr="001526D1" w:rsidTr="006370F9">
        <w:trPr>
          <w:trHeight w:val="56"/>
        </w:trPr>
        <w:tc>
          <w:tcPr>
            <w:tcW w:w="591"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6370F9" w:rsidRPr="001526D1" w:rsidRDefault="006370F9"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1.3</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jc w:val="center"/>
              <w:rPr>
                <w:rFonts w:ascii="Liberation Serif" w:hAnsi="Liberation Serif" w:cs="Liberation Serif"/>
                <w:bCs/>
                <w:sz w:val="16"/>
                <w:szCs w:val="16"/>
              </w:rPr>
            </w:pPr>
          </w:p>
        </w:tc>
        <w:tc>
          <w:tcPr>
            <w:tcW w:w="822" w:type="dxa"/>
            <w:vMerge/>
            <w:tcBorders>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Cs/>
                <w:sz w:val="16"/>
                <w:szCs w:val="16"/>
              </w:rPr>
            </w:pPr>
          </w:p>
        </w:tc>
        <w:tc>
          <w:tcPr>
            <w:tcW w:w="590" w:type="dxa"/>
            <w:vMerge/>
            <w:tcBorders>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rPr>
                <w:rFonts w:ascii="Liberation Serif" w:eastAsia="Arial" w:hAnsi="Liberation Serif"/>
                <w:sz w:val="16"/>
                <w:szCs w:val="16"/>
              </w:rPr>
            </w:pPr>
            <w:r>
              <w:rPr>
                <w:rFonts w:ascii="Liberation Serif" w:eastAsia="Arial" w:hAnsi="Liberation Serif"/>
                <w:sz w:val="16"/>
                <w:szCs w:val="16"/>
              </w:rPr>
              <w:t>Не менее 100</w:t>
            </w:r>
          </w:p>
        </w:tc>
      </w:tr>
      <w:tr w:rsidR="006370F9"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70F9" w:rsidRPr="001526D1" w:rsidRDefault="006370F9"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2</w:t>
            </w:r>
          </w:p>
        </w:tc>
        <w:tc>
          <w:tcPr>
            <w:tcW w:w="2022"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jc w:val="center"/>
              <w:rPr>
                <w:rFonts w:ascii="Liberation Serif" w:hAnsi="Liberation Serif" w:cs="Liberation Serif"/>
                <w:b/>
                <w:bCs/>
                <w:sz w:val="16"/>
                <w:szCs w:val="16"/>
              </w:rPr>
            </w:pPr>
            <w:r w:rsidRPr="00893DBC">
              <w:rPr>
                <w:rFonts w:ascii="Liberation Serif" w:eastAsia="Calibri" w:hAnsi="Liberation Serif" w:cs="Calibri"/>
                <w:b/>
                <w:bCs/>
                <w:color w:val="000000"/>
                <w:sz w:val="16"/>
                <w:szCs w:val="16"/>
              </w:rPr>
              <w:t xml:space="preserve">Моноклональные антитела для определения антигена клетки </w:t>
            </w:r>
            <w:r w:rsidRPr="00893DBC">
              <w:rPr>
                <w:rFonts w:ascii="Liberation Serif" w:eastAsia="Arial" w:hAnsi="Liberation Serif" w:cs="Arial"/>
                <w:b/>
                <w:bCs/>
                <w:color w:val="000000"/>
                <w:sz w:val="16"/>
                <w:szCs w:val="16"/>
                <w:lang w:val="en-US"/>
              </w:rPr>
              <w:t>CD</w:t>
            </w:r>
            <w:r w:rsidRPr="006370F9">
              <w:rPr>
                <w:rFonts w:ascii="Liberation Serif" w:eastAsia="Arial" w:hAnsi="Liberation Serif" w:cs="Arial"/>
                <w:b/>
                <w:bCs/>
                <w:color w:val="000000"/>
                <w:sz w:val="16"/>
                <w:szCs w:val="16"/>
              </w:rPr>
              <w:t xml:space="preserve">3, </w:t>
            </w:r>
            <w:r w:rsidRPr="00893DBC">
              <w:rPr>
                <w:rFonts w:ascii="Liberation Serif" w:eastAsia="Calibri" w:hAnsi="Liberation Serif" w:cs="Calibri"/>
                <w:b/>
                <w:bCs/>
                <w:color w:val="000000"/>
                <w:sz w:val="16"/>
                <w:szCs w:val="16"/>
              </w:rPr>
              <w:t>окрашенного</w:t>
            </w:r>
            <w:r>
              <w:rPr>
                <w:rFonts w:ascii="Liberation Serif" w:eastAsia="Calibri" w:hAnsi="Liberation Serif" w:cs="Calibri"/>
                <w:b/>
                <w:bCs/>
                <w:color w:val="000000"/>
                <w:sz w:val="16"/>
                <w:szCs w:val="16"/>
              </w:rPr>
              <w:t xml:space="preserve"> </w:t>
            </w:r>
            <w:r w:rsidRPr="00893DBC">
              <w:rPr>
                <w:rFonts w:ascii="Liberation Serif" w:eastAsia="Arial" w:hAnsi="Liberation Serif" w:cs="Arial"/>
                <w:b/>
                <w:bCs/>
                <w:color w:val="000000"/>
                <w:sz w:val="16"/>
                <w:szCs w:val="16"/>
                <w:lang w:val="en-US"/>
              </w:rPr>
              <w:t>ECD</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флуорохромом</w:t>
            </w:r>
          </w:p>
        </w:tc>
        <w:tc>
          <w:tcPr>
            <w:tcW w:w="822" w:type="dxa"/>
            <w:vMerge w:val="restart"/>
            <w:tcBorders>
              <w:top w:val="single" w:sz="4" w:space="0" w:color="000000"/>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6370F9" w:rsidRPr="006370F9" w:rsidRDefault="006370F9"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2</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spacing w:line="256" w:lineRule="auto"/>
              <w:rPr>
                <w:rFonts w:ascii="Liberation Serif" w:hAnsi="Liberation Serif"/>
                <w:sz w:val="16"/>
                <w:szCs w:val="16"/>
              </w:rPr>
            </w:pPr>
            <w:r>
              <w:rPr>
                <w:rFonts w:ascii="Liberation Serif" w:hAnsi="Liberation Serif"/>
                <w:sz w:val="16"/>
                <w:szCs w:val="16"/>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autoSpaceDE w:val="0"/>
              <w:rPr>
                <w:rFonts w:ascii="Liberation Serif" w:hAnsi="Liberation Serif" w:cs="Liberation Serif"/>
                <w:b/>
                <w:sz w:val="16"/>
                <w:szCs w:val="16"/>
              </w:rPr>
            </w:pPr>
            <w:r>
              <w:rPr>
                <w:rFonts w:ascii="Liberation Serif" w:hAnsi="Liberation Serif" w:cs="Liberation Serif"/>
                <w:b/>
                <w:sz w:val="16"/>
                <w:szCs w:val="16"/>
              </w:rPr>
              <w:t>-</w:t>
            </w:r>
          </w:p>
        </w:tc>
      </w:tr>
      <w:tr w:rsidR="006370F9"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70F9" w:rsidRPr="001526D1" w:rsidRDefault="006370F9"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2.1</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jc w:val="center"/>
              <w:rPr>
                <w:rFonts w:ascii="Liberation Serif" w:hAnsi="Liberation Serif" w:cs="Liberation Serif"/>
                <w:bCs/>
                <w:sz w:val="16"/>
                <w:szCs w:val="16"/>
              </w:rPr>
            </w:pPr>
          </w:p>
        </w:tc>
        <w:tc>
          <w:tcPr>
            <w:tcW w:w="822" w:type="dxa"/>
            <w:vMerge/>
            <w:tcBorders>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Cs/>
                <w:sz w:val="16"/>
                <w:szCs w:val="16"/>
              </w:rPr>
            </w:pPr>
          </w:p>
        </w:tc>
        <w:tc>
          <w:tcPr>
            <w:tcW w:w="590" w:type="dxa"/>
            <w:vMerge/>
            <w:tcBorders>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rPr>
                <w:rFonts w:ascii="Liberation Serif" w:hAnsi="Liberation Serif"/>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rPr>
                <w:rFonts w:ascii="Liberation Serif" w:eastAsia="Arial" w:hAnsi="Liberation Serif"/>
                <w:sz w:val="16"/>
                <w:szCs w:val="16"/>
              </w:rPr>
            </w:pPr>
            <w:r w:rsidRPr="006370F9">
              <w:rPr>
                <w:rFonts w:ascii="Liberation Serif" w:eastAsia="Arial" w:hAnsi="Liberation Serif"/>
                <w:sz w:val="16"/>
                <w:szCs w:val="16"/>
              </w:rPr>
              <w:t>Раствор готовый к применению, со сбалансированным соотношением белок-флуорохром</w:t>
            </w:r>
          </w:p>
        </w:tc>
      </w:tr>
      <w:tr w:rsidR="006370F9"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70F9" w:rsidRPr="001526D1" w:rsidRDefault="006370F9"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2.2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jc w:val="center"/>
              <w:rPr>
                <w:rFonts w:ascii="Liberation Serif" w:hAnsi="Liberation Serif" w:cs="Liberation Serif"/>
                <w:bCs/>
                <w:sz w:val="16"/>
                <w:szCs w:val="16"/>
              </w:rPr>
            </w:pPr>
          </w:p>
        </w:tc>
        <w:tc>
          <w:tcPr>
            <w:tcW w:w="822" w:type="dxa"/>
            <w:vMerge/>
            <w:tcBorders>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Cs/>
                <w:sz w:val="16"/>
                <w:szCs w:val="16"/>
              </w:rPr>
            </w:pPr>
          </w:p>
        </w:tc>
        <w:tc>
          <w:tcPr>
            <w:tcW w:w="590" w:type="dxa"/>
            <w:vMerge/>
            <w:tcBorders>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rPr>
                <w:rFonts w:ascii="Liberation Serif" w:hAnsi="Liberation Serif"/>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rPr>
                <w:rFonts w:ascii="Liberation Serif" w:eastAsia="Arial" w:hAnsi="Liberation Serif"/>
                <w:sz w:val="16"/>
                <w:szCs w:val="16"/>
              </w:rPr>
            </w:pPr>
            <w:r w:rsidRPr="00893DBC">
              <w:rPr>
                <w:rFonts w:ascii="Liberation Serif" w:hAnsi="Liberation Serif"/>
                <w:sz w:val="16"/>
                <w:szCs w:val="16"/>
              </w:rPr>
              <w:t>Из темного стекла</w:t>
            </w:r>
          </w:p>
        </w:tc>
      </w:tr>
      <w:tr w:rsidR="006370F9"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370F9" w:rsidRPr="001526D1" w:rsidRDefault="006370F9"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2.3</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jc w:val="center"/>
              <w:rPr>
                <w:rFonts w:ascii="Liberation Serif" w:hAnsi="Liberation Serif" w:cs="Liberation Serif"/>
                <w:bCs/>
                <w:sz w:val="16"/>
                <w:szCs w:val="16"/>
              </w:rPr>
            </w:pPr>
          </w:p>
        </w:tc>
        <w:tc>
          <w:tcPr>
            <w:tcW w:w="822" w:type="dxa"/>
            <w:vMerge/>
            <w:tcBorders>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Cs/>
                <w:sz w:val="16"/>
                <w:szCs w:val="16"/>
              </w:rPr>
            </w:pPr>
          </w:p>
        </w:tc>
        <w:tc>
          <w:tcPr>
            <w:tcW w:w="590" w:type="dxa"/>
            <w:vMerge/>
            <w:tcBorders>
              <w:left w:val="single" w:sz="4" w:space="0" w:color="000000"/>
              <w:right w:val="single" w:sz="4" w:space="0" w:color="000000"/>
            </w:tcBorders>
            <w:vAlign w:val="center"/>
          </w:tcPr>
          <w:p w:rsidR="006370F9" w:rsidRPr="001526D1" w:rsidRDefault="006370F9" w:rsidP="006370F9">
            <w:pPr>
              <w:snapToGrid w:val="0"/>
              <w:jc w:val="center"/>
              <w:rPr>
                <w:rFonts w:ascii="Liberation Serif" w:hAnsi="Liberation Serif" w:cs="Liberation Serif"/>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70F9" w:rsidRPr="001526D1" w:rsidRDefault="006370F9" w:rsidP="006370F9">
            <w:pPr>
              <w:snapToGrid w:val="0"/>
              <w:rPr>
                <w:rFonts w:ascii="Liberation Serif" w:eastAsia="Arial" w:hAnsi="Liberation Serif"/>
                <w:sz w:val="16"/>
                <w:szCs w:val="16"/>
              </w:rPr>
            </w:pPr>
            <w:r>
              <w:rPr>
                <w:rFonts w:ascii="Liberation Serif" w:eastAsia="Arial" w:hAnsi="Liberation Serif"/>
                <w:sz w:val="16"/>
                <w:szCs w:val="16"/>
              </w:rPr>
              <w:t>Не менее 50</w:t>
            </w:r>
          </w:p>
        </w:tc>
      </w:tr>
      <w:tr w:rsidR="002F4002"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F4002" w:rsidRPr="001526D1" w:rsidRDefault="002F4002"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3</w:t>
            </w:r>
          </w:p>
        </w:tc>
        <w:tc>
          <w:tcPr>
            <w:tcW w:w="2022"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jc w:val="center"/>
              <w:rPr>
                <w:rFonts w:ascii="Liberation Serif" w:hAnsi="Liberation Serif" w:cs="Liberation Serif"/>
                <w:b/>
                <w:bCs/>
                <w:sz w:val="16"/>
                <w:szCs w:val="16"/>
              </w:rPr>
            </w:pPr>
            <w:r w:rsidRPr="006370F9">
              <w:rPr>
                <w:rFonts w:ascii="Liberation Serif" w:hAnsi="Liberation Serif" w:cs="Liberation Serif"/>
                <w:b/>
                <w:bCs/>
                <w:sz w:val="16"/>
                <w:szCs w:val="16"/>
              </w:rPr>
              <w:t>Моноклональные антитела для определения антигена клетки CD11c, окрашенного PE флуорохромом</w:t>
            </w:r>
          </w:p>
        </w:tc>
        <w:tc>
          <w:tcPr>
            <w:tcW w:w="822" w:type="dxa"/>
            <w:vMerge w:val="restart"/>
            <w:tcBorders>
              <w:top w:val="single" w:sz="4" w:space="0" w:color="000000"/>
              <w:left w:val="single" w:sz="4" w:space="0" w:color="000000"/>
              <w:right w:val="single" w:sz="4" w:space="0" w:color="000000"/>
            </w:tcBorders>
            <w:vAlign w:val="center"/>
          </w:tcPr>
          <w:p w:rsidR="002F4002" w:rsidRPr="006370F9" w:rsidRDefault="002F4002"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2F4002" w:rsidRPr="001526D1" w:rsidRDefault="002F4002"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6370F9" w:rsidRDefault="002F4002"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6370F9" w:rsidRDefault="002F4002"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2F4002"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F4002" w:rsidRPr="001526D1" w:rsidRDefault="002F4002"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3.1</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jc w:val="center"/>
              <w:rPr>
                <w:rFonts w:ascii="Liberation Serif" w:hAnsi="Liberation Serif" w:cs="Liberation Serif"/>
                <w:bCs/>
                <w:sz w:val="16"/>
                <w:szCs w:val="16"/>
              </w:rPr>
            </w:pPr>
          </w:p>
        </w:tc>
        <w:tc>
          <w:tcPr>
            <w:tcW w:w="822" w:type="dxa"/>
            <w:vMerge/>
            <w:tcBorders>
              <w:left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Cs/>
                <w:sz w:val="16"/>
                <w:szCs w:val="16"/>
              </w:rPr>
            </w:pPr>
          </w:p>
        </w:tc>
        <w:tc>
          <w:tcPr>
            <w:tcW w:w="590" w:type="dxa"/>
            <w:vMerge/>
            <w:tcBorders>
              <w:left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rPr>
                <w:rFonts w:ascii="Liberation Serif" w:hAnsi="Liberation Serif"/>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rPr>
                <w:rFonts w:ascii="Liberation Serif" w:eastAsia="Arial" w:hAnsi="Liberation Serif"/>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2F4002"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F4002" w:rsidRPr="001526D1" w:rsidRDefault="002F4002"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3.2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jc w:val="center"/>
              <w:rPr>
                <w:rFonts w:ascii="Liberation Serif" w:hAnsi="Liberation Serif" w:cs="Liberation Serif"/>
                <w:bCs/>
                <w:sz w:val="16"/>
                <w:szCs w:val="16"/>
              </w:rPr>
            </w:pPr>
          </w:p>
        </w:tc>
        <w:tc>
          <w:tcPr>
            <w:tcW w:w="822" w:type="dxa"/>
            <w:vMerge/>
            <w:tcBorders>
              <w:left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Cs/>
                <w:sz w:val="16"/>
                <w:szCs w:val="16"/>
              </w:rPr>
            </w:pPr>
          </w:p>
        </w:tc>
        <w:tc>
          <w:tcPr>
            <w:tcW w:w="590" w:type="dxa"/>
            <w:vMerge/>
            <w:tcBorders>
              <w:left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rPr>
                <w:rFonts w:ascii="Liberation Serif" w:hAnsi="Liberation Serif"/>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rPr>
                <w:rFonts w:ascii="Liberation Serif" w:eastAsia="Arial" w:hAnsi="Liberation Serif"/>
                <w:sz w:val="16"/>
                <w:szCs w:val="16"/>
              </w:rPr>
            </w:pPr>
            <w:r w:rsidRPr="00893DBC">
              <w:rPr>
                <w:rFonts w:ascii="Liberation Serif" w:hAnsi="Liberation Serif"/>
                <w:sz w:val="16"/>
                <w:szCs w:val="16"/>
              </w:rPr>
              <w:t>Из темного стекла</w:t>
            </w:r>
          </w:p>
        </w:tc>
      </w:tr>
      <w:tr w:rsidR="002F4002"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F4002" w:rsidRPr="001526D1" w:rsidRDefault="002F4002"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3.3</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jc w:val="center"/>
              <w:rPr>
                <w:rFonts w:ascii="Liberation Serif" w:hAnsi="Liberation Serif" w:cs="Liberation Serif"/>
                <w:bCs/>
                <w:sz w:val="16"/>
                <w:szCs w:val="16"/>
              </w:rPr>
            </w:pPr>
          </w:p>
        </w:tc>
        <w:tc>
          <w:tcPr>
            <w:tcW w:w="822" w:type="dxa"/>
            <w:vMerge/>
            <w:tcBorders>
              <w:left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Cs/>
                <w:sz w:val="16"/>
                <w:szCs w:val="16"/>
              </w:rPr>
            </w:pPr>
          </w:p>
        </w:tc>
        <w:tc>
          <w:tcPr>
            <w:tcW w:w="590" w:type="dxa"/>
            <w:vMerge/>
            <w:tcBorders>
              <w:left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rPr>
                <w:rFonts w:ascii="Liberation Serif" w:eastAsia="Arial" w:hAnsi="Liberation Serif"/>
                <w:sz w:val="16"/>
                <w:szCs w:val="16"/>
              </w:rPr>
            </w:pPr>
            <w:r>
              <w:rPr>
                <w:rFonts w:ascii="Liberation Serif" w:eastAsia="Arial" w:hAnsi="Liberation Serif"/>
                <w:sz w:val="16"/>
                <w:szCs w:val="16"/>
              </w:rPr>
              <w:t>Не менее 100</w:t>
            </w:r>
          </w:p>
        </w:tc>
      </w:tr>
      <w:tr w:rsidR="002F4002"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F4002" w:rsidRPr="001526D1" w:rsidRDefault="002F4002"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4</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2F4002">
            <w:pPr>
              <w:snapToGrid w:val="0"/>
              <w:jc w:val="center"/>
              <w:rPr>
                <w:rFonts w:ascii="Liberation Serif" w:hAnsi="Liberation Serif" w:cs="Liberation Serif"/>
                <w:b/>
                <w:bCs/>
                <w:sz w:val="16"/>
                <w:szCs w:val="16"/>
              </w:rPr>
            </w:pPr>
            <w:r w:rsidRPr="002F4002">
              <w:rPr>
                <w:rFonts w:ascii="Liberation Serif" w:hAnsi="Liberation Serif" w:cs="Liberation Serif"/>
                <w:b/>
                <w:bCs/>
                <w:sz w:val="16"/>
                <w:szCs w:val="16"/>
              </w:rPr>
              <w:t>Моноклональные антитела для определения антигена клетки CD13, окрашенного</w:t>
            </w:r>
            <w:r>
              <w:rPr>
                <w:rFonts w:ascii="Liberation Serif" w:hAnsi="Liberation Serif" w:cs="Liberation Serif"/>
                <w:b/>
                <w:bCs/>
                <w:sz w:val="16"/>
                <w:szCs w:val="16"/>
              </w:rPr>
              <w:t xml:space="preserve"> </w:t>
            </w:r>
            <w:r w:rsidRPr="002F4002">
              <w:rPr>
                <w:rFonts w:ascii="Liberation Serif" w:hAnsi="Liberation Serif" w:cs="Liberation Serif"/>
                <w:b/>
                <w:bCs/>
                <w:sz w:val="16"/>
                <w:szCs w:val="16"/>
              </w:rPr>
              <w:t>PE флуорохромом</w:t>
            </w:r>
          </w:p>
        </w:tc>
        <w:tc>
          <w:tcPr>
            <w:tcW w:w="822" w:type="dxa"/>
            <w:vMerge w:val="restart"/>
            <w:tcBorders>
              <w:top w:val="single" w:sz="4" w:space="0" w:color="000000"/>
              <w:left w:val="single" w:sz="4" w:space="0" w:color="000000"/>
              <w:bottom w:val="single" w:sz="4" w:space="0" w:color="000000"/>
              <w:right w:val="single" w:sz="4" w:space="0" w:color="000000"/>
            </w:tcBorders>
            <w:vAlign w:val="center"/>
          </w:tcPr>
          <w:p w:rsidR="002F4002" w:rsidRPr="006370F9" w:rsidRDefault="002F4002"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2F4002" w:rsidRPr="001526D1" w:rsidRDefault="002F4002"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6370F9" w:rsidRDefault="002F4002"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6370F9" w:rsidRDefault="002F4002"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2F4002"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F4002" w:rsidRPr="001526D1" w:rsidRDefault="002F4002" w:rsidP="006370F9">
            <w:pPr>
              <w:autoSpaceDE w:val="0"/>
              <w:jc w:val="center"/>
              <w:rPr>
                <w:rFonts w:ascii="Liberation Serif" w:hAnsi="Liberation Serif" w:cs="Liberation Serif"/>
                <w:b/>
                <w:sz w:val="16"/>
                <w:szCs w:val="16"/>
              </w:rPr>
            </w:pPr>
            <w:r w:rsidRPr="001526D1">
              <w:rPr>
                <w:rFonts w:ascii="Liberation Serif" w:hAnsi="Liberation Serif" w:cs="Liberation Serif"/>
                <w:sz w:val="16"/>
                <w:szCs w:val="16"/>
              </w:rPr>
              <w:t>4.1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Cs/>
                <w:sz w:val="16"/>
                <w:szCs w:val="16"/>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
                <w:bCs/>
                <w:sz w:val="16"/>
                <w:szCs w:val="16"/>
                <w:lang w:val="en-US"/>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autoSpaceDE w:val="0"/>
              <w:rPr>
                <w:rFonts w:ascii="Liberation Serif" w:hAnsi="Liberation Serif" w:cs="Liberation Serif"/>
                <w:bCs/>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autoSpaceDE w:val="0"/>
              <w:adjustRightInd w:val="0"/>
              <w:rPr>
                <w:rFonts w:ascii="Liberation Serif" w:hAnsi="Liberation Serif" w:cs="Liberation Serif"/>
                <w:bCs/>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2F4002"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F4002" w:rsidRPr="002F4002" w:rsidRDefault="002F4002" w:rsidP="006370F9">
            <w:pPr>
              <w:autoSpaceDE w:val="0"/>
              <w:jc w:val="center"/>
              <w:rPr>
                <w:rFonts w:ascii="Liberation Serif" w:hAnsi="Liberation Serif" w:cs="Liberation Serif"/>
                <w:sz w:val="16"/>
                <w:szCs w:val="16"/>
              </w:rPr>
            </w:pPr>
            <w:r w:rsidRPr="002F4002">
              <w:rPr>
                <w:rFonts w:ascii="Liberation Serif" w:hAnsi="Liberation Serif" w:cs="Liberation Serif"/>
                <w:sz w:val="16"/>
                <w:szCs w:val="16"/>
              </w:rPr>
              <w:t>4.2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Cs/>
                <w:sz w:val="16"/>
                <w:szCs w:val="16"/>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
                <w:bCs/>
                <w:sz w:val="16"/>
                <w:szCs w:val="16"/>
                <w:lang w:val="en-US"/>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autoSpaceDE w:val="0"/>
              <w:rPr>
                <w:rFonts w:ascii="Liberation Serif" w:hAnsi="Liberation Serif" w:cs="Liberation Serif"/>
                <w:bCs/>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autoSpaceDE w:val="0"/>
              <w:adjustRightInd w:val="0"/>
              <w:rPr>
                <w:rFonts w:ascii="Liberation Serif" w:hAnsi="Liberation Serif" w:cs="Liberation Serif"/>
                <w:bCs/>
                <w:sz w:val="16"/>
                <w:szCs w:val="16"/>
              </w:rPr>
            </w:pPr>
            <w:r w:rsidRPr="00893DBC">
              <w:rPr>
                <w:rFonts w:ascii="Liberation Serif" w:hAnsi="Liberation Serif"/>
                <w:sz w:val="16"/>
                <w:szCs w:val="16"/>
              </w:rPr>
              <w:t>Из темного стекла</w:t>
            </w:r>
          </w:p>
        </w:tc>
      </w:tr>
      <w:tr w:rsidR="002F4002"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F4002" w:rsidRPr="001526D1" w:rsidRDefault="002F4002"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4.3</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2F4002" w:rsidRPr="001526D1" w:rsidRDefault="002F4002"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6370F9">
            <w:pPr>
              <w:snapToGrid w:val="0"/>
              <w:rPr>
                <w:rFonts w:ascii="Liberation Serif" w:eastAsia="Arial" w:hAnsi="Liberation Serif"/>
                <w:sz w:val="16"/>
                <w:szCs w:val="16"/>
              </w:rPr>
            </w:pPr>
            <w:r>
              <w:rPr>
                <w:rFonts w:ascii="Liberation Serif" w:eastAsia="Arial" w:hAnsi="Liberation Serif"/>
                <w:sz w:val="16"/>
                <w:szCs w:val="16"/>
              </w:rPr>
              <w:t>Не менее 100</w:t>
            </w:r>
          </w:p>
        </w:tc>
      </w:tr>
      <w:tr w:rsidR="002F4002"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F4002" w:rsidRPr="001526D1" w:rsidRDefault="002F4002"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5</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F4002" w:rsidRPr="001526D1" w:rsidRDefault="002F4002" w:rsidP="0028380D">
            <w:pPr>
              <w:snapToGrid w:val="0"/>
              <w:jc w:val="center"/>
              <w:rPr>
                <w:rFonts w:ascii="Liberation Serif" w:hAnsi="Liberation Serif" w:cs="Liberation Serif"/>
                <w:b/>
                <w:bCs/>
                <w:sz w:val="16"/>
                <w:szCs w:val="16"/>
              </w:rPr>
            </w:pPr>
            <w:r w:rsidRPr="00893DBC">
              <w:rPr>
                <w:rFonts w:ascii="Liberation Serif" w:eastAsia="Calibri" w:hAnsi="Liberation Serif" w:cs="Calibri"/>
                <w:b/>
                <w:bCs/>
                <w:color w:val="000000"/>
                <w:sz w:val="16"/>
                <w:szCs w:val="16"/>
              </w:rPr>
              <w:t xml:space="preserve">Моноклональные антитела для определения антигена клетки </w:t>
            </w:r>
            <w:r w:rsidRPr="00893DBC">
              <w:rPr>
                <w:rFonts w:ascii="Liberation Serif" w:eastAsia="Arial" w:hAnsi="Liberation Serif" w:cs="Arial"/>
                <w:b/>
                <w:bCs/>
                <w:color w:val="000000"/>
                <w:sz w:val="16"/>
                <w:szCs w:val="16"/>
                <w:lang w:val="en-US"/>
              </w:rPr>
              <w:t>CD</w:t>
            </w:r>
            <w:r w:rsidRPr="007B3088">
              <w:rPr>
                <w:rFonts w:ascii="Liberation Serif" w:eastAsia="Arial" w:hAnsi="Liberation Serif" w:cs="Arial"/>
                <w:b/>
                <w:bCs/>
                <w:color w:val="000000"/>
                <w:sz w:val="16"/>
                <w:szCs w:val="16"/>
              </w:rPr>
              <w:t xml:space="preserve">19, </w:t>
            </w:r>
            <w:r w:rsidRPr="00893DBC">
              <w:rPr>
                <w:rFonts w:ascii="Liberation Serif" w:eastAsia="Calibri" w:hAnsi="Liberation Serif" w:cs="Calibri"/>
                <w:b/>
                <w:bCs/>
                <w:color w:val="000000"/>
                <w:sz w:val="16"/>
                <w:szCs w:val="16"/>
              </w:rPr>
              <w:t xml:space="preserve">окрашенного </w:t>
            </w:r>
            <w:r w:rsidRPr="00893DBC">
              <w:rPr>
                <w:rFonts w:ascii="Liberation Serif" w:eastAsia="Arial" w:hAnsi="Liberation Serif" w:cs="Arial"/>
                <w:b/>
                <w:bCs/>
                <w:color w:val="000000"/>
                <w:sz w:val="16"/>
                <w:szCs w:val="16"/>
                <w:lang w:val="en-US"/>
              </w:rPr>
              <w:t>ECD</w:t>
            </w:r>
            <w:r w:rsidR="00DE47F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флуорохромом</w:t>
            </w:r>
          </w:p>
        </w:tc>
        <w:tc>
          <w:tcPr>
            <w:tcW w:w="822" w:type="dxa"/>
            <w:vMerge w:val="restart"/>
            <w:tcBorders>
              <w:top w:val="single" w:sz="4" w:space="0" w:color="000000"/>
              <w:left w:val="single" w:sz="4" w:space="0" w:color="000000"/>
              <w:right w:val="single" w:sz="4" w:space="0" w:color="000000"/>
            </w:tcBorders>
            <w:vAlign w:val="center"/>
          </w:tcPr>
          <w:p w:rsidR="002F4002" w:rsidRPr="006370F9" w:rsidRDefault="002F4002"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2F4002" w:rsidRPr="001526D1" w:rsidRDefault="002F4002"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4</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6370F9" w:rsidRDefault="002F4002"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002" w:rsidRPr="006370F9" w:rsidRDefault="002F4002"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28380D"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8380D" w:rsidRPr="001526D1" w:rsidRDefault="0028380D"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5.1</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8380D" w:rsidRPr="001526D1" w:rsidRDefault="0028380D"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28380D" w:rsidRPr="001526D1" w:rsidRDefault="0028380D"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28380D" w:rsidRPr="001526D1" w:rsidRDefault="0028380D"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380D" w:rsidRPr="001526D1" w:rsidRDefault="0028380D" w:rsidP="00A16C8A">
            <w:pPr>
              <w:autoSpaceDE w:val="0"/>
              <w:rPr>
                <w:rFonts w:ascii="Liberation Serif" w:hAnsi="Liberation Serif" w:cs="Liberation Serif"/>
                <w:bCs/>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380D" w:rsidRPr="001526D1" w:rsidRDefault="0028380D" w:rsidP="00A16C8A">
            <w:pPr>
              <w:autoSpaceDE w:val="0"/>
              <w:adjustRightInd w:val="0"/>
              <w:rPr>
                <w:rFonts w:ascii="Liberation Serif" w:hAnsi="Liberation Serif" w:cs="Liberation Serif"/>
                <w:bCs/>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28380D"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8380D" w:rsidRPr="001526D1" w:rsidRDefault="0028380D"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5.2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8380D" w:rsidRPr="001526D1" w:rsidRDefault="0028380D"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28380D" w:rsidRPr="001526D1" w:rsidRDefault="0028380D"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28380D" w:rsidRPr="001526D1" w:rsidRDefault="0028380D"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380D" w:rsidRPr="001526D1" w:rsidRDefault="0028380D" w:rsidP="00A16C8A">
            <w:pPr>
              <w:autoSpaceDE w:val="0"/>
              <w:rPr>
                <w:rFonts w:ascii="Liberation Serif" w:hAnsi="Liberation Serif" w:cs="Liberation Serif"/>
                <w:bCs/>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380D" w:rsidRPr="001526D1" w:rsidRDefault="0028380D" w:rsidP="00A16C8A">
            <w:pPr>
              <w:autoSpaceDE w:val="0"/>
              <w:adjustRightInd w:val="0"/>
              <w:rPr>
                <w:rFonts w:ascii="Liberation Serif" w:hAnsi="Liberation Serif" w:cs="Liberation Serif"/>
                <w:bCs/>
                <w:sz w:val="16"/>
                <w:szCs w:val="16"/>
              </w:rPr>
            </w:pPr>
            <w:r w:rsidRPr="00893DBC">
              <w:rPr>
                <w:rFonts w:ascii="Liberation Serif" w:hAnsi="Liberation Serif"/>
                <w:sz w:val="16"/>
                <w:szCs w:val="16"/>
              </w:rPr>
              <w:t>Из темного стекла</w:t>
            </w:r>
          </w:p>
        </w:tc>
      </w:tr>
      <w:tr w:rsidR="0028380D"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8380D" w:rsidRPr="001526D1" w:rsidRDefault="0028380D"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5.3</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8380D" w:rsidRPr="001526D1" w:rsidRDefault="0028380D"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28380D" w:rsidRPr="001526D1" w:rsidRDefault="0028380D"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28380D" w:rsidRPr="001526D1" w:rsidRDefault="0028380D"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380D" w:rsidRPr="001526D1" w:rsidRDefault="0028380D" w:rsidP="00A16C8A">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380D" w:rsidRPr="001526D1" w:rsidRDefault="0028380D" w:rsidP="00A16C8A">
            <w:pPr>
              <w:snapToGrid w:val="0"/>
              <w:rPr>
                <w:rFonts w:ascii="Liberation Serif" w:eastAsia="Arial" w:hAnsi="Liberation Serif"/>
                <w:sz w:val="16"/>
                <w:szCs w:val="16"/>
              </w:rPr>
            </w:pPr>
            <w:r>
              <w:rPr>
                <w:rFonts w:ascii="Liberation Serif" w:eastAsia="Arial" w:hAnsi="Liberation Serif"/>
                <w:sz w:val="16"/>
                <w:szCs w:val="16"/>
              </w:rPr>
              <w:t>Не менее 100</w:t>
            </w:r>
          </w:p>
        </w:tc>
      </w:tr>
      <w:tr w:rsidR="00C86473"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6473" w:rsidRPr="001526D1" w:rsidRDefault="00C86473"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6</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C86473">
            <w:pPr>
              <w:snapToGrid w:val="0"/>
              <w:jc w:val="center"/>
              <w:rPr>
                <w:rFonts w:ascii="Liberation Serif" w:hAnsi="Liberation Serif" w:cs="Liberation Serif"/>
                <w:b/>
                <w:bCs/>
                <w:sz w:val="16"/>
                <w:szCs w:val="16"/>
              </w:rPr>
            </w:pPr>
            <w:r w:rsidRPr="00C86473">
              <w:rPr>
                <w:rFonts w:ascii="Liberation Serif" w:hAnsi="Liberation Serif" w:cs="Liberation Serif"/>
                <w:b/>
                <w:bCs/>
                <w:sz w:val="16"/>
                <w:szCs w:val="16"/>
              </w:rPr>
              <w:t>Моноклональные антитела для определения антигена клетки CD19, окрашенного</w:t>
            </w:r>
            <w:r>
              <w:rPr>
                <w:rFonts w:ascii="Liberation Serif" w:hAnsi="Liberation Serif" w:cs="Liberation Serif"/>
                <w:b/>
                <w:bCs/>
                <w:sz w:val="16"/>
                <w:szCs w:val="16"/>
              </w:rPr>
              <w:t xml:space="preserve"> </w:t>
            </w:r>
            <w:r w:rsidRPr="00C86473">
              <w:rPr>
                <w:rFonts w:ascii="Liberation Serif" w:hAnsi="Liberation Serif" w:cs="Liberation Serif"/>
                <w:b/>
                <w:bCs/>
                <w:sz w:val="16"/>
                <w:szCs w:val="16"/>
              </w:rPr>
              <w:t>PC5.5 флуорохромом</w:t>
            </w:r>
          </w:p>
        </w:tc>
        <w:tc>
          <w:tcPr>
            <w:tcW w:w="822" w:type="dxa"/>
            <w:vMerge w:val="restart"/>
            <w:tcBorders>
              <w:top w:val="single" w:sz="4" w:space="0" w:color="000000"/>
              <w:left w:val="single" w:sz="4" w:space="0" w:color="000000"/>
              <w:right w:val="single" w:sz="4" w:space="0" w:color="000000"/>
            </w:tcBorders>
            <w:vAlign w:val="center"/>
          </w:tcPr>
          <w:p w:rsidR="00C86473" w:rsidRPr="006370F9" w:rsidRDefault="00C86473"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C86473" w:rsidRPr="001526D1" w:rsidRDefault="00C86473"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6370F9" w:rsidRDefault="00C86473"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6370F9" w:rsidRDefault="00C86473"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C86473"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6473" w:rsidRPr="001526D1" w:rsidRDefault="00C86473"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6.1</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A16C8A">
            <w:pPr>
              <w:autoSpaceDE w:val="0"/>
              <w:rPr>
                <w:rFonts w:ascii="Liberation Serif" w:hAnsi="Liberation Serif" w:cs="Liberation Serif"/>
                <w:bCs/>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A16C8A">
            <w:pPr>
              <w:autoSpaceDE w:val="0"/>
              <w:adjustRightInd w:val="0"/>
              <w:rPr>
                <w:rFonts w:ascii="Liberation Serif" w:hAnsi="Liberation Serif" w:cs="Liberation Serif"/>
                <w:bCs/>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C86473"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6473" w:rsidRPr="001526D1" w:rsidRDefault="00C86473"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6.2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A16C8A">
            <w:pPr>
              <w:autoSpaceDE w:val="0"/>
              <w:rPr>
                <w:rFonts w:ascii="Liberation Serif" w:hAnsi="Liberation Serif" w:cs="Liberation Serif"/>
                <w:bCs/>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A16C8A">
            <w:pPr>
              <w:autoSpaceDE w:val="0"/>
              <w:adjustRightInd w:val="0"/>
              <w:rPr>
                <w:rFonts w:ascii="Liberation Serif" w:hAnsi="Liberation Serif" w:cs="Liberation Serif"/>
                <w:bCs/>
                <w:sz w:val="16"/>
                <w:szCs w:val="16"/>
              </w:rPr>
            </w:pPr>
            <w:r w:rsidRPr="00893DBC">
              <w:rPr>
                <w:rFonts w:ascii="Liberation Serif" w:hAnsi="Liberation Serif"/>
                <w:sz w:val="16"/>
                <w:szCs w:val="16"/>
              </w:rPr>
              <w:t>Из темного стекла</w:t>
            </w:r>
          </w:p>
        </w:tc>
      </w:tr>
      <w:tr w:rsidR="00C86473"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6473" w:rsidRPr="001526D1" w:rsidRDefault="00C86473"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6.3</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A16C8A">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C86473">
            <w:pPr>
              <w:snapToGrid w:val="0"/>
              <w:rPr>
                <w:rFonts w:ascii="Liberation Serif" w:eastAsia="Arial" w:hAnsi="Liberation Serif"/>
                <w:sz w:val="16"/>
                <w:szCs w:val="16"/>
              </w:rPr>
            </w:pPr>
            <w:r>
              <w:rPr>
                <w:rFonts w:ascii="Liberation Serif" w:eastAsia="Arial" w:hAnsi="Liberation Serif"/>
                <w:sz w:val="16"/>
                <w:szCs w:val="16"/>
              </w:rPr>
              <w:t>Не менее 50</w:t>
            </w:r>
          </w:p>
        </w:tc>
      </w:tr>
      <w:tr w:rsidR="00C86473"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6473" w:rsidRPr="001526D1" w:rsidRDefault="00C86473"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lastRenderedPageBreak/>
              <w:t>7</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C86473">
            <w:pPr>
              <w:snapToGrid w:val="0"/>
              <w:jc w:val="center"/>
              <w:rPr>
                <w:rFonts w:ascii="Liberation Serif" w:hAnsi="Liberation Serif" w:cs="Liberation Serif"/>
                <w:b/>
                <w:bCs/>
                <w:sz w:val="16"/>
                <w:szCs w:val="16"/>
              </w:rPr>
            </w:pPr>
            <w:r w:rsidRPr="00C86473">
              <w:rPr>
                <w:rFonts w:ascii="Liberation Serif" w:hAnsi="Liberation Serif" w:cs="Liberation Serif"/>
                <w:b/>
                <w:bCs/>
                <w:sz w:val="16"/>
                <w:szCs w:val="16"/>
              </w:rPr>
              <w:t>Моноклональные антитела для определения антигена клетки CD19, окрашенного</w:t>
            </w:r>
            <w:r>
              <w:rPr>
                <w:rFonts w:ascii="Liberation Serif" w:hAnsi="Liberation Serif" w:cs="Liberation Serif"/>
                <w:b/>
                <w:bCs/>
                <w:sz w:val="16"/>
                <w:szCs w:val="16"/>
              </w:rPr>
              <w:t xml:space="preserve"> </w:t>
            </w:r>
            <w:r w:rsidRPr="00C86473">
              <w:rPr>
                <w:rFonts w:ascii="Liberation Serif" w:hAnsi="Liberation Serif" w:cs="Liberation Serif"/>
                <w:b/>
                <w:bCs/>
                <w:sz w:val="16"/>
                <w:szCs w:val="16"/>
              </w:rPr>
              <w:t>PC7</w:t>
            </w:r>
            <w:r w:rsidR="00DE47FC">
              <w:rPr>
                <w:rFonts w:ascii="Liberation Serif" w:hAnsi="Liberation Serif" w:cs="Liberation Serif"/>
                <w:b/>
                <w:bCs/>
                <w:sz w:val="16"/>
                <w:szCs w:val="16"/>
              </w:rPr>
              <w:t xml:space="preserve"> </w:t>
            </w:r>
            <w:r w:rsidRPr="00C86473">
              <w:rPr>
                <w:rFonts w:ascii="Liberation Serif" w:hAnsi="Liberation Serif" w:cs="Liberation Serif"/>
                <w:b/>
                <w:bCs/>
                <w:sz w:val="16"/>
                <w:szCs w:val="16"/>
              </w:rPr>
              <w:t>флуорохромом</w:t>
            </w:r>
          </w:p>
        </w:tc>
        <w:tc>
          <w:tcPr>
            <w:tcW w:w="822" w:type="dxa"/>
            <w:vMerge w:val="restart"/>
            <w:tcBorders>
              <w:top w:val="single" w:sz="4" w:space="0" w:color="000000"/>
              <w:left w:val="single" w:sz="4" w:space="0" w:color="000000"/>
              <w:right w:val="single" w:sz="4" w:space="0" w:color="000000"/>
            </w:tcBorders>
            <w:vAlign w:val="center"/>
          </w:tcPr>
          <w:p w:rsidR="00C86473" w:rsidRPr="006370F9" w:rsidRDefault="00C86473"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C86473" w:rsidRPr="001526D1" w:rsidRDefault="00C86473"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6370F9" w:rsidRDefault="00C86473"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6370F9" w:rsidRDefault="00C86473"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C86473"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6473" w:rsidRPr="001526D1" w:rsidRDefault="00C86473"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7.1</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6370F9">
            <w:pPr>
              <w:snapToGrid w:val="0"/>
              <w:rPr>
                <w:rFonts w:ascii="Liberation Serif" w:hAnsi="Liberation Serif"/>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6370F9">
            <w:pPr>
              <w:snapToGrid w:val="0"/>
              <w:rPr>
                <w:rFonts w:ascii="Liberation Serif" w:hAnsi="Liberation Serif"/>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C86473"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6473" w:rsidRPr="001526D1" w:rsidRDefault="00C86473"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7.2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6370F9">
            <w:pPr>
              <w:snapToGrid w:val="0"/>
              <w:rPr>
                <w:rFonts w:ascii="Liberation Serif" w:hAnsi="Liberation Serif"/>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6370F9">
            <w:pPr>
              <w:snapToGrid w:val="0"/>
              <w:rPr>
                <w:rFonts w:ascii="Liberation Serif" w:hAnsi="Liberation Serif"/>
                <w:sz w:val="16"/>
                <w:szCs w:val="16"/>
              </w:rPr>
            </w:pPr>
            <w:r w:rsidRPr="00893DBC">
              <w:rPr>
                <w:rFonts w:ascii="Liberation Serif" w:hAnsi="Liberation Serif"/>
                <w:sz w:val="16"/>
                <w:szCs w:val="16"/>
              </w:rPr>
              <w:t>Из темного стекла</w:t>
            </w:r>
          </w:p>
        </w:tc>
      </w:tr>
      <w:tr w:rsidR="00C86473"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6473" w:rsidRPr="001526D1" w:rsidRDefault="00C86473"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7.3</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C86473" w:rsidRPr="001526D1" w:rsidRDefault="00C86473"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6370F9">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6473" w:rsidRPr="001526D1" w:rsidRDefault="00C86473" w:rsidP="00C86473">
            <w:pPr>
              <w:snapToGrid w:val="0"/>
              <w:rPr>
                <w:rFonts w:ascii="Liberation Serif" w:hAnsi="Liberation Serif"/>
                <w:sz w:val="16"/>
                <w:szCs w:val="16"/>
              </w:rPr>
            </w:pPr>
            <w:r>
              <w:rPr>
                <w:rFonts w:ascii="Liberation Serif" w:eastAsia="Arial" w:hAnsi="Liberation Serif"/>
                <w:sz w:val="16"/>
                <w:szCs w:val="16"/>
              </w:rPr>
              <w:t>Не менее 100</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1526D1" w:rsidRDefault="003034BC"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8</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3034BC">
            <w:pPr>
              <w:snapToGrid w:val="0"/>
              <w:jc w:val="center"/>
              <w:rPr>
                <w:rFonts w:ascii="Liberation Serif" w:hAnsi="Liberation Serif" w:cs="Liberation Serif"/>
                <w:b/>
                <w:bCs/>
                <w:sz w:val="16"/>
                <w:szCs w:val="16"/>
              </w:rPr>
            </w:pPr>
            <w:r w:rsidRPr="00893DBC">
              <w:rPr>
                <w:rFonts w:ascii="Liberation Serif" w:eastAsia="Calibri" w:hAnsi="Liberation Serif" w:cs="Calibri"/>
                <w:b/>
                <w:bCs/>
                <w:color w:val="000000"/>
                <w:sz w:val="16"/>
                <w:szCs w:val="16"/>
              </w:rPr>
              <w:t xml:space="preserve">Моноклональные антитела для определения антигена клетки </w:t>
            </w:r>
            <w:r w:rsidRPr="00893DBC">
              <w:rPr>
                <w:rFonts w:ascii="Liberation Serif" w:eastAsia="Arial" w:hAnsi="Liberation Serif" w:cs="Arial"/>
                <w:b/>
                <w:bCs/>
                <w:color w:val="000000"/>
                <w:sz w:val="16"/>
                <w:szCs w:val="16"/>
              </w:rPr>
              <w:t>CD</w:t>
            </w:r>
            <w:r w:rsidRPr="007B3088">
              <w:rPr>
                <w:rFonts w:ascii="Liberation Serif" w:eastAsia="Arial" w:hAnsi="Liberation Serif" w:cs="Arial"/>
                <w:b/>
                <w:bCs/>
                <w:color w:val="000000"/>
                <w:sz w:val="16"/>
                <w:szCs w:val="16"/>
              </w:rPr>
              <w:t>20</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окрашенного</w:t>
            </w:r>
            <w:r>
              <w:rPr>
                <w:rFonts w:ascii="Liberation Serif" w:eastAsia="Arial" w:hAnsi="Liberation Serif" w:cs="Arial"/>
                <w:b/>
                <w:bCs/>
                <w:color w:val="000000"/>
                <w:sz w:val="16"/>
                <w:szCs w:val="16"/>
              </w:rPr>
              <w:t xml:space="preserve"> </w:t>
            </w:r>
            <w:r w:rsidRPr="00893DBC">
              <w:rPr>
                <w:rFonts w:ascii="Liberation Serif" w:eastAsia="Arial" w:hAnsi="Liberation Serif" w:cs="Arial"/>
                <w:b/>
                <w:bCs/>
                <w:color w:val="000000"/>
                <w:sz w:val="16"/>
                <w:szCs w:val="16"/>
                <w:lang w:val="en-US"/>
              </w:rPr>
              <w:t>PC</w:t>
            </w:r>
            <w:r w:rsidRPr="007B3088">
              <w:rPr>
                <w:rFonts w:ascii="Liberation Serif" w:eastAsia="Arial" w:hAnsi="Liberation Serif" w:cs="Arial"/>
                <w:b/>
                <w:bCs/>
                <w:color w:val="000000"/>
                <w:sz w:val="16"/>
                <w:szCs w:val="16"/>
              </w:rPr>
              <w:t>7</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флуорохромом</w:t>
            </w:r>
          </w:p>
        </w:tc>
        <w:tc>
          <w:tcPr>
            <w:tcW w:w="822" w:type="dxa"/>
            <w:vMerge w:val="restart"/>
            <w:tcBorders>
              <w:top w:val="single" w:sz="4" w:space="0" w:color="000000"/>
              <w:left w:val="single" w:sz="4" w:space="0" w:color="000000"/>
              <w:right w:val="single" w:sz="4" w:space="0" w:color="000000"/>
            </w:tcBorders>
            <w:vAlign w:val="center"/>
          </w:tcPr>
          <w:p w:rsidR="003034BC" w:rsidRPr="006370F9" w:rsidRDefault="003034BC"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3034BC" w:rsidRPr="001526D1" w:rsidRDefault="003034BC"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2</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6370F9" w:rsidRDefault="003034BC"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6370F9" w:rsidRDefault="003034BC"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1526D1" w:rsidRDefault="003034BC" w:rsidP="006370F9">
            <w:pPr>
              <w:autoSpaceDE w:val="0"/>
              <w:jc w:val="center"/>
              <w:rPr>
                <w:rFonts w:ascii="Liberation Serif" w:hAnsi="Liberation Serif" w:cs="Liberation Serif"/>
                <w:b/>
                <w:sz w:val="16"/>
                <w:szCs w:val="16"/>
              </w:rPr>
            </w:pPr>
            <w:r w:rsidRPr="00BA3D36">
              <w:rPr>
                <w:rFonts w:ascii="Liberation Serif" w:hAnsi="Liberation Serif" w:cs="Liberation Serif"/>
                <w:sz w:val="16"/>
                <w:szCs w:val="16"/>
              </w:rPr>
              <w:t>8.1</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BA3D36" w:rsidRDefault="003034BC"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BA3D36" w:rsidRDefault="003034BC" w:rsidP="006370F9">
            <w:pPr>
              <w:autoSpaceDE w:val="0"/>
              <w:jc w:val="center"/>
              <w:rPr>
                <w:rFonts w:ascii="Liberation Serif" w:hAnsi="Liberation Serif" w:cs="Liberation Serif"/>
                <w:sz w:val="16"/>
                <w:szCs w:val="16"/>
              </w:rPr>
            </w:pPr>
            <w:r w:rsidRPr="00BA3D36">
              <w:rPr>
                <w:rFonts w:ascii="Liberation Serif" w:hAnsi="Liberation Serif" w:cs="Liberation Serif"/>
                <w:sz w:val="16"/>
                <w:szCs w:val="16"/>
              </w:rPr>
              <w:t>8.2</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BA3D36" w:rsidRDefault="003034BC"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sidRPr="00893DBC">
              <w:rPr>
                <w:rFonts w:ascii="Liberation Serif" w:hAnsi="Liberation Serif"/>
                <w:sz w:val="16"/>
                <w:szCs w:val="16"/>
              </w:rPr>
              <w:t>Из темного стекла</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BA3D36" w:rsidRDefault="003034BC" w:rsidP="006370F9">
            <w:pPr>
              <w:autoSpaceDE w:val="0"/>
              <w:jc w:val="center"/>
              <w:rPr>
                <w:rFonts w:ascii="Liberation Serif" w:hAnsi="Liberation Serif" w:cs="Liberation Serif"/>
                <w:sz w:val="16"/>
                <w:szCs w:val="16"/>
              </w:rPr>
            </w:pPr>
            <w:r w:rsidRPr="00BA3D36">
              <w:rPr>
                <w:rFonts w:ascii="Liberation Serif" w:hAnsi="Liberation Serif" w:cs="Liberation Serif"/>
                <w:sz w:val="16"/>
                <w:szCs w:val="16"/>
              </w:rPr>
              <w:t>8.3</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BA3D36" w:rsidRDefault="003034BC"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BA3D36" w:rsidRDefault="003034BC" w:rsidP="006370F9">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Pr>
                <w:rFonts w:ascii="Liberation Serif" w:eastAsia="Arial" w:hAnsi="Liberation Serif"/>
                <w:sz w:val="16"/>
                <w:szCs w:val="16"/>
              </w:rPr>
              <w:t>Не менее 100</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1526D1" w:rsidRDefault="003034BC"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9</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3034BC">
            <w:pPr>
              <w:snapToGrid w:val="0"/>
              <w:jc w:val="center"/>
              <w:rPr>
                <w:rFonts w:ascii="Liberation Serif" w:hAnsi="Liberation Serif" w:cs="Liberation Serif"/>
                <w:b/>
                <w:bCs/>
                <w:sz w:val="16"/>
                <w:szCs w:val="16"/>
              </w:rPr>
            </w:pPr>
            <w:r w:rsidRPr="00893DBC">
              <w:rPr>
                <w:rFonts w:ascii="Liberation Serif" w:eastAsia="Calibri" w:hAnsi="Liberation Serif" w:cs="Calibri"/>
                <w:b/>
                <w:bCs/>
                <w:color w:val="000000"/>
                <w:sz w:val="16"/>
                <w:szCs w:val="16"/>
              </w:rPr>
              <w:t xml:space="preserve">Моноклональные антитела для определения антигена клетки </w:t>
            </w:r>
            <w:r w:rsidRPr="00893DBC">
              <w:rPr>
                <w:rFonts w:ascii="Liberation Serif" w:eastAsia="Arial" w:hAnsi="Liberation Serif" w:cs="Arial"/>
                <w:b/>
                <w:bCs/>
                <w:color w:val="000000"/>
                <w:sz w:val="16"/>
                <w:szCs w:val="16"/>
              </w:rPr>
              <w:t>CD</w:t>
            </w:r>
            <w:r w:rsidRPr="007B3088">
              <w:rPr>
                <w:rFonts w:ascii="Liberation Serif" w:eastAsia="Arial" w:hAnsi="Liberation Serif" w:cs="Arial"/>
                <w:b/>
                <w:bCs/>
                <w:color w:val="000000"/>
                <w:sz w:val="16"/>
                <w:szCs w:val="16"/>
              </w:rPr>
              <w:t>45</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окрашенного</w:t>
            </w:r>
            <w:r>
              <w:rPr>
                <w:rFonts w:ascii="Liberation Serif" w:eastAsia="Arial" w:hAnsi="Liberation Serif" w:cs="Arial"/>
                <w:b/>
                <w:bCs/>
                <w:color w:val="000000"/>
                <w:sz w:val="16"/>
                <w:szCs w:val="16"/>
              </w:rPr>
              <w:t xml:space="preserve"> </w:t>
            </w:r>
            <w:r w:rsidRPr="00893DBC">
              <w:rPr>
                <w:rFonts w:ascii="Liberation Serif" w:eastAsia="Arial" w:hAnsi="Liberation Serif" w:cs="Arial"/>
                <w:b/>
                <w:bCs/>
                <w:color w:val="000000"/>
                <w:sz w:val="16"/>
                <w:szCs w:val="16"/>
                <w:lang w:val="en-US"/>
              </w:rPr>
              <w:t>PC</w:t>
            </w:r>
            <w:r w:rsidRPr="007B3088">
              <w:rPr>
                <w:rFonts w:ascii="Liberation Serif" w:eastAsia="Arial" w:hAnsi="Liberation Serif" w:cs="Arial"/>
                <w:b/>
                <w:bCs/>
                <w:color w:val="000000"/>
                <w:sz w:val="16"/>
                <w:szCs w:val="16"/>
              </w:rPr>
              <w:t>7</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флуорохромом</w:t>
            </w:r>
          </w:p>
        </w:tc>
        <w:tc>
          <w:tcPr>
            <w:tcW w:w="822" w:type="dxa"/>
            <w:vMerge w:val="restart"/>
            <w:tcBorders>
              <w:top w:val="single" w:sz="4" w:space="0" w:color="000000"/>
              <w:left w:val="single" w:sz="4" w:space="0" w:color="000000"/>
              <w:right w:val="single" w:sz="4" w:space="0" w:color="000000"/>
            </w:tcBorders>
            <w:vAlign w:val="center"/>
          </w:tcPr>
          <w:p w:rsidR="003034BC" w:rsidRPr="006370F9" w:rsidRDefault="003034BC"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3034BC" w:rsidRPr="001526D1" w:rsidRDefault="003034BC"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6</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6370F9" w:rsidRDefault="003034BC"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6370F9" w:rsidRDefault="003034BC"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EB4DD5" w:rsidRDefault="003034BC" w:rsidP="006370F9">
            <w:pPr>
              <w:autoSpaceDE w:val="0"/>
              <w:jc w:val="center"/>
              <w:rPr>
                <w:rFonts w:ascii="Liberation Serif" w:hAnsi="Liberation Serif" w:cs="Liberation Serif"/>
                <w:sz w:val="16"/>
                <w:szCs w:val="16"/>
              </w:rPr>
            </w:pPr>
            <w:r w:rsidRPr="00EB4DD5">
              <w:rPr>
                <w:rFonts w:ascii="Liberation Serif" w:hAnsi="Liberation Serif" w:cs="Liberation Serif"/>
                <w:sz w:val="16"/>
                <w:szCs w:val="16"/>
              </w:rPr>
              <w:t>9.1</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1526D1" w:rsidRDefault="003034BC"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9.2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sidRPr="00893DBC">
              <w:rPr>
                <w:rFonts w:ascii="Liberation Serif" w:hAnsi="Liberation Serif"/>
                <w:sz w:val="16"/>
                <w:szCs w:val="16"/>
              </w:rPr>
              <w:t>Из темного стекла</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1526D1" w:rsidRDefault="003034BC"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9.3</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Pr>
                <w:rFonts w:ascii="Liberation Serif" w:eastAsia="Arial" w:hAnsi="Liberation Serif"/>
                <w:sz w:val="16"/>
                <w:szCs w:val="16"/>
              </w:rPr>
              <w:t>Не менее 100</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1526D1" w:rsidRDefault="003034BC"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10</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3034BC">
            <w:pPr>
              <w:snapToGrid w:val="0"/>
              <w:jc w:val="center"/>
              <w:rPr>
                <w:rFonts w:ascii="Liberation Serif" w:hAnsi="Liberation Serif" w:cs="Liberation Serif"/>
                <w:b/>
                <w:bCs/>
                <w:sz w:val="16"/>
                <w:szCs w:val="16"/>
              </w:rPr>
            </w:pPr>
            <w:r w:rsidRPr="00893DBC">
              <w:rPr>
                <w:rFonts w:ascii="Liberation Serif" w:eastAsia="Calibri" w:hAnsi="Liberation Serif" w:cs="Calibri"/>
                <w:b/>
                <w:bCs/>
                <w:color w:val="000000"/>
                <w:sz w:val="16"/>
                <w:szCs w:val="16"/>
              </w:rPr>
              <w:t xml:space="preserve">Моноклональные антитела для определения антигена клетки </w:t>
            </w:r>
            <w:r w:rsidRPr="00893DBC">
              <w:rPr>
                <w:rFonts w:ascii="Liberation Serif" w:eastAsia="Arial" w:hAnsi="Liberation Serif" w:cs="Arial"/>
                <w:b/>
                <w:bCs/>
                <w:color w:val="000000"/>
                <w:sz w:val="16"/>
                <w:szCs w:val="16"/>
              </w:rPr>
              <w:t>CD</w:t>
            </w:r>
            <w:r w:rsidRPr="007B3088">
              <w:rPr>
                <w:rFonts w:ascii="Liberation Serif" w:eastAsia="Arial" w:hAnsi="Liberation Serif" w:cs="Arial"/>
                <w:b/>
                <w:bCs/>
                <w:color w:val="000000"/>
                <w:sz w:val="16"/>
                <w:szCs w:val="16"/>
              </w:rPr>
              <w:t>45</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окрашенного</w:t>
            </w:r>
            <w:r w:rsidRPr="00893DBC">
              <w:rPr>
                <w:rFonts w:ascii="Liberation Serif" w:eastAsia="Arial" w:hAnsi="Liberation Serif" w:cs="Arial"/>
                <w:b/>
                <w:bCs/>
                <w:color w:val="000000"/>
                <w:sz w:val="16"/>
                <w:szCs w:val="16"/>
              </w:rPr>
              <w:t xml:space="preserve"> </w:t>
            </w:r>
            <w:r w:rsidRPr="00893DBC">
              <w:rPr>
                <w:rFonts w:ascii="Liberation Serif" w:eastAsia="Arial" w:hAnsi="Liberation Serif" w:cs="Arial"/>
                <w:b/>
                <w:bCs/>
                <w:color w:val="000000"/>
                <w:sz w:val="16"/>
                <w:szCs w:val="16"/>
                <w:lang w:val="en-US"/>
              </w:rPr>
              <w:t>APC</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флуорохромом</w:t>
            </w:r>
          </w:p>
        </w:tc>
        <w:tc>
          <w:tcPr>
            <w:tcW w:w="822" w:type="dxa"/>
            <w:vMerge w:val="restart"/>
            <w:tcBorders>
              <w:top w:val="single" w:sz="4" w:space="0" w:color="000000"/>
              <w:left w:val="single" w:sz="4" w:space="0" w:color="000000"/>
              <w:right w:val="single" w:sz="4" w:space="0" w:color="000000"/>
            </w:tcBorders>
            <w:vAlign w:val="center"/>
          </w:tcPr>
          <w:p w:rsidR="003034BC" w:rsidRPr="006370F9" w:rsidRDefault="003034BC"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3034BC" w:rsidRPr="001526D1" w:rsidRDefault="003034BC"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2</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6370F9" w:rsidRDefault="003034BC"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6370F9" w:rsidRDefault="003034BC"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1526D1" w:rsidRDefault="003034BC"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10.1</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color w:val="000000"/>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1526D1" w:rsidRDefault="003034BC"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10.2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color w:val="000000"/>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sz w:val="16"/>
                <w:szCs w:val="16"/>
              </w:rPr>
            </w:pPr>
            <w:r w:rsidRPr="00893DBC">
              <w:rPr>
                <w:rFonts w:ascii="Liberation Serif" w:hAnsi="Liberation Serif"/>
                <w:sz w:val="16"/>
                <w:szCs w:val="16"/>
              </w:rPr>
              <w:t>Из темного стекла</w:t>
            </w:r>
          </w:p>
        </w:tc>
      </w:tr>
      <w:tr w:rsidR="003034B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034BC" w:rsidRPr="001526D1" w:rsidRDefault="003034BC"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10.3</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3034BC" w:rsidRPr="001526D1" w:rsidRDefault="003034B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b/>
                <w:color w:val="000000"/>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4BC" w:rsidRPr="001526D1" w:rsidRDefault="003034BC" w:rsidP="006370F9">
            <w:pPr>
              <w:snapToGrid w:val="0"/>
              <w:rPr>
                <w:rFonts w:ascii="Liberation Serif" w:hAnsi="Liberation Serif"/>
                <w:color w:val="000000"/>
                <w:sz w:val="16"/>
                <w:szCs w:val="16"/>
              </w:rPr>
            </w:pPr>
            <w:r>
              <w:rPr>
                <w:rFonts w:ascii="Liberation Serif" w:eastAsia="Arial" w:hAnsi="Liberation Serif"/>
                <w:sz w:val="16"/>
                <w:szCs w:val="16"/>
              </w:rPr>
              <w:t>Не менее 100</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1526D1" w:rsidRDefault="00C41254"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11</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r w:rsidRPr="00893DBC">
              <w:rPr>
                <w:rFonts w:ascii="Liberation Serif" w:eastAsia="Calibri" w:hAnsi="Liberation Serif" w:cs="Calibri"/>
                <w:b/>
                <w:bCs/>
                <w:color w:val="000000"/>
                <w:sz w:val="16"/>
                <w:szCs w:val="16"/>
              </w:rPr>
              <w:t xml:space="preserve">Моноклональные антитела для определения антигена клетки </w:t>
            </w:r>
            <w:r w:rsidRPr="00893DBC">
              <w:rPr>
                <w:rFonts w:ascii="Liberation Serif" w:eastAsia="Arial" w:hAnsi="Liberation Serif" w:cs="Arial"/>
                <w:b/>
                <w:bCs/>
                <w:color w:val="000000"/>
                <w:sz w:val="16"/>
                <w:szCs w:val="16"/>
              </w:rPr>
              <w:t>CD</w:t>
            </w:r>
            <w:r w:rsidRPr="007B3088">
              <w:rPr>
                <w:rFonts w:ascii="Liberation Serif" w:eastAsia="Arial" w:hAnsi="Liberation Serif" w:cs="Arial"/>
                <w:b/>
                <w:bCs/>
                <w:color w:val="000000"/>
                <w:sz w:val="16"/>
                <w:szCs w:val="16"/>
              </w:rPr>
              <w:t>56</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окрашенного</w:t>
            </w:r>
            <w:r w:rsidRPr="007B3088">
              <w:rPr>
                <w:rFonts w:ascii="Liberation Serif" w:eastAsia="Calibri" w:hAnsi="Liberation Serif" w:cs="Calibri"/>
                <w:b/>
                <w:bCs/>
                <w:color w:val="000000"/>
                <w:sz w:val="16"/>
                <w:szCs w:val="16"/>
              </w:rPr>
              <w:t xml:space="preserve"> </w:t>
            </w:r>
            <w:r w:rsidRPr="00893DBC">
              <w:rPr>
                <w:rFonts w:ascii="Liberation Serif" w:eastAsia="Calibri" w:hAnsi="Liberation Serif" w:cs="Calibri"/>
                <w:b/>
                <w:bCs/>
                <w:color w:val="000000"/>
                <w:sz w:val="16"/>
                <w:szCs w:val="16"/>
                <w:lang w:val="en-US"/>
              </w:rPr>
              <w:t>PC</w:t>
            </w:r>
            <w:r w:rsidRPr="007B3088">
              <w:rPr>
                <w:rFonts w:ascii="Liberation Serif" w:eastAsia="Calibri" w:hAnsi="Liberation Serif" w:cs="Calibri"/>
                <w:b/>
                <w:bCs/>
                <w:color w:val="000000"/>
                <w:sz w:val="16"/>
                <w:szCs w:val="16"/>
              </w:rPr>
              <w:t>7</w:t>
            </w:r>
            <w:r w:rsidRPr="00893DBC">
              <w:rPr>
                <w:rFonts w:ascii="Liberation Serif" w:eastAsia="Arial" w:hAnsi="Liberation Serif" w:cs="Arial"/>
                <w:b/>
                <w:bCs/>
                <w:color w:val="000000"/>
                <w:sz w:val="16"/>
                <w:szCs w:val="16"/>
              </w:rPr>
              <w:t xml:space="preserve"> </w:t>
            </w:r>
            <w:r>
              <w:rPr>
                <w:rFonts w:ascii="Liberation Serif" w:eastAsia="Calibri" w:hAnsi="Liberation Serif" w:cs="Calibri"/>
                <w:b/>
                <w:bCs/>
                <w:color w:val="000000"/>
                <w:sz w:val="16"/>
                <w:szCs w:val="16"/>
              </w:rPr>
              <w:t>флуорохромом</w:t>
            </w:r>
          </w:p>
        </w:tc>
        <w:tc>
          <w:tcPr>
            <w:tcW w:w="822" w:type="dxa"/>
            <w:vMerge w:val="restart"/>
            <w:tcBorders>
              <w:top w:val="single" w:sz="4" w:space="0" w:color="000000"/>
              <w:left w:val="single" w:sz="4" w:space="0" w:color="000000"/>
              <w:right w:val="single" w:sz="4" w:space="0" w:color="000000"/>
            </w:tcBorders>
            <w:vAlign w:val="center"/>
          </w:tcPr>
          <w:p w:rsidR="00C41254" w:rsidRPr="006370F9" w:rsidRDefault="00C41254"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C41254" w:rsidRPr="001526D1" w:rsidRDefault="00C41254"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6370F9" w:rsidRDefault="00C41254"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6370F9" w:rsidRDefault="00C41254"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1526D1" w:rsidRDefault="00C41254"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11.1</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color w:val="000000"/>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color w:val="000000"/>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1526D1" w:rsidRDefault="00C41254"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11.2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color w:val="000000"/>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color w:val="000000"/>
                <w:sz w:val="16"/>
                <w:szCs w:val="16"/>
              </w:rPr>
            </w:pPr>
            <w:r w:rsidRPr="00893DBC">
              <w:rPr>
                <w:rFonts w:ascii="Liberation Serif" w:hAnsi="Liberation Serif"/>
                <w:sz w:val="16"/>
                <w:szCs w:val="16"/>
              </w:rPr>
              <w:t>Из темного стекла</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1526D1" w:rsidRDefault="00C41254"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11.3</w:t>
            </w:r>
          </w:p>
        </w:tc>
        <w:tc>
          <w:tcPr>
            <w:tcW w:w="20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822" w:type="dxa"/>
            <w:vMerge/>
            <w:tcBorders>
              <w:left w:val="single" w:sz="4" w:space="0" w:color="000000"/>
              <w:bottom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590" w:type="dxa"/>
            <w:vMerge/>
            <w:tcBorders>
              <w:left w:val="single" w:sz="4" w:space="0" w:color="000000"/>
              <w:bottom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sz w:val="16"/>
                <w:szCs w:val="16"/>
              </w:rPr>
            </w:pPr>
            <w:r>
              <w:rPr>
                <w:rFonts w:ascii="Liberation Serif" w:eastAsia="Arial" w:hAnsi="Liberation Serif"/>
                <w:sz w:val="16"/>
                <w:szCs w:val="16"/>
              </w:rPr>
              <w:t>Не менее 100</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1526D1" w:rsidRDefault="00C41254"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12</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r w:rsidRPr="00893DBC">
              <w:rPr>
                <w:rFonts w:ascii="Liberation Serif" w:eastAsia="Calibri" w:hAnsi="Liberation Serif" w:cs="Calibri"/>
                <w:b/>
                <w:bCs/>
                <w:color w:val="000000"/>
                <w:sz w:val="16"/>
                <w:szCs w:val="16"/>
              </w:rPr>
              <w:t xml:space="preserve">Моноклональные антитела для определения антигена клетки </w:t>
            </w:r>
            <w:r w:rsidRPr="00893DBC">
              <w:rPr>
                <w:rFonts w:ascii="Liberation Serif" w:eastAsia="Arial" w:hAnsi="Liberation Serif" w:cs="Arial"/>
                <w:b/>
                <w:bCs/>
                <w:color w:val="000000"/>
                <w:sz w:val="16"/>
                <w:szCs w:val="16"/>
                <w:lang w:val="en-US"/>
              </w:rPr>
              <w:t>CD</w:t>
            </w:r>
            <w:r w:rsidRPr="007B3088">
              <w:rPr>
                <w:rFonts w:ascii="Liberation Serif" w:eastAsia="Arial" w:hAnsi="Liberation Serif" w:cs="Arial"/>
                <w:b/>
                <w:bCs/>
                <w:color w:val="000000"/>
                <w:sz w:val="16"/>
                <w:szCs w:val="16"/>
              </w:rPr>
              <w:t>45</w:t>
            </w:r>
            <w:r w:rsidRPr="00893DBC">
              <w:rPr>
                <w:rFonts w:ascii="Liberation Serif" w:eastAsia="Arial" w:hAnsi="Liberation Serif" w:cs="Arial"/>
                <w:b/>
                <w:bCs/>
                <w:color w:val="000000"/>
                <w:sz w:val="16"/>
                <w:szCs w:val="16"/>
              </w:rPr>
              <w:t>/</w:t>
            </w:r>
            <w:r w:rsidRPr="00893DBC">
              <w:rPr>
                <w:rFonts w:ascii="Liberation Serif" w:eastAsia="Arial" w:hAnsi="Liberation Serif" w:cs="Arial"/>
                <w:b/>
                <w:bCs/>
                <w:color w:val="000000"/>
                <w:sz w:val="16"/>
                <w:szCs w:val="16"/>
                <w:lang w:val="en-US"/>
              </w:rPr>
              <w:t>CD</w:t>
            </w:r>
            <w:r w:rsidRPr="007B3088">
              <w:rPr>
                <w:rFonts w:ascii="Liberation Serif" w:eastAsia="Arial" w:hAnsi="Liberation Serif" w:cs="Arial"/>
                <w:b/>
                <w:bCs/>
                <w:color w:val="000000"/>
                <w:sz w:val="16"/>
                <w:szCs w:val="16"/>
              </w:rPr>
              <w:t>4</w:t>
            </w:r>
            <w:r w:rsidRPr="00893DBC">
              <w:rPr>
                <w:rFonts w:ascii="Liberation Serif" w:eastAsia="Arial" w:hAnsi="Liberation Serif" w:cs="Arial"/>
                <w:b/>
                <w:bCs/>
                <w:color w:val="000000"/>
                <w:sz w:val="16"/>
                <w:szCs w:val="16"/>
              </w:rPr>
              <w:t>/</w:t>
            </w:r>
            <w:r w:rsidRPr="00893DBC">
              <w:rPr>
                <w:rFonts w:ascii="Liberation Serif" w:eastAsia="Arial" w:hAnsi="Liberation Serif" w:cs="Arial"/>
                <w:b/>
                <w:bCs/>
                <w:color w:val="000000"/>
                <w:sz w:val="16"/>
                <w:szCs w:val="16"/>
                <w:lang w:val="en-US"/>
              </w:rPr>
              <w:t>CD</w:t>
            </w:r>
            <w:r w:rsidRPr="007B3088">
              <w:rPr>
                <w:rFonts w:ascii="Liberation Serif" w:eastAsia="Arial" w:hAnsi="Liberation Serif" w:cs="Arial"/>
                <w:b/>
                <w:bCs/>
                <w:color w:val="000000"/>
                <w:sz w:val="16"/>
                <w:szCs w:val="16"/>
              </w:rPr>
              <w:t>8/</w:t>
            </w:r>
            <w:r w:rsidRPr="00893DBC">
              <w:rPr>
                <w:rFonts w:ascii="Liberation Serif" w:eastAsia="Arial" w:hAnsi="Liberation Serif" w:cs="Arial"/>
                <w:b/>
                <w:bCs/>
                <w:color w:val="000000"/>
                <w:sz w:val="16"/>
                <w:szCs w:val="16"/>
                <w:lang w:val="en-US"/>
              </w:rPr>
              <w:t>CD</w:t>
            </w:r>
            <w:r w:rsidRPr="007B3088">
              <w:rPr>
                <w:rFonts w:ascii="Liberation Serif" w:eastAsia="Arial" w:hAnsi="Liberation Serif" w:cs="Arial"/>
                <w:b/>
                <w:bCs/>
                <w:color w:val="000000"/>
                <w:sz w:val="16"/>
                <w:szCs w:val="16"/>
              </w:rPr>
              <w:t>3</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окрашенные</w:t>
            </w:r>
            <w:r w:rsidRPr="00893DBC">
              <w:rPr>
                <w:rFonts w:ascii="Liberation Serif" w:eastAsia="Arial" w:hAnsi="Liberation Serif" w:cs="Arial"/>
                <w:b/>
                <w:bCs/>
                <w:color w:val="000000"/>
                <w:sz w:val="16"/>
                <w:szCs w:val="16"/>
              </w:rPr>
              <w:t xml:space="preserve"> </w:t>
            </w:r>
            <w:r>
              <w:rPr>
                <w:rFonts w:ascii="Liberation Serif" w:eastAsia="Calibri" w:hAnsi="Liberation Serif" w:cs="Calibri"/>
                <w:b/>
                <w:bCs/>
                <w:color w:val="000000"/>
                <w:sz w:val="16"/>
                <w:szCs w:val="16"/>
              </w:rPr>
              <w:t xml:space="preserve">флуорохромами </w:t>
            </w:r>
            <w:r w:rsidRPr="00893DBC">
              <w:rPr>
                <w:rFonts w:ascii="Liberation Serif" w:eastAsia="Arial" w:hAnsi="Liberation Serif" w:cs="Arial"/>
                <w:b/>
                <w:bCs/>
                <w:color w:val="000000"/>
                <w:sz w:val="16"/>
                <w:szCs w:val="16"/>
                <w:lang w:val="en-US"/>
              </w:rPr>
              <w:t>FITC</w:t>
            </w:r>
            <w:r w:rsidRPr="00893DBC">
              <w:rPr>
                <w:rFonts w:ascii="Liberation Serif" w:eastAsia="Arial" w:hAnsi="Liberation Serif" w:cs="Arial"/>
                <w:b/>
                <w:bCs/>
                <w:color w:val="000000"/>
                <w:sz w:val="16"/>
                <w:szCs w:val="16"/>
              </w:rPr>
              <w:t>/</w:t>
            </w:r>
            <w:r w:rsidRPr="00893DBC">
              <w:rPr>
                <w:rFonts w:ascii="Liberation Serif" w:eastAsia="Arial" w:hAnsi="Liberation Serif" w:cs="Arial"/>
                <w:b/>
                <w:bCs/>
                <w:color w:val="000000"/>
                <w:sz w:val="16"/>
                <w:szCs w:val="16"/>
                <w:lang w:val="en-US"/>
              </w:rPr>
              <w:t>RD</w:t>
            </w:r>
            <w:r w:rsidRPr="007B3088">
              <w:rPr>
                <w:rFonts w:ascii="Liberation Serif" w:eastAsia="Arial" w:hAnsi="Liberation Serif" w:cs="Arial"/>
                <w:b/>
                <w:bCs/>
                <w:color w:val="000000"/>
                <w:sz w:val="16"/>
                <w:szCs w:val="16"/>
              </w:rPr>
              <w:t>1/</w:t>
            </w:r>
            <w:r w:rsidRPr="00893DBC">
              <w:rPr>
                <w:rFonts w:ascii="Liberation Serif" w:eastAsia="Arial" w:hAnsi="Liberation Serif" w:cs="Arial"/>
                <w:b/>
                <w:bCs/>
                <w:color w:val="000000"/>
                <w:sz w:val="16"/>
                <w:szCs w:val="16"/>
                <w:lang w:val="en-US"/>
              </w:rPr>
              <w:t>ECD</w:t>
            </w:r>
            <w:r w:rsidRPr="007B3088">
              <w:rPr>
                <w:rFonts w:ascii="Liberation Serif" w:eastAsia="Arial" w:hAnsi="Liberation Serif" w:cs="Arial"/>
                <w:b/>
                <w:bCs/>
                <w:color w:val="000000"/>
                <w:sz w:val="16"/>
                <w:szCs w:val="16"/>
              </w:rPr>
              <w:t>/</w:t>
            </w:r>
            <w:r w:rsidRPr="00893DBC">
              <w:rPr>
                <w:rFonts w:ascii="Liberation Serif" w:eastAsia="Arial" w:hAnsi="Liberation Serif" w:cs="Arial"/>
                <w:b/>
                <w:bCs/>
                <w:color w:val="000000"/>
                <w:sz w:val="16"/>
                <w:szCs w:val="16"/>
                <w:lang w:val="en-US"/>
              </w:rPr>
              <w:t>PC</w:t>
            </w:r>
            <w:r w:rsidRPr="007B3088">
              <w:rPr>
                <w:rFonts w:ascii="Liberation Serif" w:eastAsia="Arial" w:hAnsi="Liberation Serif" w:cs="Arial"/>
                <w:b/>
                <w:bCs/>
                <w:color w:val="000000"/>
                <w:sz w:val="16"/>
                <w:szCs w:val="16"/>
              </w:rPr>
              <w:t>5</w:t>
            </w:r>
          </w:p>
        </w:tc>
        <w:tc>
          <w:tcPr>
            <w:tcW w:w="822" w:type="dxa"/>
            <w:vMerge w:val="restart"/>
            <w:tcBorders>
              <w:top w:val="single" w:sz="4" w:space="0" w:color="000000"/>
              <w:left w:val="single" w:sz="4" w:space="0" w:color="000000"/>
              <w:right w:val="single" w:sz="4" w:space="0" w:color="000000"/>
            </w:tcBorders>
            <w:vAlign w:val="center"/>
          </w:tcPr>
          <w:p w:rsidR="00C41254" w:rsidRPr="006370F9" w:rsidRDefault="00C41254"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C41254" w:rsidRPr="001526D1" w:rsidRDefault="00C41254"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6370F9" w:rsidRDefault="00C41254"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6370F9" w:rsidRDefault="00C41254"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1526D1" w:rsidRDefault="00C41254"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12.1</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color w:val="000000"/>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color w:val="000000"/>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1526D1" w:rsidRDefault="00C41254"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12.2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color w:val="000000"/>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color w:val="000000"/>
                <w:sz w:val="16"/>
                <w:szCs w:val="16"/>
              </w:rPr>
            </w:pPr>
            <w:r w:rsidRPr="00893DBC">
              <w:rPr>
                <w:rFonts w:ascii="Liberation Serif" w:hAnsi="Liberation Serif"/>
                <w:sz w:val="16"/>
                <w:szCs w:val="16"/>
              </w:rPr>
              <w:t>Из темного стекла</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1526D1" w:rsidRDefault="00C41254"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12.3</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color w:val="000000"/>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C41254">
            <w:pPr>
              <w:snapToGrid w:val="0"/>
              <w:rPr>
                <w:rFonts w:ascii="Liberation Serif" w:hAnsi="Liberation Serif"/>
                <w:color w:val="000000"/>
                <w:sz w:val="16"/>
                <w:szCs w:val="16"/>
              </w:rPr>
            </w:pPr>
            <w:r>
              <w:rPr>
                <w:rFonts w:ascii="Liberation Serif" w:eastAsia="Arial" w:hAnsi="Liberation Serif"/>
                <w:sz w:val="16"/>
                <w:szCs w:val="16"/>
              </w:rPr>
              <w:t>Не менее 25</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1526D1" w:rsidRDefault="00C41254"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13</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r w:rsidRPr="00893DBC">
              <w:rPr>
                <w:rFonts w:ascii="Liberation Serif" w:eastAsia="Calibri" w:hAnsi="Liberation Serif" w:cs="Calibri"/>
                <w:b/>
                <w:bCs/>
                <w:color w:val="000000"/>
                <w:sz w:val="16"/>
                <w:szCs w:val="16"/>
              </w:rPr>
              <w:t xml:space="preserve">Моноклональные антитела для определения антигена клетки </w:t>
            </w:r>
            <w:r w:rsidRPr="00893DBC">
              <w:rPr>
                <w:rFonts w:ascii="Liberation Serif" w:eastAsia="Arial" w:hAnsi="Liberation Serif" w:cs="Arial"/>
                <w:b/>
                <w:bCs/>
                <w:color w:val="000000"/>
                <w:sz w:val="16"/>
                <w:szCs w:val="16"/>
                <w:lang w:val="en-US"/>
              </w:rPr>
              <w:t>CD</w:t>
            </w:r>
            <w:r w:rsidRPr="007B3088">
              <w:rPr>
                <w:rFonts w:ascii="Liberation Serif" w:eastAsia="Arial" w:hAnsi="Liberation Serif" w:cs="Arial"/>
                <w:b/>
                <w:bCs/>
                <w:color w:val="000000"/>
                <w:sz w:val="16"/>
                <w:szCs w:val="16"/>
              </w:rPr>
              <w:t>45</w:t>
            </w:r>
            <w:r w:rsidRPr="00893DBC">
              <w:rPr>
                <w:rFonts w:ascii="Liberation Serif" w:eastAsia="Arial" w:hAnsi="Liberation Serif" w:cs="Arial"/>
                <w:b/>
                <w:bCs/>
                <w:color w:val="000000"/>
                <w:sz w:val="16"/>
                <w:szCs w:val="16"/>
              </w:rPr>
              <w:t>/</w:t>
            </w:r>
            <w:r w:rsidRPr="00893DBC">
              <w:rPr>
                <w:rFonts w:ascii="Liberation Serif" w:eastAsia="Arial" w:hAnsi="Liberation Serif" w:cs="Arial"/>
                <w:b/>
                <w:bCs/>
                <w:color w:val="000000"/>
                <w:sz w:val="16"/>
                <w:szCs w:val="16"/>
                <w:lang w:val="en-US"/>
              </w:rPr>
              <w:t>CD</w:t>
            </w:r>
            <w:r w:rsidRPr="007B3088">
              <w:rPr>
                <w:rFonts w:ascii="Liberation Serif" w:eastAsia="Arial" w:hAnsi="Liberation Serif" w:cs="Arial"/>
                <w:b/>
                <w:bCs/>
                <w:color w:val="000000"/>
                <w:sz w:val="16"/>
                <w:szCs w:val="16"/>
              </w:rPr>
              <w:t>56</w:t>
            </w:r>
            <w:r w:rsidRPr="00893DBC">
              <w:rPr>
                <w:rFonts w:ascii="Liberation Serif" w:eastAsia="Arial" w:hAnsi="Liberation Serif" w:cs="Arial"/>
                <w:b/>
                <w:bCs/>
                <w:color w:val="000000"/>
                <w:sz w:val="16"/>
                <w:szCs w:val="16"/>
              </w:rPr>
              <w:t>/</w:t>
            </w:r>
            <w:r w:rsidRPr="00893DBC">
              <w:rPr>
                <w:rFonts w:ascii="Liberation Serif" w:eastAsia="Arial" w:hAnsi="Liberation Serif" w:cs="Arial"/>
                <w:b/>
                <w:bCs/>
                <w:color w:val="000000"/>
                <w:sz w:val="16"/>
                <w:szCs w:val="16"/>
                <w:lang w:val="en-US"/>
              </w:rPr>
              <w:t>CD</w:t>
            </w:r>
            <w:r w:rsidRPr="007B3088">
              <w:rPr>
                <w:rFonts w:ascii="Liberation Serif" w:eastAsia="Arial" w:hAnsi="Liberation Serif" w:cs="Arial"/>
                <w:b/>
                <w:bCs/>
                <w:color w:val="000000"/>
                <w:sz w:val="16"/>
                <w:szCs w:val="16"/>
              </w:rPr>
              <w:t>19/</w:t>
            </w:r>
            <w:r w:rsidRPr="00893DBC">
              <w:rPr>
                <w:rFonts w:ascii="Liberation Serif" w:eastAsia="Arial" w:hAnsi="Liberation Serif" w:cs="Arial"/>
                <w:b/>
                <w:bCs/>
                <w:color w:val="000000"/>
                <w:sz w:val="16"/>
                <w:szCs w:val="16"/>
                <w:lang w:val="en-US"/>
              </w:rPr>
              <w:t>CD</w:t>
            </w:r>
            <w:r w:rsidRPr="007B3088">
              <w:rPr>
                <w:rFonts w:ascii="Liberation Serif" w:eastAsia="Arial" w:hAnsi="Liberation Serif" w:cs="Arial"/>
                <w:b/>
                <w:bCs/>
                <w:color w:val="000000"/>
                <w:sz w:val="16"/>
                <w:szCs w:val="16"/>
              </w:rPr>
              <w:t>3</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окрашенные</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 xml:space="preserve">флуорохромами </w:t>
            </w:r>
            <w:r w:rsidRPr="00893DBC">
              <w:rPr>
                <w:rFonts w:ascii="Liberation Serif" w:eastAsia="Arial" w:hAnsi="Liberation Serif" w:cs="Arial"/>
                <w:b/>
                <w:bCs/>
                <w:color w:val="000000"/>
                <w:sz w:val="16"/>
                <w:szCs w:val="16"/>
                <w:lang w:val="en-US"/>
              </w:rPr>
              <w:t>FITC</w:t>
            </w:r>
            <w:r w:rsidRPr="00893DBC">
              <w:rPr>
                <w:rFonts w:ascii="Liberation Serif" w:eastAsia="Arial" w:hAnsi="Liberation Serif" w:cs="Arial"/>
                <w:b/>
                <w:bCs/>
                <w:color w:val="000000"/>
                <w:sz w:val="16"/>
                <w:szCs w:val="16"/>
              </w:rPr>
              <w:t>/</w:t>
            </w:r>
            <w:r w:rsidRPr="00893DBC">
              <w:rPr>
                <w:rFonts w:ascii="Liberation Serif" w:eastAsia="Arial" w:hAnsi="Liberation Serif" w:cs="Arial"/>
                <w:b/>
                <w:bCs/>
                <w:color w:val="000000"/>
                <w:sz w:val="16"/>
                <w:szCs w:val="16"/>
                <w:lang w:val="en-US"/>
              </w:rPr>
              <w:t>RD</w:t>
            </w:r>
            <w:r w:rsidRPr="007B3088">
              <w:rPr>
                <w:rFonts w:ascii="Liberation Serif" w:eastAsia="Arial" w:hAnsi="Liberation Serif" w:cs="Arial"/>
                <w:b/>
                <w:bCs/>
                <w:color w:val="000000"/>
                <w:sz w:val="16"/>
                <w:szCs w:val="16"/>
              </w:rPr>
              <w:t>1/</w:t>
            </w:r>
            <w:r w:rsidRPr="00893DBC">
              <w:rPr>
                <w:rFonts w:ascii="Liberation Serif" w:eastAsia="Arial" w:hAnsi="Liberation Serif" w:cs="Arial"/>
                <w:b/>
                <w:bCs/>
                <w:color w:val="000000"/>
                <w:sz w:val="16"/>
                <w:szCs w:val="16"/>
                <w:lang w:val="en-US"/>
              </w:rPr>
              <w:t>ECD</w:t>
            </w:r>
            <w:r w:rsidRPr="007B3088">
              <w:rPr>
                <w:rFonts w:ascii="Liberation Serif" w:eastAsia="Arial" w:hAnsi="Liberation Serif" w:cs="Arial"/>
                <w:b/>
                <w:bCs/>
                <w:color w:val="000000"/>
                <w:sz w:val="16"/>
                <w:szCs w:val="16"/>
              </w:rPr>
              <w:t>/</w:t>
            </w:r>
            <w:r w:rsidRPr="00893DBC">
              <w:rPr>
                <w:rFonts w:ascii="Liberation Serif" w:eastAsia="Arial" w:hAnsi="Liberation Serif" w:cs="Arial"/>
                <w:b/>
                <w:bCs/>
                <w:color w:val="000000"/>
                <w:sz w:val="16"/>
                <w:szCs w:val="16"/>
                <w:lang w:val="en-US"/>
              </w:rPr>
              <w:t>PC</w:t>
            </w:r>
            <w:r w:rsidRPr="007B3088">
              <w:rPr>
                <w:rFonts w:ascii="Liberation Serif" w:eastAsia="Arial" w:hAnsi="Liberation Serif" w:cs="Arial"/>
                <w:b/>
                <w:bCs/>
                <w:color w:val="000000"/>
                <w:sz w:val="16"/>
                <w:szCs w:val="16"/>
              </w:rPr>
              <w:t>5</w:t>
            </w:r>
          </w:p>
        </w:tc>
        <w:tc>
          <w:tcPr>
            <w:tcW w:w="822" w:type="dxa"/>
            <w:vMerge w:val="restart"/>
            <w:tcBorders>
              <w:top w:val="single" w:sz="4" w:space="0" w:color="000000"/>
              <w:left w:val="single" w:sz="4" w:space="0" w:color="000000"/>
              <w:right w:val="single" w:sz="4" w:space="0" w:color="000000"/>
            </w:tcBorders>
            <w:vAlign w:val="center"/>
          </w:tcPr>
          <w:p w:rsidR="00C41254" w:rsidRPr="006370F9" w:rsidRDefault="00C41254"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C41254" w:rsidRPr="001526D1" w:rsidRDefault="00C41254"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6370F9" w:rsidRDefault="00C41254"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6370F9" w:rsidRDefault="00C41254"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EB4DD5" w:rsidRDefault="00C41254" w:rsidP="006370F9">
            <w:pPr>
              <w:autoSpaceDE w:val="0"/>
              <w:jc w:val="center"/>
              <w:rPr>
                <w:rFonts w:ascii="Liberation Serif" w:hAnsi="Liberation Serif" w:cs="Liberation Serif"/>
                <w:sz w:val="16"/>
                <w:szCs w:val="16"/>
              </w:rPr>
            </w:pPr>
            <w:r w:rsidRPr="00EB4DD5">
              <w:rPr>
                <w:rFonts w:ascii="Liberation Serif" w:hAnsi="Liberation Serif" w:cs="Liberation Serif"/>
                <w:sz w:val="16"/>
                <w:szCs w:val="16"/>
              </w:rPr>
              <w:t>13.1</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EB4DD5" w:rsidRDefault="00C41254"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13.2</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sz w:val="16"/>
                <w:szCs w:val="16"/>
              </w:rPr>
            </w:pPr>
            <w:r w:rsidRPr="00893DBC">
              <w:rPr>
                <w:rFonts w:ascii="Liberation Serif" w:hAnsi="Liberation Serif"/>
                <w:sz w:val="16"/>
                <w:szCs w:val="16"/>
              </w:rPr>
              <w:t>Из темного стекла</w:t>
            </w:r>
          </w:p>
        </w:tc>
      </w:tr>
      <w:tr w:rsidR="00C41254"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1254" w:rsidRPr="00EB4DD5" w:rsidRDefault="00C41254"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13.3</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C41254" w:rsidRPr="001526D1" w:rsidRDefault="00C41254"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254" w:rsidRPr="001526D1" w:rsidRDefault="00C41254" w:rsidP="006370F9">
            <w:pPr>
              <w:snapToGrid w:val="0"/>
              <w:rPr>
                <w:rFonts w:ascii="Liberation Serif" w:hAnsi="Liberation Serif"/>
                <w:sz w:val="16"/>
                <w:szCs w:val="16"/>
              </w:rPr>
            </w:pPr>
            <w:r>
              <w:rPr>
                <w:rFonts w:ascii="Liberation Serif" w:eastAsia="Arial" w:hAnsi="Liberation Serif"/>
                <w:sz w:val="16"/>
                <w:szCs w:val="16"/>
              </w:rPr>
              <w:t>Не менее 25</w:t>
            </w:r>
          </w:p>
        </w:tc>
      </w:tr>
      <w:tr w:rsidR="00A16C8A"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6C8A" w:rsidRPr="001526D1" w:rsidRDefault="00A16C8A"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14</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16C8A" w:rsidRPr="001526D1" w:rsidRDefault="00A16C8A" w:rsidP="006370F9">
            <w:pPr>
              <w:snapToGrid w:val="0"/>
              <w:jc w:val="center"/>
              <w:rPr>
                <w:rFonts w:ascii="Liberation Serif" w:hAnsi="Liberation Serif" w:cs="Liberation Serif"/>
                <w:b/>
                <w:bCs/>
                <w:sz w:val="16"/>
                <w:szCs w:val="16"/>
              </w:rPr>
            </w:pPr>
            <w:r w:rsidRPr="00893DBC">
              <w:rPr>
                <w:rFonts w:ascii="Liberation Serif" w:eastAsia="Calibri" w:hAnsi="Liberation Serif" w:cs="Calibri"/>
                <w:b/>
                <w:bCs/>
                <w:color w:val="000000"/>
                <w:sz w:val="16"/>
                <w:szCs w:val="16"/>
              </w:rPr>
              <w:t xml:space="preserve">Моноклональные антитела для определения антигена клетки </w:t>
            </w:r>
            <w:r w:rsidRPr="00893DBC">
              <w:rPr>
                <w:rFonts w:ascii="Liberation Serif" w:eastAsia="Arial" w:hAnsi="Liberation Serif" w:cs="Arial"/>
                <w:b/>
                <w:bCs/>
                <w:color w:val="000000"/>
                <w:sz w:val="16"/>
                <w:szCs w:val="16"/>
                <w:lang w:val="en-US"/>
              </w:rPr>
              <w:t>HLA</w:t>
            </w:r>
            <w:r w:rsidRPr="00893DBC">
              <w:rPr>
                <w:rFonts w:ascii="Liberation Serif" w:eastAsia="Arial" w:hAnsi="Liberation Serif" w:cs="Arial"/>
                <w:b/>
                <w:bCs/>
                <w:color w:val="000000"/>
                <w:sz w:val="16"/>
                <w:szCs w:val="16"/>
              </w:rPr>
              <w:t>-</w:t>
            </w:r>
            <w:r w:rsidRPr="00893DBC">
              <w:rPr>
                <w:rFonts w:ascii="Liberation Serif" w:eastAsia="Arial" w:hAnsi="Liberation Serif" w:cs="Arial"/>
                <w:b/>
                <w:bCs/>
                <w:color w:val="000000"/>
                <w:sz w:val="16"/>
                <w:szCs w:val="16"/>
                <w:lang w:val="en-US"/>
              </w:rPr>
              <w:t>DR</w:t>
            </w:r>
            <w:r w:rsidRPr="00893DBC">
              <w:rPr>
                <w:rFonts w:ascii="Liberation Serif" w:eastAsia="Arial" w:hAnsi="Liberation Serif" w:cs="Arial"/>
                <w:b/>
                <w:bCs/>
                <w:color w:val="000000"/>
                <w:sz w:val="16"/>
                <w:szCs w:val="16"/>
              </w:rPr>
              <w:t xml:space="preserve">, </w:t>
            </w:r>
            <w:r w:rsidRPr="00893DBC">
              <w:rPr>
                <w:rFonts w:ascii="Liberation Serif" w:eastAsia="Calibri" w:hAnsi="Liberation Serif" w:cs="Calibri"/>
                <w:b/>
                <w:bCs/>
                <w:color w:val="000000"/>
                <w:sz w:val="16"/>
                <w:szCs w:val="16"/>
              </w:rPr>
              <w:t>окрашенные</w:t>
            </w:r>
            <w:r w:rsidRPr="007B3088">
              <w:rPr>
                <w:rFonts w:ascii="Liberation Serif" w:eastAsia="Calibri" w:hAnsi="Liberation Serif" w:cs="Calibri"/>
                <w:b/>
                <w:bCs/>
                <w:color w:val="000000"/>
                <w:sz w:val="16"/>
                <w:szCs w:val="16"/>
              </w:rPr>
              <w:t xml:space="preserve"> </w:t>
            </w:r>
            <w:r w:rsidRPr="00893DBC">
              <w:rPr>
                <w:rFonts w:ascii="Liberation Serif" w:eastAsia="Calibri" w:hAnsi="Liberation Serif" w:cs="Calibri"/>
                <w:b/>
                <w:bCs/>
                <w:color w:val="000000"/>
                <w:sz w:val="16"/>
                <w:szCs w:val="16"/>
                <w:lang w:val="en-US"/>
              </w:rPr>
              <w:t>PE</w:t>
            </w:r>
            <w:r w:rsidRPr="007B3088">
              <w:rPr>
                <w:rFonts w:ascii="Liberation Serif" w:eastAsia="Arial" w:hAnsi="Liberation Serif" w:cs="Arial"/>
                <w:b/>
                <w:bCs/>
                <w:color w:val="000000"/>
                <w:sz w:val="16"/>
                <w:szCs w:val="16"/>
              </w:rPr>
              <w:t xml:space="preserve"> </w:t>
            </w:r>
            <w:r>
              <w:rPr>
                <w:rFonts w:ascii="Liberation Serif" w:eastAsia="Calibri" w:hAnsi="Liberation Serif" w:cs="Calibri"/>
                <w:b/>
                <w:bCs/>
                <w:color w:val="000000"/>
                <w:sz w:val="16"/>
                <w:szCs w:val="16"/>
              </w:rPr>
              <w:t>флуорохромом</w:t>
            </w:r>
          </w:p>
        </w:tc>
        <w:tc>
          <w:tcPr>
            <w:tcW w:w="822" w:type="dxa"/>
            <w:vMerge w:val="restart"/>
            <w:tcBorders>
              <w:top w:val="single" w:sz="4" w:space="0" w:color="000000"/>
              <w:left w:val="single" w:sz="4" w:space="0" w:color="000000"/>
              <w:right w:val="single" w:sz="4" w:space="0" w:color="000000"/>
            </w:tcBorders>
            <w:vAlign w:val="center"/>
          </w:tcPr>
          <w:p w:rsidR="00A16C8A" w:rsidRPr="006370F9" w:rsidRDefault="00A16C8A"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A16C8A" w:rsidRPr="001526D1" w:rsidRDefault="00A16C8A"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C8A" w:rsidRPr="006370F9" w:rsidRDefault="00A16C8A"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C8A" w:rsidRPr="006370F9" w:rsidRDefault="00A16C8A"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A16C8A"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6C8A" w:rsidRPr="001526D1" w:rsidRDefault="00A16C8A"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14.1</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A16C8A" w:rsidRPr="001526D1" w:rsidRDefault="00A16C8A"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A16C8A" w:rsidRPr="001526D1" w:rsidRDefault="00A16C8A"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A16C8A" w:rsidRPr="001526D1" w:rsidRDefault="00A16C8A"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C8A" w:rsidRPr="001526D1" w:rsidRDefault="00A16C8A" w:rsidP="006370F9">
            <w:pPr>
              <w:snapToGrid w:val="0"/>
              <w:rPr>
                <w:rFonts w:ascii="Liberation Serif" w:hAnsi="Liberation Serif"/>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C8A" w:rsidRPr="001526D1" w:rsidRDefault="00A16C8A" w:rsidP="006370F9">
            <w:pPr>
              <w:snapToGrid w:val="0"/>
              <w:rPr>
                <w:rFonts w:ascii="Liberation Serif" w:hAnsi="Liberation Serif"/>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A16C8A"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6C8A" w:rsidRPr="001526D1" w:rsidRDefault="00A16C8A"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14.2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A16C8A" w:rsidRPr="001526D1" w:rsidRDefault="00A16C8A"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A16C8A" w:rsidRPr="001526D1" w:rsidRDefault="00A16C8A"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A16C8A" w:rsidRPr="001526D1" w:rsidRDefault="00A16C8A"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C8A" w:rsidRPr="001526D1" w:rsidRDefault="00A16C8A" w:rsidP="006370F9">
            <w:pPr>
              <w:snapToGrid w:val="0"/>
              <w:rPr>
                <w:rFonts w:ascii="Liberation Serif" w:hAnsi="Liberation Serif"/>
                <w:sz w:val="16"/>
                <w:szCs w:val="16"/>
              </w:rPr>
            </w:pPr>
            <w:r w:rsidRPr="00893DBC">
              <w:rPr>
                <w:rFonts w:ascii="Liberation Serif" w:eastAsia="Calibri" w:hAnsi="Liberation Serif" w:cs="Calibri"/>
                <w:color w:val="000000"/>
                <w:sz w:val="16"/>
                <w:szCs w:val="16"/>
              </w:rPr>
              <w:t>Флакон</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C8A" w:rsidRPr="001526D1" w:rsidRDefault="00A16C8A" w:rsidP="006370F9">
            <w:pPr>
              <w:snapToGrid w:val="0"/>
              <w:rPr>
                <w:rFonts w:ascii="Liberation Serif" w:hAnsi="Liberation Serif"/>
                <w:sz w:val="16"/>
                <w:szCs w:val="16"/>
              </w:rPr>
            </w:pPr>
            <w:r w:rsidRPr="00893DBC">
              <w:rPr>
                <w:rFonts w:ascii="Liberation Serif" w:hAnsi="Liberation Serif"/>
                <w:sz w:val="16"/>
                <w:szCs w:val="16"/>
              </w:rPr>
              <w:t>Из темного стекла</w:t>
            </w:r>
          </w:p>
        </w:tc>
      </w:tr>
      <w:tr w:rsidR="00A16C8A"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6C8A" w:rsidRPr="001526D1" w:rsidRDefault="00A16C8A"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14.3</w:t>
            </w:r>
          </w:p>
        </w:tc>
        <w:tc>
          <w:tcPr>
            <w:tcW w:w="20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C8A" w:rsidRPr="001526D1" w:rsidRDefault="00A16C8A" w:rsidP="006370F9">
            <w:pPr>
              <w:snapToGrid w:val="0"/>
              <w:jc w:val="center"/>
              <w:rPr>
                <w:rFonts w:ascii="Liberation Serif" w:hAnsi="Liberation Serif" w:cs="Liberation Serif"/>
                <w:b/>
                <w:bCs/>
                <w:sz w:val="16"/>
                <w:szCs w:val="16"/>
              </w:rPr>
            </w:pPr>
          </w:p>
        </w:tc>
        <w:tc>
          <w:tcPr>
            <w:tcW w:w="822" w:type="dxa"/>
            <w:vMerge/>
            <w:tcBorders>
              <w:left w:val="single" w:sz="4" w:space="0" w:color="000000"/>
              <w:bottom w:val="single" w:sz="4" w:space="0" w:color="000000"/>
              <w:right w:val="single" w:sz="4" w:space="0" w:color="000000"/>
            </w:tcBorders>
            <w:vAlign w:val="center"/>
          </w:tcPr>
          <w:p w:rsidR="00A16C8A" w:rsidRPr="001526D1" w:rsidRDefault="00A16C8A" w:rsidP="006370F9">
            <w:pPr>
              <w:snapToGrid w:val="0"/>
              <w:jc w:val="center"/>
              <w:rPr>
                <w:rFonts w:ascii="Liberation Serif" w:hAnsi="Liberation Serif" w:cs="Liberation Serif"/>
                <w:b/>
                <w:bCs/>
                <w:sz w:val="16"/>
                <w:szCs w:val="16"/>
              </w:rPr>
            </w:pPr>
          </w:p>
        </w:tc>
        <w:tc>
          <w:tcPr>
            <w:tcW w:w="590" w:type="dxa"/>
            <w:vMerge/>
            <w:tcBorders>
              <w:left w:val="single" w:sz="4" w:space="0" w:color="000000"/>
              <w:bottom w:val="single" w:sz="4" w:space="0" w:color="000000"/>
              <w:right w:val="single" w:sz="4" w:space="0" w:color="000000"/>
            </w:tcBorders>
            <w:vAlign w:val="center"/>
          </w:tcPr>
          <w:p w:rsidR="00A16C8A" w:rsidRPr="001526D1" w:rsidRDefault="00A16C8A"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C8A" w:rsidRPr="001526D1" w:rsidRDefault="00A16C8A" w:rsidP="006370F9">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C8A" w:rsidRPr="001526D1" w:rsidRDefault="00A16C8A" w:rsidP="00A16C8A">
            <w:pPr>
              <w:snapToGrid w:val="0"/>
              <w:rPr>
                <w:rFonts w:ascii="Liberation Serif" w:hAnsi="Liberation Serif"/>
                <w:sz w:val="16"/>
                <w:szCs w:val="16"/>
              </w:rPr>
            </w:pPr>
            <w:r>
              <w:rPr>
                <w:rFonts w:ascii="Liberation Serif" w:eastAsia="Arial" w:hAnsi="Liberation Serif"/>
                <w:sz w:val="16"/>
                <w:szCs w:val="16"/>
              </w:rPr>
              <w:t>Не менее 100</w:t>
            </w:r>
          </w:p>
        </w:tc>
      </w:tr>
      <w:tr w:rsidR="00A16C8A"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16C8A" w:rsidRPr="001526D1" w:rsidRDefault="00A16C8A"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15</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16C8A" w:rsidRPr="001526D1" w:rsidRDefault="00DE47FC" w:rsidP="00DE47FC">
            <w:pPr>
              <w:snapToGrid w:val="0"/>
              <w:jc w:val="center"/>
              <w:rPr>
                <w:rFonts w:ascii="Liberation Serif" w:hAnsi="Liberation Serif" w:cs="Liberation Serif"/>
                <w:b/>
                <w:bCs/>
                <w:sz w:val="16"/>
                <w:szCs w:val="16"/>
              </w:rPr>
            </w:pPr>
            <w:r>
              <w:rPr>
                <w:rFonts w:ascii="Liberation Serif" w:eastAsia="Calibri" w:hAnsi="Liberation Serif" w:cs="Calibri"/>
                <w:b/>
                <w:bCs/>
                <w:color w:val="000000"/>
                <w:sz w:val="16"/>
                <w:szCs w:val="16"/>
              </w:rPr>
              <w:t>Набор</w:t>
            </w:r>
            <w:r w:rsidRPr="00DE47FC">
              <w:rPr>
                <w:rFonts w:ascii="Liberation Serif" w:eastAsia="Calibri" w:hAnsi="Liberation Serif" w:cs="Calibri"/>
                <w:b/>
                <w:bCs/>
                <w:color w:val="000000"/>
                <w:sz w:val="16"/>
                <w:szCs w:val="16"/>
              </w:rPr>
              <w:t xml:space="preserve"> </w:t>
            </w:r>
            <w:r w:rsidR="00A16C8A" w:rsidRPr="00893DBC">
              <w:rPr>
                <w:rFonts w:ascii="Liberation Serif" w:eastAsia="Calibri" w:hAnsi="Liberation Serif" w:cs="Calibri"/>
                <w:b/>
                <w:bCs/>
                <w:color w:val="000000"/>
                <w:sz w:val="16"/>
                <w:szCs w:val="16"/>
              </w:rPr>
              <w:t>реагентов для лизиса эритроцитов</w:t>
            </w:r>
          </w:p>
        </w:tc>
        <w:tc>
          <w:tcPr>
            <w:tcW w:w="822" w:type="dxa"/>
            <w:vMerge w:val="restart"/>
            <w:tcBorders>
              <w:top w:val="single" w:sz="4" w:space="0" w:color="000000"/>
              <w:left w:val="single" w:sz="4" w:space="0" w:color="000000"/>
              <w:right w:val="single" w:sz="4" w:space="0" w:color="000000"/>
            </w:tcBorders>
            <w:vAlign w:val="center"/>
          </w:tcPr>
          <w:p w:rsidR="00A16C8A" w:rsidRPr="006370F9" w:rsidRDefault="00A16C8A"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A16C8A" w:rsidRPr="001526D1" w:rsidRDefault="00A16C8A" w:rsidP="00A16C8A">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w:t>
            </w:r>
            <w:r w:rsidR="00DE47FC">
              <w:rPr>
                <w:rFonts w:ascii="Liberation Serif" w:hAnsi="Liberation Serif" w:cs="Liberation Serif"/>
                <w:b/>
                <w:bCs/>
                <w:sz w:val="16"/>
                <w:szCs w:val="16"/>
              </w:rPr>
              <w:t>0</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C8A" w:rsidRPr="006370F9" w:rsidRDefault="00A16C8A" w:rsidP="00A16C8A">
            <w:pPr>
              <w:rPr>
                <w:rFonts w:ascii="Liberation Serif" w:hAnsi="Liberation Serif"/>
                <w:sz w:val="16"/>
                <w:szCs w:val="16"/>
                <w:lang w:val="en-US"/>
              </w:rPr>
            </w:pPr>
            <w:r>
              <w:rPr>
                <w:rFonts w:ascii="Liberation Serif" w:hAnsi="Liberation Serif"/>
                <w:sz w:val="16"/>
                <w:szCs w:val="16"/>
                <w:lang w:val="en-US"/>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C8A" w:rsidRPr="006370F9" w:rsidRDefault="00A16C8A" w:rsidP="00A16C8A">
            <w:pPr>
              <w:autoSpaceDE w:val="0"/>
              <w:rPr>
                <w:rFonts w:ascii="Liberation Serif" w:hAnsi="Liberation Serif" w:cs="Liberation Serif"/>
                <w:b/>
                <w:sz w:val="16"/>
                <w:szCs w:val="16"/>
                <w:lang w:val="en-US"/>
              </w:rPr>
            </w:pPr>
            <w:r>
              <w:rPr>
                <w:rFonts w:ascii="Liberation Serif" w:hAnsi="Liberation Serif" w:cs="Liberation Serif"/>
                <w:b/>
                <w:sz w:val="16"/>
                <w:szCs w:val="16"/>
                <w:lang w:val="en-US"/>
              </w:rPr>
              <w:t>-</w:t>
            </w:r>
          </w:p>
        </w:tc>
      </w:tr>
      <w:tr w:rsidR="00DE47F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15.1</w:t>
            </w:r>
          </w:p>
        </w:tc>
        <w:tc>
          <w:tcPr>
            <w:tcW w:w="20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822" w:type="dxa"/>
            <w:vMerge/>
            <w:tcBorders>
              <w:left w:val="single" w:sz="4" w:space="0" w:color="000000"/>
              <w:bottom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590" w:type="dxa"/>
            <w:vMerge/>
            <w:tcBorders>
              <w:left w:val="single" w:sz="4" w:space="0" w:color="000000"/>
              <w:bottom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104F31">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104F31">
            <w:pPr>
              <w:snapToGrid w:val="0"/>
              <w:rPr>
                <w:rFonts w:ascii="Liberation Serif" w:hAnsi="Liberation Serif"/>
                <w:sz w:val="16"/>
                <w:szCs w:val="16"/>
              </w:rPr>
            </w:pPr>
            <w:r>
              <w:rPr>
                <w:rFonts w:ascii="Liberation Serif" w:eastAsia="Arial" w:hAnsi="Liberation Serif"/>
                <w:sz w:val="16"/>
                <w:szCs w:val="16"/>
              </w:rPr>
              <w:t>Не менее 100</w:t>
            </w:r>
          </w:p>
        </w:tc>
      </w:tr>
      <w:tr w:rsidR="00DE47F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16</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DE47FC">
            <w:pPr>
              <w:snapToGrid w:val="0"/>
              <w:jc w:val="center"/>
              <w:rPr>
                <w:rFonts w:ascii="Liberation Serif" w:hAnsi="Liberation Serif" w:cs="Liberation Serif"/>
                <w:b/>
                <w:bCs/>
                <w:sz w:val="16"/>
                <w:szCs w:val="16"/>
              </w:rPr>
            </w:pPr>
            <w:r w:rsidRPr="00DE47FC">
              <w:rPr>
                <w:rFonts w:ascii="Liberation Serif" w:hAnsi="Liberation Serif" w:cs="Liberation Serif"/>
                <w:b/>
                <w:bCs/>
                <w:sz w:val="16"/>
                <w:szCs w:val="16"/>
              </w:rPr>
              <w:t xml:space="preserve">Реактив для пермеабилизации лейкоцитов из цельной крови для иммунофлуоресцентных измерений </w:t>
            </w:r>
            <w:proofErr w:type="gramStart"/>
            <w:r w:rsidRPr="00DE47FC">
              <w:rPr>
                <w:rFonts w:ascii="Liberation Serif" w:hAnsi="Liberation Serif" w:cs="Liberation Serif"/>
                <w:b/>
                <w:bCs/>
                <w:sz w:val="16"/>
                <w:szCs w:val="16"/>
              </w:rPr>
              <w:t>в</w:t>
            </w:r>
            <w:proofErr w:type="gramEnd"/>
            <w:r w:rsidRPr="00DE47FC">
              <w:rPr>
                <w:rFonts w:ascii="Liberation Serif" w:hAnsi="Liberation Serif" w:cs="Liberation Serif"/>
                <w:b/>
                <w:bCs/>
                <w:sz w:val="16"/>
                <w:szCs w:val="16"/>
              </w:rPr>
              <w:t xml:space="preserve"> оптических</w:t>
            </w:r>
            <w:r>
              <w:rPr>
                <w:rFonts w:ascii="Liberation Serif" w:hAnsi="Liberation Serif" w:cs="Liberation Serif"/>
                <w:b/>
                <w:bCs/>
                <w:sz w:val="16"/>
                <w:szCs w:val="16"/>
              </w:rPr>
              <w:t xml:space="preserve"> </w:t>
            </w:r>
            <w:r w:rsidRPr="00DE47FC">
              <w:rPr>
                <w:rFonts w:ascii="Liberation Serif" w:hAnsi="Liberation Serif" w:cs="Liberation Serif"/>
                <w:b/>
                <w:bCs/>
                <w:sz w:val="16"/>
                <w:szCs w:val="16"/>
              </w:rPr>
              <w:t>проточных цитометрах</w:t>
            </w:r>
          </w:p>
        </w:tc>
        <w:tc>
          <w:tcPr>
            <w:tcW w:w="822" w:type="dxa"/>
            <w:vMerge w:val="restart"/>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Набор</w:t>
            </w:r>
          </w:p>
        </w:tc>
        <w:tc>
          <w:tcPr>
            <w:tcW w:w="590" w:type="dxa"/>
            <w:vMerge w:val="restart"/>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2</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rPr>
                <w:rFonts w:ascii="Liberation Serif" w:hAnsi="Liberation Serif"/>
                <w:sz w:val="16"/>
                <w:szCs w:val="16"/>
              </w:rPr>
            </w:pPr>
            <w:r>
              <w:rPr>
                <w:rFonts w:ascii="Liberation Serif" w:hAnsi="Liberation Serif"/>
                <w:sz w:val="16"/>
                <w:szCs w:val="16"/>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rPr>
                <w:rFonts w:ascii="Liberation Serif" w:hAnsi="Liberation Serif"/>
                <w:sz w:val="16"/>
                <w:szCs w:val="16"/>
              </w:rPr>
            </w:pPr>
            <w:r>
              <w:rPr>
                <w:rFonts w:ascii="Liberation Serif" w:hAnsi="Liberation Serif"/>
                <w:sz w:val="16"/>
                <w:szCs w:val="16"/>
              </w:rPr>
              <w:t>-</w:t>
            </w:r>
          </w:p>
        </w:tc>
      </w:tr>
      <w:tr w:rsidR="00DE47FC" w:rsidRPr="001526D1" w:rsidTr="004F4F8D">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b/>
                <w:sz w:val="16"/>
                <w:szCs w:val="16"/>
              </w:rPr>
            </w:pPr>
            <w:r w:rsidRPr="001526D1">
              <w:rPr>
                <w:rFonts w:ascii="Liberation Serif" w:hAnsi="Liberation Serif" w:cs="Liberation Serif"/>
                <w:sz w:val="16"/>
                <w:szCs w:val="16"/>
              </w:rPr>
              <w:t>16.1</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FC" w:rsidRPr="00893DBC" w:rsidRDefault="00DE47FC" w:rsidP="00104F31">
            <w:pPr>
              <w:snapToGrid w:val="0"/>
              <w:rPr>
                <w:rFonts w:ascii="Liberation Serif" w:hAnsi="Liberation Serif"/>
                <w:sz w:val="16"/>
                <w:szCs w:val="16"/>
              </w:rPr>
            </w:pPr>
            <w:r w:rsidRPr="00893DBC">
              <w:rPr>
                <w:rFonts w:ascii="Liberation Serif" w:eastAsia="Calibri" w:hAnsi="Liberation Serif" w:cs="Calibri"/>
                <w:color w:val="000000"/>
                <w:sz w:val="16"/>
                <w:szCs w:val="16"/>
              </w:rPr>
              <w:t>Реагент №</w:t>
            </w:r>
            <w:r>
              <w:rPr>
                <w:rFonts w:ascii="Liberation Serif" w:eastAsia="Calibri" w:hAnsi="Liberation Serif" w:cs="Calibri"/>
                <w:color w:val="000000"/>
                <w:sz w:val="16"/>
                <w:szCs w:val="16"/>
              </w:rPr>
              <w:t xml:space="preserve"> </w:t>
            </w:r>
            <w:r w:rsidRPr="00893DBC">
              <w:rPr>
                <w:rFonts w:ascii="Liberation Serif" w:eastAsia="Calibri" w:hAnsi="Liberation Serif" w:cs="Calibri"/>
                <w:color w:val="000000"/>
                <w:sz w:val="16"/>
                <w:szCs w:val="16"/>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FC" w:rsidRPr="00893DBC" w:rsidRDefault="00DE47FC" w:rsidP="00104F31">
            <w:pPr>
              <w:snapToGrid w:val="0"/>
              <w:rPr>
                <w:rFonts w:ascii="Liberation Serif" w:hAnsi="Liberation Serif"/>
                <w:sz w:val="16"/>
                <w:szCs w:val="16"/>
              </w:rPr>
            </w:pPr>
            <w:r w:rsidRPr="00893DBC">
              <w:rPr>
                <w:rFonts w:ascii="Liberation Serif" w:hAnsi="Liberation Serif"/>
                <w:sz w:val="16"/>
                <w:szCs w:val="16"/>
              </w:rPr>
              <w:t>Наличие</w:t>
            </w:r>
          </w:p>
        </w:tc>
      </w:tr>
      <w:tr w:rsidR="00DE47FC" w:rsidRPr="001526D1" w:rsidTr="004F4F8D">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DE47FC" w:rsidRDefault="00DE47FC" w:rsidP="006370F9">
            <w:pPr>
              <w:autoSpaceDE w:val="0"/>
              <w:jc w:val="center"/>
              <w:rPr>
                <w:rFonts w:ascii="Liberation Serif" w:hAnsi="Liberation Serif" w:cs="Liberation Serif"/>
                <w:sz w:val="16"/>
                <w:szCs w:val="16"/>
              </w:rPr>
            </w:pPr>
            <w:r w:rsidRPr="00DE47FC">
              <w:rPr>
                <w:rFonts w:ascii="Liberation Serif" w:hAnsi="Liberation Serif" w:cs="Liberation Serif"/>
                <w:sz w:val="16"/>
                <w:szCs w:val="16"/>
                <w:lang w:val="en-US"/>
              </w:rPr>
              <w:t>16</w:t>
            </w:r>
            <w:r w:rsidRPr="00DE47FC">
              <w:rPr>
                <w:rFonts w:ascii="Liberation Serif" w:hAnsi="Liberation Serif" w:cs="Liberation Serif"/>
                <w:sz w:val="16"/>
                <w:szCs w:val="16"/>
              </w:rPr>
              <w:t>.2</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FC" w:rsidRPr="00893DBC" w:rsidRDefault="00DE47FC" w:rsidP="00104F31">
            <w:pPr>
              <w:snapToGrid w:val="0"/>
              <w:rPr>
                <w:rFonts w:ascii="Liberation Serif" w:hAnsi="Liberation Serif"/>
                <w:sz w:val="16"/>
                <w:szCs w:val="16"/>
              </w:rPr>
            </w:pPr>
            <w:r w:rsidRPr="00893DBC">
              <w:rPr>
                <w:rFonts w:ascii="Liberation Serif" w:eastAsia="Calibri" w:hAnsi="Liberation Serif" w:cs="Calibri"/>
                <w:bCs/>
                <w:color w:val="000000"/>
                <w:sz w:val="16"/>
                <w:szCs w:val="16"/>
              </w:rPr>
              <w:t>Реагент №</w:t>
            </w:r>
            <w:r>
              <w:rPr>
                <w:rFonts w:ascii="Liberation Serif" w:eastAsia="Calibri" w:hAnsi="Liberation Serif" w:cs="Calibri"/>
                <w:bCs/>
                <w:color w:val="000000"/>
                <w:sz w:val="16"/>
                <w:szCs w:val="16"/>
              </w:rPr>
              <w:t xml:space="preserve"> </w:t>
            </w:r>
            <w:r w:rsidRPr="00893DBC">
              <w:rPr>
                <w:rFonts w:ascii="Liberation Serif" w:eastAsia="Calibri" w:hAnsi="Liberation Serif" w:cs="Calibri"/>
                <w:bCs/>
                <w:color w:val="000000"/>
                <w:sz w:val="16"/>
                <w:szCs w:val="16"/>
              </w:rPr>
              <w:t>2</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FC" w:rsidRPr="00893DBC" w:rsidRDefault="00DE47FC" w:rsidP="00104F31">
            <w:pPr>
              <w:snapToGrid w:val="0"/>
              <w:rPr>
                <w:rFonts w:ascii="Liberation Serif" w:hAnsi="Liberation Serif"/>
                <w:sz w:val="16"/>
                <w:szCs w:val="16"/>
              </w:rPr>
            </w:pPr>
            <w:r w:rsidRPr="00893DBC">
              <w:rPr>
                <w:rFonts w:ascii="Liberation Serif" w:eastAsia="Calibri" w:hAnsi="Liberation Serif" w:cs="Calibri"/>
                <w:bCs/>
                <w:color w:val="000000"/>
                <w:sz w:val="16"/>
                <w:szCs w:val="16"/>
              </w:rPr>
              <w:t>Наличие</w:t>
            </w:r>
          </w:p>
        </w:tc>
      </w:tr>
      <w:tr w:rsidR="00DE47F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DE47FC" w:rsidRDefault="00DE47FC" w:rsidP="006370F9">
            <w:pPr>
              <w:autoSpaceDE w:val="0"/>
              <w:jc w:val="center"/>
              <w:rPr>
                <w:rFonts w:ascii="Liberation Serif" w:hAnsi="Liberation Serif" w:cs="Liberation Serif"/>
                <w:sz w:val="16"/>
                <w:szCs w:val="16"/>
              </w:rPr>
            </w:pPr>
            <w:r w:rsidRPr="00DE47FC">
              <w:rPr>
                <w:rFonts w:ascii="Liberation Serif" w:hAnsi="Liberation Serif" w:cs="Liberation Serif"/>
                <w:sz w:val="16"/>
                <w:szCs w:val="16"/>
              </w:rPr>
              <w:t>16.3</w:t>
            </w:r>
          </w:p>
        </w:tc>
        <w:tc>
          <w:tcPr>
            <w:tcW w:w="20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104F31">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DE47FC">
            <w:pPr>
              <w:snapToGrid w:val="0"/>
              <w:rPr>
                <w:rFonts w:ascii="Liberation Serif" w:hAnsi="Liberation Serif"/>
                <w:sz w:val="16"/>
                <w:szCs w:val="16"/>
              </w:rPr>
            </w:pPr>
            <w:r>
              <w:rPr>
                <w:rFonts w:ascii="Liberation Serif" w:eastAsia="Arial" w:hAnsi="Liberation Serif"/>
                <w:sz w:val="16"/>
                <w:szCs w:val="16"/>
              </w:rPr>
              <w:t>Не менее 1</w:t>
            </w:r>
            <w:r>
              <w:rPr>
                <w:rFonts w:ascii="Liberation Serif" w:eastAsia="Arial" w:hAnsi="Liberation Serif"/>
                <w:sz w:val="16"/>
                <w:szCs w:val="16"/>
              </w:rPr>
              <w:t>5</w:t>
            </w:r>
            <w:r>
              <w:rPr>
                <w:rFonts w:ascii="Liberation Serif" w:eastAsia="Arial" w:hAnsi="Liberation Serif"/>
                <w:sz w:val="16"/>
                <w:szCs w:val="16"/>
              </w:rPr>
              <w:t>0</w:t>
            </w:r>
          </w:p>
        </w:tc>
      </w:tr>
      <w:tr w:rsidR="00DE47F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17</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DE47FC">
            <w:pPr>
              <w:snapToGrid w:val="0"/>
              <w:jc w:val="center"/>
              <w:rPr>
                <w:rFonts w:ascii="Liberation Serif" w:hAnsi="Liberation Serif" w:cs="Liberation Serif"/>
                <w:b/>
                <w:bCs/>
                <w:sz w:val="16"/>
                <w:szCs w:val="16"/>
              </w:rPr>
            </w:pPr>
            <w:r w:rsidRPr="00DE47FC">
              <w:rPr>
                <w:rFonts w:ascii="Liberation Serif" w:hAnsi="Liberation Serif" w:cs="Liberation Serif"/>
                <w:b/>
                <w:bCs/>
                <w:sz w:val="16"/>
                <w:szCs w:val="16"/>
              </w:rPr>
              <w:t>Набор реагентов для определения стволовых клеток</w:t>
            </w:r>
          </w:p>
        </w:tc>
        <w:tc>
          <w:tcPr>
            <w:tcW w:w="822" w:type="dxa"/>
            <w:vMerge w:val="restart"/>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Штука</w:t>
            </w:r>
          </w:p>
        </w:tc>
        <w:tc>
          <w:tcPr>
            <w:tcW w:w="590" w:type="dxa"/>
            <w:vMerge w:val="restart"/>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2</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rPr>
                <w:rFonts w:ascii="Liberation Serif" w:hAnsi="Liberation Serif"/>
                <w:sz w:val="16"/>
                <w:szCs w:val="16"/>
              </w:rPr>
            </w:pPr>
            <w:r>
              <w:rPr>
                <w:rFonts w:ascii="Liberation Serif" w:hAnsi="Liberation Serif"/>
                <w:sz w:val="16"/>
                <w:szCs w:val="16"/>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rPr>
                <w:rFonts w:ascii="Liberation Serif" w:hAnsi="Liberation Serif"/>
                <w:sz w:val="16"/>
                <w:szCs w:val="16"/>
              </w:rPr>
            </w:pPr>
            <w:r>
              <w:rPr>
                <w:rFonts w:ascii="Liberation Serif" w:hAnsi="Liberation Serif"/>
                <w:sz w:val="16"/>
                <w:szCs w:val="16"/>
              </w:rPr>
              <w:t>-</w:t>
            </w:r>
          </w:p>
        </w:tc>
      </w:tr>
      <w:tr w:rsidR="00DE47F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17.1</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104F31">
            <w:pPr>
              <w:snapToGrid w:val="0"/>
              <w:rPr>
                <w:rFonts w:ascii="Liberation Serif" w:hAnsi="Liberation Serif"/>
                <w:sz w:val="16"/>
                <w:szCs w:val="16"/>
              </w:rPr>
            </w:pPr>
            <w:r>
              <w:rPr>
                <w:rFonts w:ascii="Liberation Serif" w:hAnsi="Liberation Serif"/>
                <w:sz w:val="16"/>
                <w:szCs w:val="16"/>
              </w:rPr>
              <w:t>Описание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104F31">
            <w:pPr>
              <w:snapToGrid w:val="0"/>
              <w:rPr>
                <w:rFonts w:ascii="Liberation Serif" w:hAnsi="Liberation Serif"/>
                <w:sz w:val="16"/>
                <w:szCs w:val="16"/>
              </w:rPr>
            </w:pPr>
            <w:r w:rsidRPr="006370F9">
              <w:rPr>
                <w:rFonts w:ascii="Liberation Serif" w:hAnsi="Liberation Serif" w:cs="Liberation Serif"/>
                <w:sz w:val="16"/>
                <w:szCs w:val="16"/>
              </w:rPr>
              <w:t>Раствор готовый к применению, со сбалансированным соотношением белок-флуорохром</w:t>
            </w:r>
          </w:p>
        </w:tc>
      </w:tr>
      <w:tr w:rsidR="00DE47F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17.2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104F31">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DE47FC">
            <w:pPr>
              <w:snapToGrid w:val="0"/>
              <w:rPr>
                <w:rFonts w:ascii="Liberation Serif" w:hAnsi="Liberation Serif"/>
                <w:sz w:val="16"/>
                <w:szCs w:val="16"/>
              </w:rPr>
            </w:pPr>
            <w:r>
              <w:rPr>
                <w:rFonts w:ascii="Liberation Serif" w:eastAsia="Arial" w:hAnsi="Liberation Serif"/>
                <w:sz w:val="16"/>
                <w:szCs w:val="16"/>
              </w:rPr>
              <w:t xml:space="preserve">Не менее </w:t>
            </w:r>
            <w:r>
              <w:rPr>
                <w:rFonts w:ascii="Liberation Serif" w:eastAsia="Arial" w:hAnsi="Liberation Serif"/>
                <w:sz w:val="16"/>
                <w:szCs w:val="16"/>
              </w:rPr>
              <w:t>50</w:t>
            </w:r>
          </w:p>
        </w:tc>
      </w:tr>
      <w:tr w:rsidR="00DE47F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18</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DE47FC">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Набор р</w:t>
            </w:r>
            <w:r w:rsidRPr="00DE47FC">
              <w:rPr>
                <w:rFonts w:ascii="Liberation Serif" w:hAnsi="Liberation Serif" w:cs="Liberation Serif"/>
                <w:b/>
                <w:bCs/>
                <w:sz w:val="16"/>
                <w:szCs w:val="16"/>
              </w:rPr>
              <w:t>еагент</w:t>
            </w:r>
            <w:r>
              <w:rPr>
                <w:rFonts w:ascii="Liberation Serif" w:hAnsi="Liberation Serif" w:cs="Liberation Serif"/>
                <w:b/>
                <w:bCs/>
                <w:sz w:val="16"/>
                <w:szCs w:val="16"/>
              </w:rPr>
              <w:t>ов</w:t>
            </w:r>
            <w:r w:rsidRPr="00DE47FC">
              <w:rPr>
                <w:rFonts w:ascii="Liberation Serif" w:hAnsi="Liberation Serif" w:cs="Liberation Serif"/>
                <w:b/>
                <w:bCs/>
                <w:sz w:val="16"/>
                <w:szCs w:val="16"/>
              </w:rPr>
              <w:t xml:space="preserve"> для лизиса цельной крови</w:t>
            </w:r>
          </w:p>
        </w:tc>
        <w:tc>
          <w:tcPr>
            <w:tcW w:w="822" w:type="dxa"/>
            <w:vMerge w:val="restart"/>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Набор</w:t>
            </w:r>
          </w:p>
        </w:tc>
        <w:tc>
          <w:tcPr>
            <w:tcW w:w="590" w:type="dxa"/>
            <w:vMerge w:val="restart"/>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3</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rPr>
                <w:rFonts w:ascii="Liberation Serif" w:hAnsi="Liberation Serif"/>
                <w:sz w:val="16"/>
                <w:szCs w:val="16"/>
              </w:rPr>
            </w:pPr>
            <w:r>
              <w:rPr>
                <w:rFonts w:ascii="Liberation Serif" w:hAnsi="Liberation Serif"/>
                <w:sz w:val="16"/>
                <w:szCs w:val="16"/>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rPr>
                <w:rFonts w:ascii="Liberation Serif" w:hAnsi="Liberation Serif"/>
                <w:sz w:val="16"/>
                <w:szCs w:val="16"/>
              </w:rPr>
            </w:pPr>
            <w:r>
              <w:rPr>
                <w:rFonts w:ascii="Liberation Serif" w:hAnsi="Liberation Serif"/>
                <w:sz w:val="16"/>
                <w:szCs w:val="16"/>
              </w:rPr>
              <w:t>-</w:t>
            </w:r>
          </w:p>
        </w:tc>
      </w:tr>
      <w:tr w:rsidR="00DE47FC" w:rsidRPr="001526D1" w:rsidTr="00686F03">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18.1</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FC" w:rsidRPr="00893DBC" w:rsidRDefault="00DE47FC" w:rsidP="00104F31">
            <w:pPr>
              <w:snapToGrid w:val="0"/>
              <w:rPr>
                <w:rFonts w:ascii="Liberation Serif" w:hAnsi="Liberation Serif"/>
                <w:sz w:val="16"/>
                <w:szCs w:val="16"/>
              </w:rPr>
            </w:pPr>
            <w:r w:rsidRPr="00893DBC">
              <w:rPr>
                <w:rFonts w:ascii="Liberation Serif" w:eastAsia="Calibri" w:hAnsi="Liberation Serif" w:cs="Calibri"/>
                <w:color w:val="000000"/>
                <w:sz w:val="16"/>
                <w:szCs w:val="16"/>
              </w:rPr>
              <w:t xml:space="preserve">Реагент </w:t>
            </w:r>
            <w:r w:rsidRPr="00893DBC">
              <w:rPr>
                <w:rFonts w:ascii="Liberation Serif" w:eastAsia="Calibri" w:hAnsi="Liberation Serif" w:cs="Calibri"/>
                <w:color w:val="000000"/>
                <w:sz w:val="16"/>
                <w:szCs w:val="16"/>
                <w:lang w:val="en-US"/>
              </w:rPr>
              <w:t>A</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FC" w:rsidRPr="00893DBC" w:rsidRDefault="00DE47FC" w:rsidP="00104F31">
            <w:pPr>
              <w:snapToGrid w:val="0"/>
              <w:rPr>
                <w:rFonts w:ascii="Liberation Serif" w:hAnsi="Liberation Serif"/>
                <w:sz w:val="16"/>
                <w:szCs w:val="16"/>
              </w:rPr>
            </w:pPr>
            <w:r w:rsidRPr="00893DBC">
              <w:rPr>
                <w:rFonts w:ascii="Liberation Serif" w:hAnsi="Liberation Serif"/>
                <w:sz w:val="16"/>
                <w:szCs w:val="16"/>
              </w:rPr>
              <w:t>Наличие</w:t>
            </w:r>
          </w:p>
        </w:tc>
      </w:tr>
      <w:tr w:rsidR="00DE47FC" w:rsidRPr="001526D1" w:rsidTr="00686F03">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sz w:val="16"/>
                <w:szCs w:val="16"/>
              </w:rPr>
            </w:pPr>
            <w:r w:rsidRPr="001526D1">
              <w:rPr>
                <w:rFonts w:ascii="Liberation Serif" w:hAnsi="Liberation Serif" w:cs="Liberation Serif"/>
                <w:sz w:val="16"/>
                <w:szCs w:val="16"/>
              </w:rPr>
              <w:t>18.2</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FC" w:rsidRPr="00893DBC" w:rsidRDefault="00DE47FC" w:rsidP="00104F31">
            <w:pPr>
              <w:snapToGrid w:val="0"/>
              <w:rPr>
                <w:rFonts w:ascii="Liberation Serif" w:hAnsi="Liberation Serif"/>
                <w:sz w:val="16"/>
                <w:szCs w:val="16"/>
              </w:rPr>
            </w:pPr>
            <w:r w:rsidRPr="00893DBC">
              <w:rPr>
                <w:rFonts w:ascii="Liberation Serif" w:eastAsia="Calibri" w:hAnsi="Liberation Serif" w:cs="Calibri"/>
                <w:bCs/>
                <w:color w:val="000000"/>
                <w:sz w:val="16"/>
                <w:szCs w:val="16"/>
              </w:rPr>
              <w:t xml:space="preserve">Реагент </w:t>
            </w:r>
            <w:r w:rsidRPr="00893DBC">
              <w:rPr>
                <w:rFonts w:ascii="Liberation Serif" w:eastAsia="Calibri" w:hAnsi="Liberation Serif" w:cs="Calibri"/>
                <w:bCs/>
                <w:color w:val="000000"/>
                <w:sz w:val="16"/>
                <w:szCs w:val="16"/>
                <w:lang w:val="en-US"/>
              </w:rPr>
              <w:t>B</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FC" w:rsidRPr="00893DBC" w:rsidRDefault="00DE47FC" w:rsidP="00104F31">
            <w:pPr>
              <w:snapToGrid w:val="0"/>
              <w:rPr>
                <w:rFonts w:ascii="Liberation Serif" w:hAnsi="Liberation Serif"/>
                <w:sz w:val="16"/>
                <w:szCs w:val="16"/>
              </w:rPr>
            </w:pPr>
            <w:r w:rsidRPr="00893DBC">
              <w:rPr>
                <w:rFonts w:ascii="Liberation Serif" w:eastAsia="Calibri" w:hAnsi="Liberation Serif" w:cs="Calibri"/>
                <w:bCs/>
                <w:color w:val="000000"/>
                <w:sz w:val="16"/>
                <w:szCs w:val="16"/>
              </w:rPr>
              <w:t>Наличие</w:t>
            </w:r>
          </w:p>
        </w:tc>
      </w:tr>
      <w:tr w:rsidR="00DE47FC" w:rsidRPr="001526D1" w:rsidTr="00686F03">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18.3</w:t>
            </w:r>
          </w:p>
        </w:tc>
        <w:tc>
          <w:tcPr>
            <w:tcW w:w="20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822" w:type="dxa"/>
            <w:vMerge/>
            <w:tcBorders>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590" w:type="dxa"/>
            <w:vMerge/>
            <w:tcBorders>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FC" w:rsidRPr="00893DBC" w:rsidRDefault="00DE47FC" w:rsidP="00104F31">
            <w:pPr>
              <w:snapToGrid w:val="0"/>
              <w:rPr>
                <w:rFonts w:ascii="Liberation Serif" w:hAnsi="Liberation Serif"/>
                <w:sz w:val="16"/>
                <w:szCs w:val="16"/>
              </w:rPr>
            </w:pPr>
            <w:r w:rsidRPr="00893DBC">
              <w:rPr>
                <w:rFonts w:ascii="Liberation Serif" w:eastAsia="Calibri" w:hAnsi="Liberation Serif" w:cs="Calibri"/>
                <w:bCs/>
                <w:color w:val="000000"/>
                <w:sz w:val="16"/>
                <w:szCs w:val="16"/>
              </w:rPr>
              <w:t xml:space="preserve">Реагент </w:t>
            </w:r>
            <w:r w:rsidRPr="00893DBC">
              <w:rPr>
                <w:rFonts w:ascii="Liberation Serif" w:eastAsia="Calibri" w:hAnsi="Liberation Serif" w:cs="Calibri"/>
                <w:bCs/>
                <w:color w:val="000000"/>
                <w:sz w:val="16"/>
                <w:szCs w:val="16"/>
                <w:lang w:val="en-US"/>
              </w:rPr>
              <w:t>C</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FC" w:rsidRPr="00893DBC" w:rsidRDefault="00DE47FC" w:rsidP="00104F31">
            <w:pPr>
              <w:snapToGrid w:val="0"/>
              <w:rPr>
                <w:rFonts w:ascii="Liberation Serif" w:hAnsi="Liberation Serif"/>
                <w:sz w:val="16"/>
                <w:szCs w:val="16"/>
              </w:rPr>
            </w:pPr>
            <w:r w:rsidRPr="00893DBC">
              <w:rPr>
                <w:rFonts w:ascii="Liberation Serif" w:eastAsia="Calibri" w:hAnsi="Liberation Serif" w:cs="Calibri"/>
                <w:bCs/>
                <w:color w:val="000000"/>
                <w:sz w:val="16"/>
                <w:szCs w:val="16"/>
              </w:rPr>
              <w:t>Наличие</w:t>
            </w:r>
          </w:p>
        </w:tc>
      </w:tr>
      <w:tr w:rsidR="00DE47FC" w:rsidRPr="001526D1" w:rsidTr="006370F9">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sz w:val="16"/>
                <w:szCs w:val="16"/>
              </w:rPr>
            </w:pPr>
            <w:r>
              <w:rPr>
                <w:rFonts w:ascii="Liberation Serif" w:hAnsi="Liberation Serif" w:cs="Liberation Serif"/>
                <w:sz w:val="16"/>
                <w:szCs w:val="16"/>
              </w:rPr>
              <w:t>18.4</w:t>
            </w:r>
          </w:p>
        </w:tc>
        <w:tc>
          <w:tcPr>
            <w:tcW w:w="20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822" w:type="dxa"/>
            <w:vMerge/>
            <w:tcBorders>
              <w:left w:val="single" w:sz="4" w:space="0" w:color="000000"/>
              <w:bottom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590" w:type="dxa"/>
            <w:vMerge/>
            <w:tcBorders>
              <w:left w:val="single" w:sz="4" w:space="0" w:color="000000"/>
              <w:bottom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104F31">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DE47FC">
            <w:pPr>
              <w:snapToGrid w:val="0"/>
              <w:rPr>
                <w:rFonts w:ascii="Liberation Serif" w:hAnsi="Liberation Serif"/>
                <w:sz w:val="16"/>
                <w:szCs w:val="16"/>
              </w:rPr>
            </w:pPr>
            <w:r>
              <w:rPr>
                <w:rFonts w:ascii="Liberation Serif" w:eastAsia="Arial" w:hAnsi="Liberation Serif"/>
                <w:sz w:val="16"/>
                <w:szCs w:val="16"/>
              </w:rPr>
              <w:t xml:space="preserve">Не менее </w:t>
            </w:r>
            <w:r>
              <w:rPr>
                <w:rFonts w:ascii="Liberation Serif" w:eastAsia="Arial" w:hAnsi="Liberation Serif"/>
                <w:sz w:val="16"/>
                <w:szCs w:val="16"/>
              </w:rPr>
              <w:t>300</w:t>
            </w:r>
          </w:p>
        </w:tc>
      </w:tr>
      <w:tr w:rsidR="00DE47FC" w:rsidRPr="001526D1" w:rsidTr="00DE47FC">
        <w:trPr>
          <w:trHeight w:val="225"/>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b/>
                <w:sz w:val="16"/>
                <w:szCs w:val="16"/>
              </w:rPr>
            </w:pPr>
            <w:r w:rsidRPr="001526D1">
              <w:rPr>
                <w:rFonts w:ascii="Liberation Serif" w:hAnsi="Liberation Serif" w:cs="Liberation Serif"/>
                <w:b/>
                <w:sz w:val="16"/>
                <w:szCs w:val="16"/>
              </w:rPr>
              <w:t>19</w:t>
            </w:r>
          </w:p>
        </w:tc>
        <w:tc>
          <w:tcPr>
            <w:tcW w:w="20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DE47FC">
            <w:pPr>
              <w:snapToGrid w:val="0"/>
              <w:jc w:val="center"/>
              <w:rPr>
                <w:rFonts w:ascii="Liberation Serif" w:hAnsi="Liberation Serif" w:cs="Liberation Serif"/>
                <w:b/>
                <w:bCs/>
                <w:sz w:val="16"/>
                <w:szCs w:val="16"/>
              </w:rPr>
            </w:pPr>
            <w:r w:rsidRPr="00DE47FC">
              <w:rPr>
                <w:rFonts w:ascii="Liberation Serif" w:hAnsi="Liberation Serif" w:cs="Liberation Serif"/>
                <w:b/>
                <w:bCs/>
                <w:sz w:val="16"/>
                <w:szCs w:val="16"/>
              </w:rPr>
              <w:t>Набор реагентов для фиксации лейкоцитов из цельной крови</w:t>
            </w:r>
          </w:p>
        </w:tc>
        <w:tc>
          <w:tcPr>
            <w:tcW w:w="822" w:type="dxa"/>
            <w:vMerge w:val="restart"/>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Набор</w:t>
            </w:r>
          </w:p>
        </w:tc>
        <w:tc>
          <w:tcPr>
            <w:tcW w:w="590" w:type="dxa"/>
            <w:vMerge w:val="restart"/>
            <w:tcBorders>
              <w:top w:val="single" w:sz="4" w:space="0" w:color="000000"/>
              <w:left w:val="single" w:sz="4" w:space="0" w:color="000000"/>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r>
              <w:rPr>
                <w:rFonts w:ascii="Liberation Serif" w:hAnsi="Liberation Serif" w:cs="Liberation Serif"/>
                <w:b/>
                <w:bCs/>
                <w:sz w:val="16"/>
                <w:szCs w:val="16"/>
              </w:rPr>
              <w:t>10</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rPr>
                <w:rFonts w:ascii="Liberation Serif" w:hAnsi="Liberation Serif"/>
                <w:sz w:val="16"/>
                <w:szCs w:val="16"/>
              </w:rPr>
            </w:pPr>
            <w:r>
              <w:rPr>
                <w:rFonts w:ascii="Liberation Serif" w:hAnsi="Liberation Serif"/>
                <w:sz w:val="16"/>
                <w:szCs w:val="16"/>
              </w:rPr>
              <w: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rPr>
                <w:rFonts w:ascii="Liberation Serif" w:hAnsi="Liberation Serif"/>
                <w:sz w:val="16"/>
                <w:szCs w:val="16"/>
              </w:rPr>
            </w:pPr>
            <w:r>
              <w:rPr>
                <w:rFonts w:ascii="Liberation Serif" w:hAnsi="Liberation Serif"/>
                <w:sz w:val="16"/>
                <w:szCs w:val="16"/>
              </w:rPr>
              <w:t>-</w:t>
            </w:r>
          </w:p>
        </w:tc>
      </w:tr>
      <w:tr w:rsidR="00DE47FC" w:rsidRPr="001526D1" w:rsidTr="00DE47FC">
        <w:trPr>
          <w:trHeight w:val="56"/>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E47FC" w:rsidRPr="001526D1" w:rsidRDefault="00DE47FC" w:rsidP="006370F9">
            <w:pPr>
              <w:autoSpaceDE w:val="0"/>
              <w:jc w:val="center"/>
              <w:rPr>
                <w:rFonts w:ascii="Liberation Serif" w:hAnsi="Liberation Serif" w:cs="Liberation Serif"/>
                <w:b/>
                <w:sz w:val="16"/>
                <w:szCs w:val="16"/>
              </w:rPr>
            </w:pPr>
            <w:r w:rsidRPr="001526D1">
              <w:rPr>
                <w:rFonts w:ascii="Liberation Serif" w:hAnsi="Liberation Serif" w:cs="Liberation Serif"/>
                <w:sz w:val="16"/>
                <w:szCs w:val="16"/>
              </w:rPr>
              <w:t>19.1</w:t>
            </w:r>
          </w:p>
        </w:tc>
        <w:tc>
          <w:tcPr>
            <w:tcW w:w="2022"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822" w:type="dxa"/>
            <w:vMerge/>
            <w:tcBorders>
              <w:top w:val="single" w:sz="4" w:space="0" w:color="000000"/>
              <w:left w:val="single" w:sz="4" w:space="0" w:color="000000"/>
              <w:bottom w:val="single" w:sz="4" w:space="0" w:color="auto"/>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rPr>
            </w:pPr>
          </w:p>
        </w:tc>
        <w:tc>
          <w:tcPr>
            <w:tcW w:w="590" w:type="dxa"/>
            <w:vMerge/>
            <w:tcBorders>
              <w:top w:val="single" w:sz="4" w:space="0" w:color="000000"/>
              <w:left w:val="single" w:sz="4" w:space="0" w:color="000000"/>
              <w:bottom w:val="single" w:sz="4" w:space="0" w:color="auto"/>
              <w:right w:val="single" w:sz="4" w:space="0" w:color="000000"/>
            </w:tcBorders>
            <w:vAlign w:val="center"/>
          </w:tcPr>
          <w:p w:rsidR="00DE47FC" w:rsidRPr="001526D1" w:rsidRDefault="00DE47FC" w:rsidP="006370F9">
            <w:pPr>
              <w:snapToGrid w:val="0"/>
              <w:jc w:val="center"/>
              <w:rPr>
                <w:rFonts w:ascii="Liberation Serif" w:hAnsi="Liberation Serif" w:cs="Liberation Serif"/>
                <w:b/>
                <w:bCs/>
                <w:sz w:val="16"/>
                <w:szCs w:val="16"/>
                <w:lang w:val="en-US"/>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104F31">
            <w:pPr>
              <w:snapToGrid w:val="0"/>
              <w:rPr>
                <w:rFonts w:ascii="Liberation Serif" w:hAnsi="Liberation Serif"/>
                <w:sz w:val="16"/>
                <w:szCs w:val="16"/>
              </w:rPr>
            </w:pPr>
            <w:r>
              <w:rPr>
                <w:rFonts w:ascii="Liberation Serif" w:hAnsi="Liberation Serif"/>
                <w:sz w:val="16"/>
                <w:szCs w:val="16"/>
              </w:rPr>
              <w:t>Количество тестов, шт.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FC" w:rsidRPr="001526D1" w:rsidRDefault="00DE47FC" w:rsidP="00DE47FC">
            <w:pPr>
              <w:snapToGrid w:val="0"/>
              <w:rPr>
                <w:rFonts w:ascii="Liberation Serif" w:hAnsi="Liberation Serif"/>
                <w:sz w:val="16"/>
                <w:szCs w:val="16"/>
              </w:rPr>
            </w:pPr>
            <w:r>
              <w:rPr>
                <w:rFonts w:ascii="Liberation Serif" w:eastAsia="Arial" w:hAnsi="Liberation Serif"/>
                <w:sz w:val="16"/>
                <w:szCs w:val="16"/>
              </w:rPr>
              <w:t xml:space="preserve">Не менее </w:t>
            </w:r>
            <w:r>
              <w:rPr>
                <w:rFonts w:ascii="Liberation Serif" w:eastAsia="Arial" w:hAnsi="Liberation Serif"/>
                <w:sz w:val="16"/>
                <w:szCs w:val="16"/>
              </w:rPr>
              <w:t>2</w:t>
            </w:r>
            <w:r>
              <w:rPr>
                <w:rFonts w:ascii="Liberation Serif" w:eastAsia="Arial" w:hAnsi="Liberation Serif"/>
                <w:sz w:val="16"/>
                <w:szCs w:val="16"/>
              </w:rPr>
              <w:t>00</w:t>
            </w:r>
          </w:p>
        </w:tc>
      </w:tr>
    </w:tbl>
    <w:p w:rsidR="00AD7884" w:rsidRDefault="00AD7884" w:rsidP="004B01A4">
      <w:pPr>
        <w:tabs>
          <w:tab w:val="left" w:pos="5670"/>
        </w:tabs>
        <w:autoSpaceDE w:val="0"/>
        <w:ind w:left="-851" w:firstLine="568"/>
        <w:jc w:val="both"/>
        <w:rPr>
          <w:rFonts w:ascii="Liberation Serif" w:hAnsi="Liberation Serif" w:cs="Liberation Serif"/>
        </w:rPr>
      </w:pPr>
    </w:p>
    <w:p w:rsidR="00B81CAA" w:rsidRPr="00025A21" w:rsidRDefault="00E13B8E" w:rsidP="004B01A4">
      <w:pPr>
        <w:tabs>
          <w:tab w:val="left" w:pos="5670"/>
        </w:tabs>
        <w:autoSpaceDE w:val="0"/>
        <w:ind w:left="-851" w:firstLine="568"/>
        <w:jc w:val="both"/>
        <w:rPr>
          <w:rFonts w:ascii="Liberation Serif" w:hAnsi="Liberation Serif" w:cs="Liberation Serif"/>
        </w:rPr>
      </w:pPr>
      <w:r w:rsidRPr="00025A21">
        <w:rPr>
          <w:rFonts w:ascii="Liberation Serif" w:hAnsi="Liberation Serif" w:cs="Liberation Serif"/>
        </w:rPr>
        <w:lastRenderedPageBreak/>
        <w:t>Перечень сведений, необходимых для определения идентичности или однородности товаров, предлагаемых поставщиком, указан в таблице выше.</w:t>
      </w:r>
    </w:p>
    <w:p w:rsidR="00E13B8E" w:rsidRPr="00D242DD" w:rsidRDefault="00E13B8E" w:rsidP="00E13B8E">
      <w:pPr>
        <w:tabs>
          <w:tab w:val="left" w:pos="5670"/>
        </w:tabs>
        <w:autoSpaceDE w:val="0"/>
        <w:ind w:left="-284" w:firstLine="568"/>
        <w:jc w:val="both"/>
        <w:rPr>
          <w:rFonts w:ascii="Liberation Serif" w:hAnsi="Liberation Serif" w:cs="Liberation Serif"/>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1"/>
        <w:gridCol w:w="4394"/>
      </w:tblGrid>
      <w:tr w:rsidR="00B81CAA" w:rsidRPr="00D242DD" w:rsidTr="004B01A4">
        <w:tc>
          <w:tcPr>
            <w:tcW w:w="567" w:type="dxa"/>
          </w:tcPr>
          <w:p w:rsidR="00B81CAA" w:rsidRPr="00D242DD" w:rsidRDefault="00B81CAA" w:rsidP="004B01A4">
            <w:pPr>
              <w:tabs>
                <w:tab w:val="left" w:pos="5670"/>
              </w:tabs>
              <w:autoSpaceDE w:val="0"/>
              <w:jc w:val="center"/>
              <w:rPr>
                <w:rFonts w:ascii="Liberation Serif" w:hAnsi="Liberation Serif" w:cs="Liberation Serif"/>
                <w:b/>
                <w:sz w:val="16"/>
                <w:szCs w:val="16"/>
              </w:rPr>
            </w:pPr>
            <w:r w:rsidRPr="00D242DD">
              <w:rPr>
                <w:rFonts w:ascii="Liberation Serif" w:hAnsi="Liberation Serif" w:cs="Liberation Serif"/>
                <w:sz w:val="16"/>
                <w:szCs w:val="16"/>
              </w:rPr>
              <w:t>№ п/п</w:t>
            </w:r>
          </w:p>
        </w:tc>
        <w:tc>
          <w:tcPr>
            <w:tcW w:w="5671" w:type="dxa"/>
            <w:vAlign w:val="center"/>
          </w:tcPr>
          <w:p w:rsidR="00B81CAA" w:rsidRPr="00D242DD" w:rsidRDefault="00B81CAA"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Описание планируемой закупки</w:t>
            </w:r>
          </w:p>
        </w:tc>
        <w:tc>
          <w:tcPr>
            <w:tcW w:w="4394" w:type="dxa"/>
            <w:vAlign w:val="center"/>
          </w:tcPr>
          <w:p w:rsidR="00B81CAA" w:rsidRPr="00D242DD" w:rsidRDefault="00B81CAA"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Содержательная часть</w:t>
            </w:r>
          </w:p>
        </w:tc>
      </w:tr>
      <w:tr w:rsidR="00B81CAA" w:rsidRPr="00D242DD" w:rsidTr="00F72113">
        <w:tc>
          <w:tcPr>
            <w:tcW w:w="567"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1</w:t>
            </w:r>
          </w:p>
        </w:tc>
        <w:tc>
          <w:tcPr>
            <w:tcW w:w="5671" w:type="dxa"/>
            <w:vAlign w:val="center"/>
          </w:tcPr>
          <w:p w:rsidR="00B81CAA" w:rsidRPr="00D242DD" w:rsidRDefault="00B81CAA"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Предполагаемые сроки проведения закупки</w:t>
            </w:r>
          </w:p>
        </w:tc>
        <w:tc>
          <w:tcPr>
            <w:tcW w:w="4394" w:type="dxa"/>
            <w:vAlign w:val="center"/>
          </w:tcPr>
          <w:p w:rsidR="00B81CAA" w:rsidRPr="00D242DD" w:rsidRDefault="0025070C" w:rsidP="004B01A4">
            <w:pPr>
              <w:tabs>
                <w:tab w:val="left" w:pos="5670"/>
              </w:tabs>
              <w:autoSpaceDE w:val="0"/>
              <w:jc w:val="center"/>
              <w:rPr>
                <w:rFonts w:ascii="Liberation Serif" w:hAnsi="Liberation Serif" w:cs="Liberation Serif"/>
                <w:sz w:val="16"/>
                <w:szCs w:val="16"/>
              </w:rPr>
            </w:pPr>
            <w:r>
              <w:rPr>
                <w:rFonts w:ascii="Liberation Serif" w:hAnsi="Liberation Serif" w:cs="Liberation Serif"/>
                <w:sz w:val="16"/>
                <w:szCs w:val="16"/>
              </w:rPr>
              <w:t>До 30.06.2023 г.</w:t>
            </w:r>
          </w:p>
        </w:tc>
      </w:tr>
      <w:tr w:rsidR="00B81CAA" w:rsidRPr="00D242DD" w:rsidTr="00F72113">
        <w:tc>
          <w:tcPr>
            <w:tcW w:w="567"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2</w:t>
            </w:r>
          </w:p>
        </w:tc>
        <w:tc>
          <w:tcPr>
            <w:tcW w:w="5671" w:type="dxa"/>
            <w:vAlign w:val="center"/>
          </w:tcPr>
          <w:p w:rsidR="00B81CAA" w:rsidRPr="00D242DD" w:rsidRDefault="00D27CD0"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Основные условия исполнения договора</w:t>
            </w:r>
          </w:p>
        </w:tc>
        <w:tc>
          <w:tcPr>
            <w:tcW w:w="4394"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Установлены проектом договора</w:t>
            </w:r>
          </w:p>
        </w:tc>
      </w:tr>
      <w:tr w:rsidR="00B81CAA" w:rsidRPr="00D242DD" w:rsidTr="00F72113">
        <w:tc>
          <w:tcPr>
            <w:tcW w:w="567"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3</w:t>
            </w:r>
          </w:p>
        </w:tc>
        <w:tc>
          <w:tcPr>
            <w:tcW w:w="5671" w:type="dxa"/>
            <w:vAlign w:val="center"/>
          </w:tcPr>
          <w:p w:rsidR="00B81CAA" w:rsidRPr="00D242DD" w:rsidRDefault="00D27CD0"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Порядок поставки товара</w:t>
            </w:r>
          </w:p>
        </w:tc>
        <w:tc>
          <w:tcPr>
            <w:tcW w:w="4394"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proofErr w:type="gramStart"/>
            <w:r w:rsidRPr="00D242DD">
              <w:rPr>
                <w:rFonts w:ascii="Liberation Serif" w:hAnsi="Liberation Serif" w:cs="Liberation Serif"/>
                <w:sz w:val="16"/>
                <w:szCs w:val="16"/>
              </w:rPr>
              <w:t>Установлен</w:t>
            </w:r>
            <w:proofErr w:type="gramEnd"/>
            <w:r w:rsidRPr="00D242DD">
              <w:rPr>
                <w:rFonts w:ascii="Liberation Serif" w:hAnsi="Liberation Serif" w:cs="Liberation Serif"/>
                <w:sz w:val="16"/>
                <w:szCs w:val="16"/>
              </w:rPr>
              <w:t xml:space="preserve"> проектом договора</w:t>
            </w:r>
          </w:p>
        </w:tc>
      </w:tr>
      <w:tr w:rsidR="00B81CAA" w:rsidRPr="00D242DD" w:rsidTr="00F72113">
        <w:tc>
          <w:tcPr>
            <w:tcW w:w="567"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4</w:t>
            </w:r>
          </w:p>
        </w:tc>
        <w:tc>
          <w:tcPr>
            <w:tcW w:w="5671" w:type="dxa"/>
            <w:vAlign w:val="center"/>
          </w:tcPr>
          <w:p w:rsidR="00B81CAA" w:rsidRPr="00D242DD" w:rsidRDefault="00D27CD0"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Порядок оплаты</w:t>
            </w:r>
          </w:p>
        </w:tc>
        <w:tc>
          <w:tcPr>
            <w:tcW w:w="4394" w:type="dxa"/>
            <w:vAlign w:val="center"/>
          </w:tcPr>
          <w:p w:rsidR="00B81CAA" w:rsidRPr="00D242DD" w:rsidRDefault="000E5522" w:rsidP="006D6FF9">
            <w:pPr>
              <w:tabs>
                <w:tab w:val="left" w:pos="5670"/>
              </w:tabs>
              <w:autoSpaceDE w:val="0"/>
              <w:jc w:val="center"/>
              <w:rPr>
                <w:rFonts w:ascii="Liberation Serif" w:hAnsi="Liberation Serif" w:cs="Liberation Serif"/>
                <w:sz w:val="16"/>
                <w:szCs w:val="16"/>
              </w:rPr>
            </w:pPr>
            <w:proofErr w:type="gramStart"/>
            <w:r w:rsidRPr="00D242DD">
              <w:rPr>
                <w:rFonts w:ascii="Liberation Serif" w:hAnsi="Liberation Serif" w:cs="Liberation Serif"/>
                <w:sz w:val="16"/>
                <w:szCs w:val="16"/>
              </w:rPr>
              <w:t>Установлен</w:t>
            </w:r>
            <w:proofErr w:type="gramEnd"/>
            <w:r w:rsidRPr="00D242DD">
              <w:rPr>
                <w:rFonts w:ascii="Liberation Serif" w:hAnsi="Liberation Serif" w:cs="Liberation Serif"/>
                <w:sz w:val="16"/>
                <w:szCs w:val="16"/>
              </w:rPr>
              <w:t xml:space="preserve"> проектом договора</w:t>
            </w:r>
          </w:p>
        </w:tc>
      </w:tr>
      <w:tr w:rsidR="003E3C68" w:rsidRPr="00D242DD" w:rsidTr="00F72113">
        <w:tc>
          <w:tcPr>
            <w:tcW w:w="567" w:type="dxa"/>
            <w:vAlign w:val="center"/>
          </w:tcPr>
          <w:p w:rsidR="003E3C68" w:rsidRPr="00D242DD" w:rsidRDefault="003E3C68"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5</w:t>
            </w:r>
          </w:p>
        </w:tc>
        <w:tc>
          <w:tcPr>
            <w:tcW w:w="5671" w:type="dxa"/>
            <w:vAlign w:val="center"/>
          </w:tcPr>
          <w:p w:rsidR="003E3C68" w:rsidRPr="00D242DD" w:rsidRDefault="003E3C68"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Размер обеспечения исполнения договора</w:t>
            </w:r>
          </w:p>
        </w:tc>
        <w:tc>
          <w:tcPr>
            <w:tcW w:w="4394" w:type="dxa"/>
            <w:vAlign w:val="center"/>
          </w:tcPr>
          <w:p w:rsidR="003E3C68" w:rsidRPr="00D242DD" w:rsidRDefault="00F72113" w:rsidP="00DD679B">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 xml:space="preserve">В соответствии с главой 6 </w:t>
            </w:r>
            <w:r w:rsidR="00DD679B" w:rsidRPr="00D242DD">
              <w:rPr>
                <w:rFonts w:ascii="Liberation Serif" w:hAnsi="Liberation Serif" w:cs="Liberation Serif"/>
                <w:sz w:val="16"/>
                <w:szCs w:val="16"/>
              </w:rPr>
              <w:t>Положения о закупках товаров, работ, услуг для нужд государственного автономного учреждения здравоохранения Свердловской области «Свердловская областная клиническая больница №1»</w:t>
            </w:r>
          </w:p>
        </w:tc>
      </w:tr>
      <w:tr w:rsidR="00B81CAA" w:rsidRPr="00D242DD" w:rsidTr="00F72113">
        <w:tc>
          <w:tcPr>
            <w:tcW w:w="567" w:type="dxa"/>
            <w:vAlign w:val="center"/>
          </w:tcPr>
          <w:p w:rsidR="00B81CAA" w:rsidRPr="00D242DD" w:rsidRDefault="003E3C68"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6</w:t>
            </w:r>
          </w:p>
        </w:tc>
        <w:tc>
          <w:tcPr>
            <w:tcW w:w="5671" w:type="dxa"/>
            <w:vAlign w:val="center"/>
          </w:tcPr>
          <w:p w:rsidR="00B81CAA" w:rsidRPr="00D242DD" w:rsidRDefault="00D27CD0" w:rsidP="00F72113">
            <w:pPr>
              <w:tabs>
                <w:tab w:val="left" w:pos="5670"/>
              </w:tabs>
              <w:autoSpaceDE w:val="0"/>
              <w:rPr>
                <w:rFonts w:ascii="Liberation Serif" w:hAnsi="Liberation Serif" w:cs="Liberation Serif"/>
                <w:sz w:val="16"/>
                <w:szCs w:val="16"/>
              </w:rPr>
            </w:pPr>
            <w:r w:rsidRPr="00D242DD">
              <w:rPr>
                <w:rFonts w:ascii="Liberation Serif" w:hAnsi="Liberation Serif" w:cs="Liberation Serif"/>
                <w:sz w:val="16"/>
                <w:szCs w:val="16"/>
              </w:rPr>
              <w:t>Требования к гарантийному сроку товара и (или) объему предоставления гарантий их качества (в случае установления указанных требований)</w:t>
            </w:r>
          </w:p>
        </w:tc>
        <w:tc>
          <w:tcPr>
            <w:tcW w:w="4394" w:type="dxa"/>
            <w:vAlign w:val="center"/>
          </w:tcPr>
          <w:p w:rsidR="00B81CAA" w:rsidRPr="00D242DD" w:rsidRDefault="00D27CD0" w:rsidP="004B01A4">
            <w:pPr>
              <w:tabs>
                <w:tab w:val="left" w:pos="5670"/>
              </w:tabs>
              <w:autoSpaceDE w:val="0"/>
              <w:jc w:val="center"/>
              <w:rPr>
                <w:rFonts w:ascii="Liberation Serif" w:hAnsi="Liberation Serif" w:cs="Liberation Serif"/>
                <w:sz w:val="16"/>
                <w:szCs w:val="16"/>
              </w:rPr>
            </w:pPr>
            <w:r w:rsidRPr="00D242DD">
              <w:rPr>
                <w:rFonts w:ascii="Liberation Serif" w:hAnsi="Liberation Serif" w:cs="Liberation Serif"/>
                <w:sz w:val="16"/>
                <w:szCs w:val="16"/>
              </w:rPr>
              <w:t>Установлены проектом договора</w:t>
            </w:r>
          </w:p>
        </w:tc>
      </w:tr>
    </w:tbl>
    <w:p w:rsidR="001F3FCE" w:rsidRPr="00D242DD" w:rsidRDefault="001F3FCE" w:rsidP="001F3FCE">
      <w:pPr>
        <w:tabs>
          <w:tab w:val="left" w:pos="5670"/>
          <w:tab w:val="left" w:pos="6946"/>
        </w:tabs>
        <w:autoSpaceDE w:val="0"/>
        <w:rPr>
          <w:rFonts w:ascii="Liberation Serif" w:hAnsi="Liberation Serif" w:cs="Liberation Serif"/>
          <w:szCs w:val="27"/>
        </w:rPr>
      </w:pPr>
    </w:p>
    <w:p w:rsidR="001F3FCE" w:rsidRPr="00025A21" w:rsidRDefault="001F3FCE" w:rsidP="004B01A4">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Из ответа на запрос о предоставлении ценовой информации в отношении товара для определения начальной (максимальной) цены договора (далее – запрос) должны однозначно определяться:</w:t>
      </w:r>
    </w:p>
    <w:p w:rsidR="007E2FE8"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 xml:space="preserve">Наименование предлагаемого товара, наименование производителя, каталожный номер, товарный знак (при </w:t>
      </w:r>
      <w:proofErr w:type="gramStart"/>
      <w:r w:rsidRPr="00025A21">
        <w:rPr>
          <w:rFonts w:ascii="Liberation Serif" w:hAnsi="Liberation Serif" w:cs="Liberation Serif"/>
        </w:rPr>
        <w:t>наличии</w:t>
      </w:r>
      <w:proofErr w:type="gramEnd"/>
      <w:r w:rsidRPr="00025A21">
        <w:rPr>
          <w:rFonts w:ascii="Liberation Serif" w:hAnsi="Liberation Serif" w:cs="Liberation Serif"/>
        </w:rPr>
        <w:t>), наименование страны происхождения товара;</w:t>
      </w:r>
    </w:p>
    <w:p w:rsidR="007E2FE8"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Точные технические характеристики товара;</w:t>
      </w:r>
    </w:p>
    <w:p w:rsidR="007E2FE8"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Сведения о номере и дате регистрационного удостоверения;</w:t>
      </w:r>
    </w:p>
    <w:p w:rsidR="007E2FE8"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Срок поставки товара;</w:t>
      </w:r>
    </w:p>
    <w:p w:rsidR="007E2FE8"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 xml:space="preserve">Цена единицы товара и общая цена договора на </w:t>
      </w:r>
      <w:proofErr w:type="gramStart"/>
      <w:r w:rsidRPr="00025A21">
        <w:rPr>
          <w:rFonts w:ascii="Liberation Serif" w:hAnsi="Liberation Serif" w:cs="Liberation Serif"/>
        </w:rPr>
        <w:t>условиях</w:t>
      </w:r>
      <w:proofErr w:type="gramEnd"/>
      <w:r w:rsidRPr="00025A21">
        <w:rPr>
          <w:rFonts w:ascii="Liberation Serif" w:hAnsi="Liberation Serif" w:cs="Liberation Serif"/>
        </w:rPr>
        <w:t>, указанных в запросе;</w:t>
      </w:r>
    </w:p>
    <w:p w:rsidR="001F3FCE"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С</w:t>
      </w:r>
      <w:r w:rsidR="001F3FCE" w:rsidRPr="00025A21">
        <w:rPr>
          <w:rFonts w:ascii="Liberation Serif" w:hAnsi="Liberation Serif" w:cs="Liberation Serif"/>
        </w:rPr>
        <w:t>рок действия предлагаемой цены;</w:t>
      </w:r>
    </w:p>
    <w:p w:rsidR="001F3FCE" w:rsidRPr="00025A21" w:rsidRDefault="007E2FE8" w:rsidP="004B01A4">
      <w:pPr>
        <w:numPr>
          <w:ilvl w:val="0"/>
          <w:numId w:val="6"/>
        </w:numPr>
        <w:tabs>
          <w:tab w:val="left" w:pos="0"/>
        </w:tabs>
        <w:autoSpaceDE w:val="0"/>
        <w:ind w:left="-851" w:firstLine="567"/>
        <w:jc w:val="both"/>
        <w:rPr>
          <w:rFonts w:ascii="Liberation Serif" w:hAnsi="Liberation Serif"/>
        </w:rPr>
      </w:pPr>
      <w:r w:rsidRPr="00025A21">
        <w:rPr>
          <w:rFonts w:ascii="Liberation Serif" w:hAnsi="Liberation Serif" w:cs="Liberation Serif"/>
        </w:rPr>
        <w:t>Р</w:t>
      </w:r>
      <w:r w:rsidR="001F3FCE" w:rsidRPr="00025A21">
        <w:rPr>
          <w:rFonts w:ascii="Liberation Serif" w:hAnsi="Liberation Serif" w:cs="Liberation Serif"/>
        </w:rPr>
        <w:t>асчет предлагаемой цены с целью предупреждения намеренного завышения или занижения цен товаров;</w:t>
      </w:r>
    </w:p>
    <w:p w:rsidR="001F3FCE" w:rsidRPr="00025A21" w:rsidRDefault="007E2FE8" w:rsidP="00FD2C9E">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В</w:t>
      </w:r>
      <w:r w:rsidR="001F3FCE" w:rsidRPr="00025A21">
        <w:rPr>
          <w:rFonts w:ascii="Liberation Serif" w:hAnsi="Liberation Serif" w:cs="Liberation Serif"/>
        </w:rPr>
        <w:t>ключает ли цена товара НДС</w:t>
      </w:r>
      <w:r w:rsidR="00FD2C9E" w:rsidRPr="00025A21">
        <w:rPr>
          <w:rFonts w:ascii="Liberation Serif" w:hAnsi="Liberation Serif" w:cs="Liberation Serif"/>
        </w:rPr>
        <w:t>,</w:t>
      </w:r>
      <w:r w:rsidR="001F3FCE" w:rsidRPr="00025A21">
        <w:rPr>
          <w:rFonts w:ascii="Liberation Serif" w:hAnsi="Liberation Serif" w:cs="Liberation Serif"/>
        </w:rPr>
        <w:t xml:space="preserve"> или цена товара указана без учета НДС (если организация не является плательщиком НДС);</w:t>
      </w:r>
    </w:p>
    <w:p w:rsidR="001F3FCE" w:rsidRPr="00025A21" w:rsidRDefault="007E2FE8" w:rsidP="004B01A4">
      <w:pPr>
        <w:numPr>
          <w:ilvl w:val="0"/>
          <w:numId w:val="6"/>
        </w:numPr>
        <w:tabs>
          <w:tab w:val="left" w:pos="0"/>
        </w:tabs>
        <w:autoSpaceDE w:val="0"/>
        <w:ind w:left="-851" w:firstLine="567"/>
        <w:jc w:val="both"/>
        <w:rPr>
          <w:rFonts w:ascii="Liberation Serif" w:hAnsi="Liberation Serif" w:cs="Liberation Serif"/>
        </w:rPr>
      </w:pPr>
      <w:r w:rsidRPr="00025A21">
        <w:rPr>
          <w:rFonts w:ascii="Liberation Serif" w:hAnsi="Liberation Serif" w:cs="Liberation Serif"/>
        </w:rPr>
        <w:t>В</w:t>
      </w:r>
      <w:r w:rsidR="001F3FCE" w:rsidRPr="00025A21">
        <w:rPr>
          <w:rFonts w:ascii="Liberation Serif" w:hAnsi="Liberation Serif" w:cs="Liberation Serif"/>
        </w:rPr>
        <w:t xml:space="preserve">ключает ли цена товара в себя все затраты, необходимые для исполнения обязательств по договору, указанные в запросе о предоставлении ценовой информации (расходы на перевозку, страхование, уплату таможенных пошлин, налогов </w:t>
      </w:r>
      <w:r w:rsidRPr="00025A21">
        <w:rPr>
          <w:rFonts w:ascii="Liberation Serif" w:hAnsi="Liberation Serif" w:cs="Liberation Serif"/>
        </w:rPr>
        <w:t>и других обязательных платежей);</w:t>
      </w:r>
    </w:p>
    <w:p w:rsidR="007E2FE8" w:rsidRPr="00025A21" w:rsidRDefault="007E2FE8" w:rsidP="004B01A4">
      <w:pPr>
        <w:tabs>
          <w:tab w:val="left" w:pos="5670"/>
          <w:tab w:val="left" w:pos="6946"/>
        </w:tabs>
        <w:autoSpaceDE w:val="0"/>
        <w:ind w:left="-851" w:firstLine="567"/>
        <w:jc w:val="both"/>
        <w:rPr>
          <w:rFonts w:ascii="Liberation Serif" w:hAnsi="Liberation Serif" w:cs="Liberation Serif"/>
        </w:rPr>
      </w:pPr>
    </w:p>
    <w:p w:rsidR="007E2FE8" w:rsidRPr="00025A21" w:rsidRDefault="007E2FE8" w:rsidP="004B01A4">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 xml:space="preserve">Ответ на запрос необходимо направлять на официальном </w:t>
      </w:r>
      <w:proofErr w:type="gramStart"/>
      <w:r w:rsidRPr="00025A21">
        <w:rPr>
          <w:rFonts w:ascii="Liberation Serif" w:hAnsi="Liberation Serif" w:cs="Liberation Serif"/>
        </w:rPr>
        <w:t>бланке</w:t>
      </w:r>
      <w:proofErr w:type="gramEnd"/>
      <w:r w:rsidRPr="00025A21">
        <w:rPr>
          <w:rFonts w:ascii="Liberation Serif" w:hAnsi="Liberation Serif" w:cs="Liberation Serif"/>
        </w:rPr>
        <w:t xml:space="preserve"> организации, с указанием номера настоящего запроса, исходящего номера и даты ответа на запрос, за подписью уполномоченного лица с проставлением печати организации (при наличии).</w:t>
      </w:r>
    </w:p>
    <w:p w:rsidR="007E2FE8" w:rsidRPr="00025A21" w:rsidRDefault="007E2FE8" w:rsidP="004B01A4">
      <w:pPr>
        <w:tabs>
          <w:tab w:val="left" w:pos="5670"/>
          <w:tab w:val="left" w:pos="6946"/>
        </w:tabs>
        <w:autoSpaceDE w:val="0"/>
        <w:ind w:left="-851" w:firstLine="567"/>
        <w:jc w:val="both"/>
        <w:rPr>
          <w:rFonts w:ascii="Liberation Serif" w:hAnsi="Liberation Serif" w:cs="Liberation Serif"/>
        </w:rPr>
      </w:pPr>
    </w:p>
    <w:p w:rsidR="001F3FCE" w:rsidRPr="00025A21" w:rsidRDefault="001F3FCE" w:rsidP="004B01A4">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Проведение данной процедуры сбора информации не влеч</w:t>
      </w:r>
      <w:r w:rsidR="003B3F05" w:rsidRPr="00025A21">
        <w:rPr>
          <w:rFonts w:ascii="Liberation Serif" w:hAnsi="Liberation Serif" w:cs="Liberation Serif"/>
        </w:rPr>
        <w:t>ё</w:t>
      </w:r>
      <w:r w:rsidRPr="00025A21">
        <w:rPr>
          <w:rFonts w:ascii="Liberation Serif" w:hAnsi="Liberation Serif" w:cs="Liberation Serif"/>
        </w:rPr>
        <w:t>т за собой возникновение каки</w:t>
      </w:r>
      <w:r w:rsidR="00D27CD0" w:rsidRPr="00025A21">
        <w:rPr>
          <w:rFonts w:ascii="Liberation Serif" w:hAnsi="Liberation Serif" w:cs="Liberation Serif"/>
        </w:rPr>
        <w:t>х-либо обязательств заказчика.</w:t>
      </w:r>
    </w:p>
    <w:p w:rsidR="00D27CD0" w:rsidRPr="00025A21" w:rsidRDefault="00D27CD0" w:rsidP="004B01A4">
      <w:pPr>
        <w:tabs>
          <w:tab w:val="left" w:pos="5670"/>
          <w:tab w:val="left" w:pos="6946"/>
        </w:tabs>
        <w:autoSpaceDE w:val="0"/>
        <w:ind w:left="-851" w:firstLine="567"/>
        <w:jc w:val="both"/>
        <w:rPr>
          <w:rFonts w:ascii="Liberation Serif" w:hAnsi="Liberation Serif" w:cs="Liberation Serif"/>
        </w:rPr>
      </w:pPr>
    </w:p>
    <w:p w:rsidR="008D7451" w:rsidRPr="00025A21" w:rsidRDefault="00D27CD0" w:rsidP="008D7451">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Приложени</w:t>
      </w:r>
      <w:r w:rsidR="003C6B64" w:rsidRPr="00025A21">
        <w:rPr>
          <w:rFonts w:ascii="Liberation Serif" w:hAnsi="Liberation Serif" w:cs="Liberation Serif"/>
        </w:rPr>
        <w:t>я</w:t>
      </w:r>
      <w:r w:rsidRPr="00025A21">
        <w:rPr>
          <w:rFonts w:ascii="Liberation Serif" w:hAnsi="Liberation Serif" w:cs="Liberation Serif"/>
        </w:rPr>
        <w:t>:</w:t>
      </w:r>
    </w:p>
    <w:p w:rsidR="008D7451" w:rsidRPr="00025A21" w:rsidRDefault="003C6B64" w:rsidP="008D7451">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 xml:space="preserve">1. </w:t>
      </w:r>
      <w:r w:rsidR="00716D81" w:rsidRPr="00025A21">
        <w:rPr>
          <w:rFonts w:ascii="Liberation Serif" w:hAnsi="Liberation Serif" w:cs="Liberation Serif"/>
        </w:rPr>
        <w:t>Форма ответа на запрос о предоставлении ценовой информации</w:t>
      </w:r>
      <w:r w:rsidR="00380F3A" w:rsidRPr="00025A21">
        <w:rPr>
          <w:rFonts w:ascii="Liberation Serif" w:hAnsi="Liberation Serif" w:cs="Liberation Serif"/>
        </w:rPr>
        <w:t xml:space="preserve"> на поставку товара</w:t>
      </w:r>
      <w:r w:rsidR="00716D81" w:rsidRPr="00025A21">
        <w:rPr>
          <w:rFonts w:ascii="Liberation Serif" w:hAnsi="Liberation Serif" w:cs="Liberation Serif"/>
        </w:rPr>
        <w:t>.</w:t>
      </w:r>
    </w:p>
    <w:p w:rsidR="002134AE" w:rsidRPr="00025A21" w:rsidRDefault="003C6B64" w:rsidP="008D7451">
      <w:pPr>
        <w:tabs>
          <w:tab w:val="left" w:pos="5670"/>
          <w:tab w:val="left" w:pos="6946"/>
        </w:tabs>
        <w:autoSpaceDE w:val="0"/>
        <w:ind w:left="-851" w:firstLine="567"/>
        <w:jc w:val="both"/>
        <w:rPr>
          <w:rFonts w:ascii="Liberation Serif" w:hAnsi="Liberation Serif" w:cs="Liberation Serif"/>
        </w:rPr>
      </w:pPr>
      <w:r w:rsidRPr="00025A21">
        <w:rPr>
          <w:rFonts w:ascii="Liberation Serif" w:hAnsi="Liberation Serif" w:cs="Liberation Serif"/>
        </w:rPr>
        <w:t>2. Проект договора.</w:t>
      </w:r>
    </w:p>
    <w:p w:rsidR="002134AE" w:rsidRPr="00025A21" w:rsidRDefault="002134AE" w:rsidP="002134AE">
      <w:pPr>
        <w:tabs>
          <w:tab w:val="left" w:pos="5670"/>
          <w:tab w:val="left" w:pos="6946"/>
        </w:tabs>
        <w:autoSpaceDE w:val="0"/>
        <w:ind w:left="-851" w:firstLine="567"/>
        <w:jc w:val="both"/>
        <w:rPr>
          <w:rFonts w:ascii="Liberation Serif" w:hAnsi="Liberation Serif" w:cs="Liberation Serif"/>
        </w:rPr>
        <w:sectPr w:rsidR="002134AE" w:rsidRPr="00025A21" w:rsidSect="00C44262">
          <w:pgSz w:w="11907" w:h="16840" w:code="9"/>
          <w:pgMar w:top="1134" w:right="851" w:bottom="1134" w:left="1701" w:header="709" w:footer="709" w:gutter="0"/>
          <w:cols w:space="708"/>
          <w:titlePg/>
          <w:docGrid w:linePitch="382"/>
        </w:sectPr>
      </w:pPr>
    </w:p>
    <w:p w:rsidR="00025A21" w:rsidRPr="00025A21" w:rsidRDefault="00025A21" w:rsidP="002134AE">
      <w:pPr>
        <w:pStyle w:val="ConsPlusNormal"/>
        <w:jc w:val="right"/>
        <w:rPr>
          <w:rFonts w:ascii="Liberation Serif" w:hAnsi="Liberation Serif" w:cs="Liberation Serif"/>
          <w:i/>
          <w:sz w:val="24"/>
          <w:szCs w:val="24"/>
        </w:rPr>
      </w:pPr>
      <w:r w:rsidRPr="00025A21">
        <w:rPr>
          <w:rFonts w:ascii="Liberation Serif" w:hAnsi="Liberation Serif" w:cs="Liberation Serif"/>
          <w:i/>
          <w:sz w:val="24"/>
          <w:szCs w:val="24"/>
        </w:rPr>
        <w:lastRenderedPageBreak/>
        <w:t>Приложение № 1</w:t>
      </w:r>
    </w:p>
    <w:p w:rsidR="002134AE" w:rsidRPr="00025A21" w:rsidRDefault="002134AE" w:rsidP="002134AE">
      <w:pPr>
        <w:pStyle w:val="ConsPlusNormal"/>
        <w:jc w:val="center"/>
        <w:rPr>
          <w:rFonts w:ascii="Liberation Serif" w:hAnsi="Liberation Serif" w:cs="Liberation Serif"/>
          <w:b/>
          <w:sz w:val="24"/>
          <w:szCs w:val="24"/>
        </w:rPr>
      </w:pPr>
      <w:r w:rsidRPr="00025A21">
        <w:rPr>
          <w:rFonts w:ascii="Liberation Serif" w:hAnsi="Liberation Serif" w:cs="Liberation Serif"/>
          <w:b/>
          <w:sz w:val="24"/>
          <w:szCs w:val="24"/>
        </w:rPr>
        <w:t>ОТВЕТ</w:t>
      </w:r>
      <w:r w:rsidRPr="00025A21">
        <w:rPr>
          <w:rFonts w:ascii="Liberation Serif" w:hAnsi="Liberation Serif" w:cs="Liberation Serif"/>
          <w:b/>
          <w:sz w:val="24"/>
          <w:szCs w:val="24"/>
        </w:rPr>
        <w:br/>
        <w:t>на запрос о предоставлении ценовой информации на поставку товара</w:t>
      </w:r>
    </w:p>
    <w:p w:rsidR="002134AE" w:rsidRPr="00025A21" w:rsidRDefault="002134AE" w:rsidP="002134AE">
      <w:pPr>
        <w:pStyle w:val="ConsPlusNormal"/>
        <w:ind w:firstLine="709"/>
        <w:jc w:val="center"/>
        <w:rPr>
          <w:rFonts w:ascii="Liberation Serif" w:hAnsi="Liberation Serif" w:cs="Liberation Serif"/>
          <w:sz w:val="24"/>
          <w:szCs w:val="24"/>
        </w:rPr>
      </w:pPr>
      <w:proofErr w:type="gramStart"/>
      <w:r w:rsidRPr="00025A21">
        <w:rPr>
          <w:rFonts w:ascii="Liberation Serif" w:hAnsi="Liberation Serif" w:cs="Liberation Serif"/>
          <w:sz w:val="24"/>
          <w:szCs w:val="24"/>
        </w:rPr>
        <w:t>(заполняется на официальном бланке организации (при наличии)</w:t>
      </w:r>
      <w:proofErr w:type="gramEnd"/>
    </w:p>
    <w:p w:rsidR="002134AE" w:rsidRPr="00025A21" w:rsidRDefault="002134AE" w:rsidP="002134AE">
      <w:pPr>
        <w:pStyle w:val="ConsPlusNormal"/>
        <w:ind w:firstLine="709"/>
        <w:jc w:val="center"/>
        <w:rPr>
          <w:rFonts w:ascii="Liberation Serif" w:hAnsi="Liberation Serif" w:cs="Liberation Serif"/>
          <w:sz w:val="24"/>
          <w:szCs w:val="24"/>
        </w:rPr>
      </w:pPr>
    </w:p>
    <w:p w:rsidR="002134AE" w:rsidRPr="00025A21" w:rsidRDefault="002134AE" w:rsidP="002134AE">
      <w:pPr>
        <w:pStyle w:val="ConsPlusNormal"/>
        <w:ind w:firstLine="709"/>
        <w:jc w:val="center"/>
        <w:rPr>
          <w:rFonts w:ascii="Liberation Serif" w:hAnsi="Liberation Serif" w:cs="Liberation Serif"/>
          <w:sz w:val="24"/>
          <w:szCs w:val="24"/>
        </w:rPr>
      </w:pPr>
    </w:p>
    <w:p w:rsidR="002134AE" w:rsidRPr="00025A21" w:rsidRDefault="002134AE" w:rsidP="002134AE">
      <w:pPr>
        <w:pStyle w:val="ConsPlusNormal"/>
        <w:ind w:firstLine="709"/>
        <w:rPr>
          <w:rFonts w:ascii="Liberation Serif" w:hAnsi="Liberation Serif" w:cs="Liberation Serif"/>
          <w:sz w:val="24"/>
          <w:szCs w:val="24"/>
        </w:rPr>
      </w:pPr>
      <w:r w:rsidRPr="00025A21">
        <w:rPr>
          <w:rFonts w:ascii="Liberation Serif" w:hAnsi="Liberation Serif" w:cs="Liberation Serif"/>
          <w:sz w:val="24"/>
          <w:szCs w:val="24"/>
        </w:rPr>
        <w:t>Исх. № ___</w:t>
      </w:r>
    </w:p>
    <w:p w:rsidR="002134AE" w:rsidRPr="00025A21" w:rsidRDefault="002134AE" w:rsidP="002134AE">
      <w:pPr>
        <w:pStyle w:val="ConsPlusNormal"/>
        <w:ind w:firstLine="709"/>
        <w:rPr>
          <w:rFonts w:ascii="Liberation Serif" w:hAnsi="Liberation Serif" w:cs="Liberation Serif"/>
          <w:sz w:val="24"/>
          <w:szCs w:val="24"/>
        </w:rPr>
      </w:pPr>
      <w:r w:rsidRPr="00025A21">
        <w:rPr>
          <w:rFonts w:ascii="Liberation Serif" w:hAnsi="Liberation Serif" w:cs="Liberation Serif"/>
          <w:sz w:val="24"/>
          <w:szCs w:val="24"/>
        </w:rPr>
        <w:t>«___»_____________ 20___ г.</w:t>
      </w:r>
    </w:p>
    <w:p w:rsidR="002134AE" w:rsidRPr="00025A21" w:rsidRDefault="002134AE" w:rsidP="002134AE">
      <w:pPr>
        <w:pStyle w:val="ConsPlusNormal"/>
        <w:ind w:firstLine="709"/>
        <w:jc w:val="center"/>
        <w:rPr>
          <w:rFonts w:ascii="Liberation Serif" w:hAnsi="Liberation Serif" w:cs="Liberation Serif"/>
          <w:sz w:val="24"/>
          <w:szCs w:val="24"/>
        </w:rPr>
      </w:pPr>
    </w:p>
    <w:p w:rsidR="002134AE" w:rsidRPr="00025A21" w:rsidRDefault="002134AE" w:rsidP="002134AE">
      <w:pPr>
        <w:pStyle w:val="ConsPlusNormal"/>
        <w:ind w:firstLine="709"/>
        <w:jc w:val="both"/>
        <w:rPr>
          <w:rFonts w:ascii="Liberation Serif" w:hAnsi="Liberation Serif" w:cs="Liberation Serif"/>
          <w:b/>
          <w:i/>
          <w:sz w:val="24"/>
          <w:szCs w:val="24"/>
        </w:rPr>
      </w:pPr>
    </w:p>
    <w:p w:rsidR="002134AE" w:rsidRPr="00025A21" w:rsidRDefault="002134AE" w:rsidP="002134AE">
      <w:pPr>
        <w:pStyle w:val="ConsPlusNormal"/>
        <w:ind w:right="-31" w:firstLine="709"/>
        <w:jc w:val="both"/>
        <w:rPr>
          <w:rFonts w:ascii="Liberation Serif" w:hAnsi="Liberation Serif" w:cs="Liberation Serif"/>
          <w:sz w:val="24"/>
          <w:szCs w:val="24"/>
        </w:rPr>
      </w:pPr>
      <w:r w:rsidRPr="00025A21">
        <w:rPr>
          <w:rFonts w:ascii="Liberation Serif" w:hAnsi="Liberation Serif" w:cs="Liberation Serif"/>
          <w:sz w:val="24"/>
          <w:szCs w:val="24"/>
        </w:rPr>
        <w:t xml:space="preserve">В ответ на Ваш запрос от «___»_____________ 2023 г. № _____________ сообщаем, что мы готовы поставить товар на условиях, указанных в запросе. </w:t>
      </w:r>
    </w:p>
    <w:p w:rsidR="002134AE" w:rsidRPr="00025A21" w:rsidRDefault="002134AE" w:rsidP="002134AE">
      <w:pPr>
        <w:pStyle w:val="ConsPlusNormal"/>
        <w:ind w:right="-31" w:firstLine="709"/>
        <w:jc w:val="both"/>
        <w:rPr>
          <w:rFonts w:ascii="Liberation Serif" w:hAnsi="Liberation Serif" w:cs="Liberation Serif"/>
          <w:sz w:val="24"/>
          <w:szCs w:val="24"/>
        </w:rPr>
      </w:pPr>
      <w:r w:rsidRPr="00025A21">
        <w:rPr>
          <w:rFonts w:ascii="Liberation Serif" w:hAnsi="Liberation Serif" w:cs="Liberation Serif"/>
          <w:sz w:val="24"/>
          <w:szCs w:val="24"/>
        </w:rPr>
        <w:t>Предлагаемый нами товар полностью соответствует требованиям, установленным в запросе.</w:t>
      </w:r>
    </w:p>
    <w:p w:rsidR="002134AE" w:rsidRDefault="002134AE" w:rsidP="002134AE">
      <w:pPr>
        <w:pStyle w:val="ConsPlusNormal"/>
        <w:ind w:right="-31" w:firstLine="709"/>
        <w:jc w:val="both"/>
        <w:rPr>
          <w:rFonts w:ascii="Liberation Serif" w:hAnsi="Liberation Serif" w:cs="Liberation Serif"/>
          <w:sz w:val="27"/>
          <w:szCs w:val="27"/>
        </w:rPr>
      </w:pPr>
    </w:p>
    <w:tbl>
      <w:tblPr>
        <w:tblW w:w="14611" w:type="dxa"/>
        <w:tblLayout w:type="fixed"/>
        <w:tblCellMar>
          <w:left w:w="10" w:type="dxa"/>
          <w:right w:w="10" w:type="dxa"/>
        </w:tblCellMar>
        <w:tblLook w:val="0000"/>
      </w:tblPr>
      <w:tblGrid>
        <w:gridCol w:w="567"/>
        <w:gridCol w:w="2165"/>
        <w:gridCol w:w="1389"/>
        <w:gridCol w:w="567"/>
        <w:gridCol w:w="567"/>
        <w:gridCol w:w="1843"/>
        <w:gridCol w:w="3118"/>
        <w:gridCol w:w="851"/>
        <w:gridCol w:w="709"/>
        <w:gridCol w:w="850"/>
        <w:gridCol w:w="851"/>
        <w:gridCol w:w="1134"/>
      </w:tblGrid>
      <w:tr w:rsidR="002134AE" w:rsidRPr="00025A21" w:rsidTr="002134AE">
        <w:trPr>
          <w:trHeight w:val="3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lang w:val="en-US"/>
              </w:rPr>
            </w:pPr>
            <w:r w:rsidRPr="00025A21">
              <w:rPr>
                <w:rFonts w:ascii="Liberation Serif" w:hAnsi="Liberation Serif" w:cs="Liberation Serif"/>
                <w:sz w:val="16"/>
                <w:szCs w:val="16"/>
              </w:rPr>
              <w:t>№ п/п</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Наименование предлагаемого товара, наименование производителя,</w:t>
            </w:r>
          </w:p>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 xml:space="preserve">каталожный номер, товарный знак (при </w:t>
            </w:r>
            <w:proofErr w:type="gramStart"/>
            <w:r w:rsidRPr="00025A21">
              <w:rPr>
                <w:rFonts w:ascii="Liberation Serif" w:hAnsi="Liberation Serif" w:cs="Liberation Serif"/>
                <w:sz w:val="16"/>
                <w:szCs w:val="16"/>
              </w:rPr>
              <w:t>наличии</w:t>
            </w:r>
            <w:proofErr w:type="gramEnd"/>
            <w:r w:rsidRPr="00025A21">
              <w:rPr>
                <w:rFonts w:ascii="Liberation Serif" w:hAnsi="Liberation Serif" w:cs="Liberation Serif"/>
                <w:sz w:val="16"/>
                <w:szCs w:val="16"/>
              </w:rPr>
              <w:t>),</w:t>
            </w:r>
          </w:p>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наименование страны происхождения товара</w:t>
            </w:r>
          </w:p>
        </w:tc>
        <w:tc>
          <w:tcPr>
            <w:tcW w:w="1389"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Сведения о</w:t>
            </w:r>
          </w:p>
          <w:p w:rsidR="002134AE" w:rsidRPr="00025A21" w:rsidRDefault="002134AE" w:rsidP="002134AE">
            <w:pPr>
              <w:autoSpaceDE w:val="0"/>
              <w:jc w:val="center"/>
              <w:rPr>
                <w:rFonts w:ascii="Liberation Serif" w:hAnsi="Liberation Serif" w:cs="Liberation Serif"/>
                <w:sz w:val="16"/>
                <w:szCs w:val="16"/>
              </w:rPr>
            </w:pPr>
            <w:proofErr w:type="gramStart"/>
            <w:r w:rsidRPr="00025A21">
              <w:rPr>
                <w:rFonts w:ascii="Liberation Serif" w:hAnsi="Liberation Serif" w:cs="Liberation Serif"/>
                <w:sz w:val="16"/>
                <w:szCs w:val="16"/>
              </w:rPr>
              <w:t>номере</w:t>
            </w:r>
            <w:proofErr w:type="gramEnd"/>
            <w:r w:rsidRPr="00025A21">
              <w:rPr>
                <w:rFonts w:ascii="Liberation Serif" w:hAnsi="Liberation Serif" w:cs="Liberation Serif"/>
                <w:sz w:val="16"/>
                <w:szCs w:val="16"/>
              </w:rPr>
              <w:t xml:space="preserve"> и дате регистрационного удостоверения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Ед.</w:t>
            </w:r>
          </w:p>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изм.</w:t>
            </w: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Кол-во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jc w:val="center"/>
              <w:rPr>
                <w:rFonts w:ascii="Liberation Serif" w:hAnsi="Liberation Serif" w:cs="Liberation Serif"/>
                <w:sz w:val="16"/>
                <w:szCs w:val="16"/>
              </w:rPr>
            </w:pPr>
            <w:r w:rsidRPr="00025A21">
              <w:rPr>
                <w:rFonts w:ascii="Liberation Serif" w:hAnsi="Liberation Serif" w:cs="Liberation Serif"/>
                <w:sz w:val="16"/>
                <w:szCs w:val="16"/>
              </w:rPr>
              <w:t>Наименование показателя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cs="Liberation Serif"/>
                <w:sz w:val="16"/>
                <w:szCs w:val="16"/>
              </w:rPr>
              <w:t>Содержание (значение)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cs="Liberation Serif"/>
                <w:sz w:val="16"/>
                <w:szCs w:val="16"/>
              </w:rPr>
              <w:t>Цена за ед. без НДС,</w:t>
            </w:r>
          </w:p>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cs="Liberation Serif"/>
                <w:sz w:val="16"/>
                <w:szCs w:val="16"/>
              </w:rPr>
              <w:t>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jc w:val="center"/>
              <w:rPr>
                <w:rFonts w:ascii="Liberation Serif" w:hAnsi="Liberation Serif"/>
                <w:sz w:val="16"/>
                <w:szCs w:val="16"/>
              </w:rPr>
            </w:pPr>
            <w:r w:rsidRPr="00025A21">
              <w:rPr>
                <w:rFonts w:ascii="Liberation Serif" w:hAnsi="Liberation Serif"/>
                <w:sz w:val="16"/>
                <w:szCs w:val="16"/>
              </w:rPr>
              <w:t>Ставка НДС,</w:t>
            </w:r>
          </w:p>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sz w:val="16"/>
                <w:szCs w:val="16"/>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cs="Liberation Serif"/>
                <w:sz w:val="16"/>
                <w:szCs w:val="16"/>
              </w:rPr>
              <w:t>Цена за ед. с НДС,</w:t>
            </w:r>
          </w:p>
          <w:p w:rsidR="002134AE" w:rsidRPr="00025A21" w:rsidRDefault="002134AE" w:rsidP="002134AE">
            <w:pPr>
              <w:jc w:val="center"/>
              <w:rPr>
                <w:rFonts w:ascii="Liberation Serif" w:hAnsi="Liberation Serif" w:cs="Liberation Serif"/>
                <w:sz w:val="16"/>
                <w:szCs w:val="16"/>
              </w:rPr>
            </w:pPr>
            <w:r w:rsidRPr="00025A21">
              <w:rPr>
                <w:rFonts w:ascii="Liberation Serif" w:hAnsi="Liberation Serif" w:cs="Liberation Serif"/>
                <w:sz w:val="16"/>
                <w:szCs w:val="16"/>
              </w:rPr>
              <w:t>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ind w:firstLine="22"/>
              <w:jc w:val="center"/>
              <w:rPr>
                <w:rFonts w:ascii="Liberation Serif" w:hAnsi="Liberation Serif"/>
                <w:sz w:val="16"/>
                <w:szCs w:val="16"/>
              </w:rPr>
            </w:pPr>
            <w:r w:rsidRPr="00025A21">
              <w:rPr>
                <w:rFonts w:ascii="Liberation Serif" w:hAnsi="Liberation Serif"/>
                <w:sz w:val="16"/>
                <w:szCs w:val="16"/>
              </w:rPr>
              <w:t>Сумма,</w:t>
            </w:r>
          </w:p>
          <w:p w:rsidR="002134AE" w:rsidRPr="00025A21" w:rsidRDefault="002134AE" w:rsidP="002134AE">
            <w:pPr>
              <w:snapToGrid w:val="0"/>
              <w:ind w:firstLine="22"/>
              <w:jc w:val="center"/>
              <w:rPr>
                <w:rFonts w:ascii="Liberation Serif" w:hAnsi="Liberation Serif"/>
                <w:sz w:val="16"/>
                <w:szCs w:val="16"/>
              </w:rPr>
            </w:pPr>
            <w:r w:rsidRPr="00025A21">
              <w:rPr>
                <w:rFonts w:ascii="Liberation Serif" w:hAnsi="Liberation Serif"/>
                <w:sz w:val="16"/>
                <w:szCs w:val="16"/>
              </w:rPr>
              <w:t>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ind w:firstLine="22"/>
              <w:jc w:val="center"/>
              <w:rPr>
                <w:rFonts w:ascii="Liberation Serif" w:hAnsi="Liberation Serif"/>
                <w:sz w:val="16"/>
                <w:szCs w:val="16"/>
              </w:rPr>
            </w:pPr>
            <w:r w:rsidRPr="00025A21">
              <w:rPr>
                <w:rFonts w:ascii="Liberation Serif" w:hAnsi="Liberation Serif"/>
                <w:sz w:val="16"/>
                <w:szCs w:val="16"/>
              </w:rPr>
              <w:t>Расчет предлагаемой цены товара</w:t>
            </w: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ind w:firstLine="22"/>
              <w:jc w:val="center"/>
              <w:rPr>
                <w:rFonts w:ascii="Liberation Serif" w:hAnsi="Liberation Serif"/>
                <w:b/>
                <w:sz w:val="16"/>
                <w:szCs w:val="16"/>
                <w:lang w:val="en-US"/>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ind w:firstLine="22"/>
              <w:jc w:val="center"/>
              <w:rPr>
                <w:rFonts w:ascii="Liberation Serif" w:hAnsi="Liberation Serif"/>
                <w:b/>
                <w:sz w:val="16"/>
                <w:szCs w:val="16"/>
                <w:lang w:val="en-US"/>
              </w:rPr>
            </w:pP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ind w:firstLine="22"/>
              <w:jc w:val="center"/>
              <w:rPr>
                <w:rFonts w:ascii="Liberation Serif" w:hAnsi="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ind w:firstLine="22"/>
              <w:jc w:val="center"/>
              <w:rPr>
                <w:rFonts w:ascii="Liberation Serif" w:hAnsi="Liberation Serif"/>
                <w:sz w:val="16"/>
                <w:szCs w:val="16"/>
              </w:rPr>
            </w:pP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r>
      <w:tr w:rsidR="002134AE" w:rsidRPr="00025A21" w:rsidTr="002134AE">
        <w:trPr>
          <w:trHeight w:val="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34AE" w:rsidRPr="00025A21" w:rsidRDefault="002134AE" w:rsidP="002134AE">
            <w:pPr>
              <w:autoSpaceDE w:val="0"/>
              <w:jc w:val="center"/>
              <w:rPr>
                <w:rFonts w:ascii="Liberation Serif" w:hAnsi="Liberation Serif" w:cs="Liberation Serif"/>
                <w:sz w:val="16"/>
                <w:szCs w:val="16"/>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38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134AE" w:rsidRPr="00025A21" w:rsidRDefault="002134AE" w:rsidP="002134AE">
            <w:pPr>
              <w:snapToGrid w:val="0"/>
              <w:jc w:val="center"/>
              <w:rPr>
                <w:rFonts w:ascii="Liberation Serif" w:hAnsi="Liberation Serif" w:cs="Liberation Serif"/>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134AE" w:rsidRPr="00025A21" w:rsidRDefault="002134AE" w:rsidP="002134AE">
            <w:pPr>
              <w:autoSpaceDE w:val="0"/>
              <w:rPr>
                <w:rFonts w:ascii="Liberation Serif" w:hAnsi="Liberation Serif" w:cs="Liberation Serif"/>
                <w:sz w:val="16"/>
                <w:szCs w:val="16"/>
              </w:rPr>
            </w:pPr>
          </w:p>
        </w:tc>
      </w:tr>
    </w:tbl>
    <w:p w:rsidR="002134AE" w:rsidRDefault="002134AE" w:rsidP="002134AE">
      <w:pPr>
        <w:pStyle w:val="ConsPlusNormal"/>
        <w:ind w:right="-31" w:firstLine="709"/>
        <w:jc w:val="both"/>
        <w:rPr>
          <w:rFonts w:ascii="Liberation Serif" w:hAnsi="Liberation Serif" w:cs="Liberation Serif"/>
          <w:sz w:val="27"/>
          <w:szCs w:val="27"/>
        </w:rPr>
      </w:pPr>
    </w:p>
    <w:p w:rsidR="002134AE" w:rsidRPr="001B3626" w:rsidRDefault="002134AE" w:rsidP="002134AE">
      <w:pPr>
        <w:pStyle w:val="ConsPlusNormal"/>
        <w:ind w:right="-31" w:firstLine="709"/>
        <w:jc w:val="both"/>
        <w:rPr>
          <w:rFonts w:ascii="Liberation Serif" w:hAnsi="Liberation Serif" w:cs="Liberation Serif"/>
          <w:sz w:val="24"/>
          <w:szCs w:val="24"/>
        </w:rPr>
      </w:pPr>
      <w:r w:rsidRPr="001B3626">
        <w:rPr>
          <w:rFonts w:ascii="Liberation Serif" w:hAnsi="Liberation Serif" w:cs="Liberation Serif"/>
          <w:sz w:val="24"/>
          <w:szCs w:val="24"/>
        </w:rPr>
        <w:t>Общая цена договора на условиях, указанных в запросе составляет: _____________ руб. ___ коп., в том числе НДС (___ %) _____________ руб. ___ коп</w:t>
      </w:r>
      <w:proofErr w:type="gramStart"/>
      <w:r w:rsidRPr="001B3626">
        <w:rPr>
          <w:rFonts w:ascii="Liberation Serif" w:hAnsi="Liberation Serif" w:cs="Liberation Serif"/>
          <w:sz w:val="24"/>
          <w:szCs w:val="24"/>
        </w:rPr>
        <w:t>.</w:t>
      </w:r>
      <w:proofErr w:type="gramEnd"/>
      <w:r w:rsidRPr="001B3626">
        <w:rPr>
          <w:rFonts w:ascii="Liberation Serif" w:hAnsi="Liberation Serif" w:cs="Liberation Serif"/>
          <w:sz w:val="24"/>
          <w:szCs w:val="24"/>
        </w:rPr>
        <w:t xml:space="preserve"> (</w:t>
      </w:r>
      <w:proofErr w:type="gramStart"/>
      <w:r w:rsidRPr="001B3626">
        <w:rPr>
          <w:rFonts w:ascii="Liberation Serif" w:hAnsi="Liberation Serif" w:cs="Liberation Serif"/>
          <w:sz w:val="24"/>
          <w:szCs w:val="24"/>
        </w:rPr>
        <w:t>л</w:t>
      </w:r>
      <w:proofErr w:type="gramEnd"/>
      <w:r w:rsidRPr="001B3626">
        <w:rPr>
          <w:rFonts w:ascii="Liberation Serif" w:hAnsi="Liberation Serif" w:cs="Liberation Serif"/>
          <w:sz w:val="24"/>
          <w:szCs w:val="24"/>
        </w:rPr>
        <w:t>ибо без НДС).</w:t>
      </w:r>
    </w:p>
    <w:p w:rsidR="002134AE" w:rsidRPr="001B3626" w:rsidRDefault="002134AE" w:rsidP="002134AE">
      <w:pPr>
        <w:ind w:right="-31" w:firstLine="709"/>
        <w:jc w:val="both"/>
        <w:rPr>
          <w:rFonts w:ascii="Liberation Serif" w:hAnsi="Liberation Serif" w:cs="Liberation Serif"/>
        </w:rPr>
      </w:pPr>
      <w:r w:rsidRPr="001B3626">
        <w:rPr>
          <w:rFonts w:ascii="Liberation Serif" w:hAnsi="Liberation Serif" w:cs="Liberation Serif"/>
        </w:rPr>
        <w:t>Срок поставки товара: _____________.</w:t>
      </w:r>
    </w:p>
    <w:p w:rsidR="002134AE" w:rsidRPr="001B3626" w:rsidRDefault="002134AE" w:rsidP="002134AE">
      <w:pPr>
        <w:ind w:right="-31" w:firstLine="709"/>
        <w:jc w:val="both"/>
        <w:rPr>
          <w:rFonts w:ascii="Liberation Serif" w:hAnsi="Liberation Serif"/>
        </w:rPr>
      </w:pPr>
      <w:r w:rsidRPr="001B3626">
        <w:rPr>
          <w:rFonts w:ascii="Liberation Serif" w:hAnsi="Liberation Serif" w:cs="Liberation Serif"/>
        </w:rPr>
        <w:t xml:space="preserve">Срок действия </w:t>
      </w:r>
      <w:r w:rsidRPr="00FF64CD">
        <w:rPr>
          <w:rFonts w:ascii="Liberation Serif" w:hAnsi="Liberation Serif" w:cs="Liberation Serif"/>
        </w:rPr>
        <w:t>предлагаемой цены</w:t>
      </w:r>
      <w:r w:rsidRPr="001B3626">
        <w:rPr>
          <w:rFonts w:ascii="Liberation Serif" w:hAnsi="Liberation Serif" w:cs="Liberation Serif"/>
        </w:rPr>
        <w:t>: до «___»_____________ 20___ г.</w:t>
      </w:r>
    </w:p>
    <w:p w:rsidR="002134AE" w:rsidRPr="001B3626" w:rsidRDefault="002134AE" w:rsidP="002134AE">
      <w:pPr>
        <w:rPr>
          <w:rFonts w:ascii="Liberation Serif" w:hAnsi="Liberation Serif" w:cs="Liberation Serif"/>
        </w:rPr>
      </w:pPr>
    </w:p>
    <w:p w:rsidR="002134AE" w:rsidRPr="001B3626" w:rsidRDefault="002134AE" w:rsidP="002134AE">
      <w:pPr>
        <w:rPr>
          <w:rFonts w:ascii="Liberation Serif" w:hAnsi="Liberation Serif" w:cs="Liberation Serif"/>
        </w:rPr>
      </w:pPr>
    </w:p>
    <w:tbl>
      <w:tblPr>
        <w:tblW w:w="14992" w:type="dxa"/>
        <w:tblCellMar>
          <w:left w:w="10" w:type="dxa"/>
          <w:right w:w="10" w:type="dxa"/>
        </w:tblCellMar>
        <w:tblLook w:val="0000"/>
      </w:tblPr>
      <w:tblGrid>
        <w:gridCol w:w="8292"/>
        <w:gridCol w:w="3156"/>
        <w:gridCol w:w="3544"/>
      </w:tblGrid>
      <w:tr w:rsidR="002134AE" w:rsidRPr="001B3626" w:rsidTr="002134AE">
        <w:tc>
          <w:tcPr>
            <w:tcW w:w="8292" w:type="dxa"/>
            <w:shd w:val="clear" w:color="auto" w:fill="auto"/>
            <w:tcMar>
              <w:top w:w="0" w:type="dxa"/>
              <w:left w:w="108" w:type="dxa"/>
              <w:bottom w:w="0" w:type="dxa"/>
              <w:right w:w="108" w:type="dxa"/>
            </w:tcMar>
          </w:tcPr>
          <w:p w:rsidR="002134AE" w:rsidRPr="001B3626" w:rsidRDefault="002134AE" w:rsidP="002134AE">
            <w:pPr>
              <w:tabs>
                <w:tab w:val="left" w:pos="5670"/>
                <w:tab w:val="left" w:pos="6946"/>
              </w:tabs>
              <w:autoSpaceDE w:val="0"/>
              <w:rPr>
                <w:rFonts w:ascii="Liberation Serif" w:hAnsi="Liberation Serif" w:cs="Liberation Serif"/>
              </w:rPr>
            </w:pPr>
            <w:r w:rsidRPr="001B3626">
              <w:rPr>
                <w:rFonts w:ascii="Liberation Serif" w:hAnsi="Liberation Serif" w:cs="Liberation Serif"/>
              </w:rPr>
              <w:t>Руководитель организации</w:t>
            </w:r>
          </w:p>
        </w:tc>
        <w:tc>
          <w:tcPr>
            <w:tcW w:w="3156" w:type="dxa"/>
            <w:shd w:val="clear" w:color="auto" w:fill="auto"/>
            <w:tcMar>
              <w:top w:w="0" w:type="dxa"/>
              <w:left w:w="108" w:type="dxa"/>
              <w:bottom w:w="0" w:type="dxa"/>
              <w:right w:w="108" w:type="dxa"/>
            </w:tcMar>
          </w:tcPr>
          <w:p w:rsidR="002134AE" w:rsidRPr="001B3626" w:rsidRDefault="002134AE" w:rsidP="002134AE">
            <w:pPr>
              <w:tabs>
                <w:tab w:val="left" w:pos="5670"/>
                <w:tab w:val="left" w:pos="6946"/>
              </w:tabs>
              <w:autoSpaceDE w:val="0"/>
              <w:rPr>
                <w:rFonts w:ascii="Liberation Serif" w:hAnsi="Liberation Serif" w:cs="Liberation Serif"/>
              </w:rPr>
            </w:pPr>
            <w:r w:rsidRPr="001B3626">
              <w:rPr>
                <w:rFonts w:ascii="Liberation Serif" w:hAnsi="Liberation Serif" w:cs="Liberation Serif"/>
              </w:rPr>
              <w:t>_____________________</w:t>
            </w:r>
          </w:p>
        </w:tc>
        <w:tc>
          <w:tcPr>
            <w:tcW w:w="3544" w:type="dxa"/>
            <w:shd w:val="clear" w:color="auto" w:fill="auto"/>
            <w:tcMar>
              <w:top w:w="0" w:type="dxa"/>
              <w:left w:w="108" w:type="dxa"/>
              <w:bottom w:w="0" w:type="dxa"/>
              <w:right w:w="108" w:type="dxa"/>
            </w:tcMar>
          </w:tcPr>
          <w:p w:rsidR="002134AE" w:rsidRPr="00545D9D" w:rsidRDefault="002134AE" w:rsidP="002134AE">
            <w:pPr>
              <w:tabs>
                <w:tab w:val="left" w:pos="5670"/>
                <w:tab w:val="left" w:pos="6946"/>
              </w:tabs>
              <w:autoSpaceDE w:val="0"/>
              <w:rPr>
                <w:rFonts w:ascii="Liberation Serif" w:hAnsi="Liberation Serif" w:cs="Liberation Serif"/>
                <w:lang w:val="en-US"/>
              </w:rPr>
            </w:pPr>
            <w:r w:rsidRPr="001B3626">
              <w:rPr>
                <w:rFonts w:ascii="Liberation Serif" w:hAnsi="Liberation Serif" w:cs="Liberation Serif"/>
              </w:rPr>
              <w:t>/_______________________</w:t>
            </w:r>
            <w:r w:rsidR="00545D9D">
              <w:rPr>
                <w:rFonts w:ascii="Liberation Serif" w:hAnsi="Liberation Serif" w:cs="Liberation Serif"/>
                <w:lang w:val="en-US"/>
              </w:rPr>
              <w:t>/</w:t>
            </w:r>
          </w:p>
        </w:tc>
      </w:tr>
      <w:tr w:rsidR="002134AE" w:rsidRPr="001B3626" w:rsidTr="002134AE">
        <w:tc>
          <w:tcPr>
            <w:tcW w:w="8292" w:type="dxa"/>
            <w:shd w:val="clear" w:color="auto" w:fill="auto"/>
            <w:tcMar>
              <w:top w:w="0" w:type="dxa"/>
              <w:left w:w="108" w:type="dxa"/>
              <w:bottom w:w="0" w:type="dxa"/>
              <w:right w:w="108" w:type="dxa"/>
            </w:tcMar>
          </w:tcPr>
          <w:p w:rsidR="002134AE" w:rsidRPr="001B3626" w:rsidRDefault="002134AE" w:rsidP="002134AE">
            <w:pPr>
              <w:tabs>
                <w:tab w:val="left" w:pos="5670"/>
                <w:tab w:val="left" w:pos="6946"/>
              </w:tabs>
              <w:autoSpaceDE w:val="0"/>
              <w:rPr>
                <w:rFonts w:ascii="Liberation Serif" w:hAnsi="Liberation Serif" w:cs="Liberation Serif"/>
              </w:rPr>
            </w:pPr>
            <w:r w:rsidRPr="001B3626">
              <w:rPr>
                <w:rFonts w:ascii="Liberation Serif" w:hAnsi="Liberation Serif" w:cs="Liberation Serif"/>
              </w:rPr>
              <w:t>М.п.</w:t>
            </w:r>
          </w:p>
        </w:tc>
        <w:tc>
          <w:tcPr>
            <w:tcW w:w="3156" w:type="dxa"/>
            <w:shd w:val="clear" w:color="auto" w:fill="auto"/>
            <w:tcMar>
              <w:top w:w="0" w:type="dxa"/>
              <w:left w:w="108" w:type="dxa"/>
              <w:bottom w:w="0" w:type="dxa"/>
              <w:right w:w="108" w:type="dxa"/>
            </w:tcMar>
          </w:tcPr>
          <w:p w:rsidR="002134AE" w:rsidRPr="001B3626" w:rsidRDefault="002134AE" w:rsidP="002134AE">
            <w:pPr>
              <w:tabs>
                <w:tab w:val="left" w:pos="5670"/>
                <w:tab w:val="left" w:pos="6946"/>
              </w:tabs>
              <w:autoSpaceDE w:val="0"/>
              <w:jc w:val="center"/>
              <w:rPr>
                <w:rFonts w:ascii="Liberation Serif" w:hAnsi="Liberation Serif" w:cs="Liberation Serif"/>
              </w:rPr>
            </w:pPr>
            <w:r w:rsidRPr="001B3626">
              <w:rPr>
                <w:rFonts w:ascii="Liberation Serif" w:hAnsi="Liberation Serif" w:cs="Liberation Serif"/>
              </w:rPr>
              <w:t>(подпись)</w:t>
            </w:r>
          </w:p>
        </w:tc>
        <w:tc>
          <w:tcPr>
            <w:tcW w:w="3544" w:type="dxa"/>
            <w:shd w:val="clear" w:color="auto" w:fill="auto"/>
            <w:tcMar>
              <w:top w:w="0" w:type="dxa"/>
              <w:left w:w="108" w:type="dxa"/>
              <w:bottom w:w="0" w:type="dxa"/>
              <w:right w:w="108" w:type="dxa"/>
            </w:tcMar>
          </w:tcPr>
          <w:p w:rsidR="002134AE" w:rsidRPr="001B3626" w:rsidRDefault="002134AE" w:rsidP="002134AE">
            <w:pPr>
              <w:tabs>
                <w:tab w:val="left" w:pos="5670"/>
                <w:tab w:val="left" w:pos="6946"/>
              </w:tabs>
              <w:autoSpaceDE w:val="0"/>
              <w:jc w:val="center"/>
              <w:rPr>
                <w:rFonts w:ascii="Liberation Serif" w:hAnsi="Liberation Serif" w:cs="Liberation Serif"/>
              </w:rPr>
            </w:pPr>
            <w:r w:rsidRPr="001B3626">
              <w:rPr>
                <w:rFonts w:ascii="Liberation Serif" w:hAnsi="Liberation Serif" w:cs="Liberation Serif"/>
              </w:rPr>
              <w:t>(расшифровка)</w:t>
            </w:r>
          </w:p>
        </w:tc>
      </w:tr>
    </w:tbl>
    <w:p w:rsidR="002134AE" w:rsidRPr="00B65273" w:rsidRDefault="002134AE" w:rsidP="002134AE">
      <w:pPr>
        <w:rPr>
          <w:lang w:val="en-US"/>
        </w:rPr>
      </w:pPr>
    </w:p>
    <w:p w:rsidR="00025A21" w:rsidRDefault="00025A21" w:rsidP="00025A21">
      <w:pPr>
        <w:tabs>
          <w:tab w:val="left" w:pos="5670"/>
          <w:tab w:val="left" w:pos="6946"/>
        </w:tabs>
        <w:autoSpaceDE w:val="0"/>
        <w:jc w:val="both"/>
        <w:rPr>
          <w:rFonts w:ascii="Liberation Serif" w:hAnsi="Liberation Serif" w:cs="Liberation Serif"/>
          <w:b/>
        </w:rPr>
        <w:sectPr w:rsidR="00025A21" w:rsidSect="00025A21">
          <w:headerReference w:type="even" r:id="rId11"/>
          <w:headerReference w:type="default" r:id="rId12"/>
          <w:pgSz w:w="16840" w:h="11907" w:orient="landscape" w:code="9"/>
          <w:pgMar w:top="1134" w:right="1134" w:bottom="1134" w:left="1134" w:header="567" w:footer="720" w:gutter="0"/>
          <w:pgNumType w:start="1"/>
          <w:cols w:space="720"/>
          <w:titlePg/>
          <w:docGrid w:linePitch="381"/>
        </w:sectPr>
      </w:pPr>
    </w:p>
    <w:p w:rsidR="00025A21" w:rsidRPr="00025A21" w:rsidRDefault="00025A21" w:rsidP="00025A21">
      <w:pPr>
        <w:pStyle w:val="ConsPlusNormal"/>
        <w:jc w:val="right"/>
        <w:rPr>
          <w:rFonts w:ascii="Liberation Serif" w:hAnsi="Liberation Serif" w:cs="Liberation Serif"/>
          <w:i/>
          <w:sz w:val="24"/>
          <w:szCs w:val="24"/>
        </w:rPr>
      </w:pPr>
      <w:r w:rsidRPr="00025A21">
        <w:rPr>
          <w:rFonts w:ascii="Liberation Serif" w:hAnsi="Liberation Serif" w:cs="Liberation Serif"/>
          <w:i/>
          <w:sz w:val="24"/>
          <w:szCs w:val="24"/>
        </w:rPr>
        <w:lastRenderedPageBreak/>
        <w:t>Приложение № 2</w:t>
      </w:r>
    </w:p>
    <w:p w:rsidR="00025A21" w:rsidRPr="00025A21" w:rsidRDefault="00025A21" w:rsidP="00025A21">
      <w:pPr>
        <w:tabs>
          <w:tab w:val="left" w:pos="5670"/>
          <w:tab w:val="left" w:pos="6946"/>
        </w:tabs>
        <w:autoSpaceDE w:val="0"/>
        <w:jc w:val="center"/>
        <w:rPr>
          <w:rFonts w:ascii="Liberation Serif" w:hAnsi="Liberation Serif" w:cs="Liberation Serif"/>
        </w:rPr>
      </w:pPr>
      <w:r w:rsidRPr="00EA20DB">
        <w:rPr>
          <w:rFonts w:ascii="Liberation Serif" w:hAnsi="Liberation Serif" w:cs="Liberation Serif"/>
          <w:b/>
        </w:rPr>
        <w:t xml:space="preserve">Договор </w:t>
      </w:r>
      <w:r w:rsidRPr="00025A21">
        <w:rPr>
          <w:rFonts w:ascii="Liberation Serif" w:hAnsi="Liberation Serif" w:cs="Liberation Serif"/>
          <w:b/>
        </w:rPr>
        <w:t>№__</w:t>
      </w:r>
    </w:p>
    <w:p w:rsidR="00025A21" w:rsidRPr="00EA20DB" w:rsidRDefault="00025A21" w:rsidP="00025A21">
      <w:pPr>
        <w:widowControl w:val="0"/>
        <w:autoSpaceDE w:val="0"/>
        <w:autoSpaceDN w:val="0"/>
        <w:adjustRightInd w:val="0"/>
        <w:ind w:firstLine="567"/>
        <w:jc w:val="center"/>
        <w:rPr>
          <w:rFonts w:ascii="Liberation Serif" w:hAnsi="Liberation Serif" w:cs="Liberation Serif"/>
          <w:b/>
        </w:rPr>
      </w:pPr>
      <w:r w:rsidRPr="00EA20DB">
        <w:rPr>
          <w:rFonts w:ascii="Liberation Serif" w:hAnsi="Liberation Serif" w:cs="Liberation Serif"/>
          <w:b/>
        </w:rPr>
        <w:t>на поставку товаров</w:t>
      </w:r>
    </w:p>
    <w:p w:rsidR="00025A21" w:rsidRPr="00EA20DB" w:rsidRDefault="00025A21" w:rsidP="00025A21">
      <w:pPr>
        <w:ind w:firstLine="567"/>
        <w:rPr>
          <w:rFonts w:ascii="Liberation Serif" w:hAnsi="Liberation Serif" w:cs="Liberation Serif"/>
        </w:rPr>
      </w:pPr>
    </w:p>
    <w:p w:rsidR="00025A21" w:rsidRPr="00EA20DB" w:rsidRDefault="00025A21" w:rsidP="00025A21">
      <w:pPr>
        <w:ind w:firstLine="567"/>
        <w:rPr>
          <w:rFonts w:ascii="Liberation Serif" w:hAnsi="Liberation Serif" w:cs="Liberation Serif"/>
        </w:rPr>
      </w:pPr>
      <w:r w:rsidRPr="00EA20DB">
        <w:rPr>
          <w:rFonts w:ascii="Liberation Serif" w:hAnsi="Liberation Serif" w:cs="Liberation Serif"/>
        </w:rPr>
        <w:t>г.</w:t>
      </w:r>
      <w:r>
        <w:rPr>
          <w:rFonts w:ascii="Liberation Serif" w:hAnsi="Liberation Serif" w:cs="Liberation Serif"/>
        </w:rPr>
        <w:t xml:space="preserve"> </w:t>
      </w:r>
      <w:r w:rsidRPr="00EA20DB">
        <w:rPr>
          <w:rFonts w:ascii="Liberation Serif" w:hAnsi="Liberation Serif" w:cs="Liberation Serif"/>
        </w:rPr>
        <w:t xml:space="preserve">Екатеринбург </w:t>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sidR="00DE47FC">
        <w:rPr>
          <w:rFonts w:ascii="Liberation Serif" w:hAnsi="Liberation Serif" w:cs="Liberation Serif"/>
        </w:rPr>
        <w:t xml:space="preserve">     </w:t>
      </w:r>
      <w:r>
        <w:rPr>
          <w:rFonts w:ascii="Liberation Serif" w:hAnsi="Liberation Serif" w:cs="Liberation Serif"/>
        </w:rPr>
        <w:t xml:space="preserve"> </w:t>
      </w:r>
      <w:r w:rsidRPr="00EA20DB">
        <w:rPr>
          <w:rFonts w:ascii="Liberation Serif" w:hAnsi="Liberation Serif" w:cs="Liberation Serif"/>
        </w:rPr>
        <w:t>«___»_____________20__ г.</w:t>
      </w:r>
      <w:r w:rsidRPr="00EA20DB">
        <w:rPr>
          <w:rFonts w:ascii="Liberation Serif" w:hAnsi="Liberation Serif" w:cs="Liberation Serif"/>
        </w:rPr>
        <w:br/>
      </w:r>
    </w:p>
    <w:p w:rsidR="00025A21" w:rsidRPr="00EA20DB" w:rsidRDefault="00025A21" w:rsidP="00025A21">
      <w:pPr>
        <w:autoSpaceDE w:val="0"/>
        <w:autoSpaceDN w:val="0"/>
        <w:adjustRightInd w:val="0"/>
        <w:ind w:firstLine="567"/>
        <w:jc w:val="both"/>
        <w:rPr>
          <w:rFonts w:ascii="Liberation Serif" w:hAnsi="Liberation Serif" w:cs="Liberation Serif"/>
        </w:rPr>
      </w:pPr>
      <w:proofErr w:type="gramStart"/>
      <w:r w:rsidRPr="00EA20DB">
        <w:rPr>
          <w:rFonts w:ascii="Liberation Serif" w:hAnsi="Liberation Serif" w:cs="Liberation Serif"/>
        </w:rPr>
        <w:t xml:space="preserve">Государственное автономное учреждение здравоохранения Свердловской области «Свердловская областная клиническая больница № 1», именуемое в дальнейшем «Заказчик», в лице главного врача Трофимова Игоря Михайловича, действующего на основании Устава, с одной стороны, и _________________________________, именуемое в дальнейшем «Поставщик», в лице _______________________, действующего на основании _______________________, вместе именуемые «Стороны», </w:t>
      </w:r>
      <w:r w:rsidRPr="00EA20DB">
        <w:rPr>
          <w:rFonts w:ascii="Liberation Serif" w:hAnsi="Liberation Serif" w:cs="Liberation Serif"/>
          <w:kern w:val="16"/>
        </w:rPr>
        <w:t xml:space="preserve">в соответствии с </w:t>
      </w:r>
      <w:r w:rsidRPr="00EA20DB">
        <w:rPr>
          <w:rFonts w:ascii="Liberation Serif" w:hAnsi="Liberation Serif" w:cs="Liberation Serif"/>
        </w:rPr>
        <w:t xml:space="preserve">законодательством Российской Федерации </w:t>
      </w:r>
      <w:r w:rsidRPr="00EA20DB">
        <w:rPr>
          <w:rFonts w:ascii="Liberation Serif" w:hAnsi="Liberation Serif" w:cs="Liberation Serif"/>
          <w:kern w:val="16"/>
        </w:rPr>
        <w:t>и по результатам проведения _____________________________ на основании протокола</w:t>
      </w:r>
      <w:r w:rsidRPr="00EA20DB">
        <w:rPr>
          <w:rFonts w:ascii="Liberation Serif" w:hAnsi="Liberation Serif" w:cs="Liberation Serif"/>
          <w:i/>
          <w:kern w:val="16"/>
        </w:rPr>
        <w:t xml:space="preserve"> _______ </w:t>
      </w:r>
      <w:r w:rsidRPr="00EA20DB">
        <w:rPr>
          <w:rFonts w:ascii="Liberation Serif" w:hAnsi="Liberation Serif" w:cs="Liberation Serif"/>
          <w:kern w:val="16"/>
        </w:rPr>
        <w:t>№</w:t>
      </w:r>
      <w:r w:rsidRPr="00EA20DB">
        <w:rPr>
          <w:rFonts w:ascii="Liberation Serif" w:hAnsi="Liberation Serif" w:cs="Liberation Serif"/>
          <w:i/>
          <w:kern w:val="16"/>
        </w:rPr>
        <w:t xml:space="preserve"> ______ </w:t>
      </w:r>
      <w:r w:rsidRPr="00EA20DB">
        <w:rPr>
          <w:rFonts w:ascii="Liberation Serif" w:hAnsi="Liberation Serif" w:cs="Liberation Serif"/>
          <w:kern w:val="16"/>
        </w:rPr>
        <w:t>от</w:t>
      </w:r>
      <w:r w:rsidRPr="00EA20DB">
        <w:rPr>
          <w:rFonts w:ascii="Liberation Serif" w:hAnsi="Liberation Serif" w:cs="Liberation Serif"/>
          <w:i/>
          <w:kern w:val="16"/>
        </w:rPr>
        <w:t xml:space="preserve"> ___ </w:t>
      </w:r>
      <w:r w:rsidRPr="00EA20DB">
        <w:rPr>
          <w:rFonts w:ascii="Liberation Serif" w:hAnsi="Liberation Serif" w:cs="Liberation Serif"/>
          <w:kern w:val="16"/>
        </w:rPr>
        <w:t>и</w:t>
      </w:r>
      <w:r w:rsidRPr="00EA20DB">
        <w:rPr>
          <w:rFonts w:ascii="Liberation Serif" w:hAnsi="Liberation Serif" w:cs="Liberation Serif"/>
          <w:i/>
          <w:kern w:val="16"/>
        </w:rPr>
        <w:t xml:space="preserve"> </w:t>
      </w:r>
      <w:r w:rsidRPr="00EA20DB">
        <w:rPr>
          <w:rFonts w:ascii="Liberation Serif" w:hAnsi="Liberation Serif"/>
        </w:rPr>
        <w:t>Положения о закупках</w:t>
      </w:r>
      <w:proofErr w:type="gramEnd"/>
      <w:r w:rsidRPr="00EA20DB">
        <w:rPr>
          <w:rFonts w:ascii="Liberation Serif" w:hAnsi="Liberation Serif"/>
        </w:rPr>
        <w:t xml:space="preserve"> ГАУЗ СО «СОКБ № 1»</w:t>
      </w:r>
      <w:r w:rsidR="00DE47FC">
        <w:rPr>
          <w:rFonts w:ascii="Liberation Serif" w:hAnsi="Liberation Serif" w:cs="Liberation Serif"/>
          <w:i/>
          <w:kern w:val="16"/>
        </w:rPr>
        <w:t xml:space="preserve"> </w:t>
      </w:r>
      <w:r w:rsidRPr="00EA20DB">
        <w:rPr>
          <w:rFonts w:ascii="Liberation Serif" w:hAnsi="Liberation Serif" w:cs="Liberation Serif"/>
          <w:kern w:val="16"/>
        </w:rPr>
        <w:t>заключили настоящий договор, именуемый в дальнейшем «договор», о нижеследующем:</w:t>
      </w:r>
    </w:p>
    <w:p w:rsidR="00025A21" w:rsidRPr="00EA20DB" w:rsidRDefault="00025A21" w:rsidP="00025A21">
      <w:pPr>
        <w:ind w:firstLine="567"/>
        <w:rPr>
          <w:rFonts w:ascii="Liberation Serif" w:hAnsi="Liberation Serif" w:cs="Liberation Serif"/>
        </w:rPr>
      </w:pPr>
    </w:p>
    <w:p w:rsidR="00025A21" w:rsidRPr="00EA20DB" w:rsidRDefault="00025A21" w:rsidP="00025A21">
      <w:pPr>
        <w:numPr>
          <w:ilvl w:val="0"/>
          <w:numId w:val="18"/>
        </w:numPr>
        <w:tabs>
          <w:tab w:val="left" w:pos="426"/>
        </w:tabs>
        <w:ind w:left="0" w:firstLine="567"/>
        <w:jc w:val="center"/>
        <w:rPr>
          <w:rFonts w:ascii="Liberation Serif" w:hAnsi="Liberation Serif" w:cs="Liberation Serif"/>
          <w:b/>
        </w:rPr>
      </w:pPr>
      <w:r w:rsidRPr="00EA20DB">
        <w:rPr>
          <w:rFonts w:ascii="Liberation Serif" w:hAnsi="Liberation Serif" w:cs="Liberation Serif"/>
          <w:b/>
        </w:rPr>
        <w:t>ПРЕДМЕТ ДОГОВОРА</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 xml:space="preserve">1.1. Поставщик обязуется произвести поставку ________________________ (далее – Товар) по наименованию, количеству, ассортименту и характеристикам согласно Спецификации (Приложение № 2), Заказчику в срок, указанный в п.1.6. договора, в порядке, установленном разделами 4-5, а Заказчик обязуется принять и оплатить поставленный Товар. </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1.2. Товар должен быть пригоден для целей, указанных в договоре, а также для целей, для которых товары такого рода обычно используются.</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1.3.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w:t>
      </w:r>
      <w:r w:rsidRPr="00EA20DB">
        <w:rPr>
          <w:rFonts w:ascii="Liberation Serif" w:hAnsi="Liberation Serif" w:cs="Liberation Serif"/>
          <w:i/>
        </w:rPr>
        <w:t xml:space="preserve"> </w:t>
      </w:r>
      <w:r w:rsidRPr="00EA20DB">
        <w:rPr>
          <w:rFonts w:ascii="Liberation Serif" w:hAnsi="Liberation Serif" w:cs="Liberation Serif"/>
        </w:rPr>
        <w:t>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(партии Товара)</w:t>
      </w:r>
      <w:r w:rsidRPr="00EA20DB">
        <w:rPr>
          <w:rFonts w:ascii="Liberation Serif" w:hAnsi="Liberation Serif" w:cs="Liberation Serif"/>
          <w:i/>
        </w:rPr>
        <w:t>.</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 xml:space="preserve">Поставляемый Товар должен быть новым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не выставочный экземпляр, </w:t>
      </w:r>
      <w:r w:rsidRPr="00EA20DB">
        <w:rPr>
          <w:rFonts w:ascii="Liberation Serif" w:eastAsia="Calibri" w:hAnsi="Liberation Serif" w:cs="Liberation Serif"/>
          <w:iCs/>
          <w:lang w:eastAsia="en-US"/>
        </w:rPr>
        <w:t>должен быть без эксплуатационного пробега, не стерилизованный повторно, не ранее ____ года выпуска)</w:t>
      </w:r>
      <w:r w:rsidRPr="00EA20DB">
        <w:rPr>
          <w:rFonts w:ascii="Liberation Serif" w:hAnsi="Liberation Serif" w:cs="Liberation Serif"/>
        </w:rPr>
        <w:t>.</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1.4. </w:t>
      </w:r>
      <w:proofErr w:type="gramStart"/>
      <w:r w:rsidRPr="00EA20DB">
        <w:rPr>
          <w:rFonts w:ascii="Liberation Serif" w:hAnsi="Liberation Serif" w:cs="Liberation Serif"/>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EA20DB">
        <w:rPr>
          <w:rFonts w:ascii="Liberation Serif" w:hAnsi="Liberation Serif" w:cs="Liberation Serif"/>
        </w:rPr>
        <w:t xml:space="preserve"> их части в Российской Федерации. Все убытки, понесенные заказчиком при </w:t>
      </w:r>
      <w:proofErr w:type="gramStart"/>
      <w:r w:rsidRPr="00EA20DB">
        <w:rPr>
          <w:rFonts w:ascii="Liberation Serif" w:hAnsi="Liberation Serif" w:cs="Liberation Serif"/>
        </w:rPr>
        <w:t>нарушении</w:t>
      </w:r>
      <w:proofErr w:type="gramEnd"/>
      <w:r w:rsidRPr="00EA20DB">
        <w:rPr>
          <w:rFonts w:ascii="Liberation Serif" w:hAnsi="Liberation Serif" w:cs="Liberation Serif"/>
        </w:rPr>
        <w:t xml:space="preserve"> исключительных прав третьих лиц при использовании Товара, поставленного в рамках настоящего договора, включая судебные расходы и возмещение материального ущерба, возмещаются поставщиком.</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Поставщик гарантирует легальность производства и (или) оборота Товара на территории Российской Федерации, а так же соответствие товара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 xml:space="preserve">1.5. Место поставки Товара: г. Екатеринбург, ул. </w:t>
      </w:r>
      <w:proofErr w:type="gramStart"/>
      <w:r w:rsidRPr="00EA20DB">
        <w:rPr>
          <w:rFonts w:ascii="Liberation Serif" w:hAnsi="Liberation Serif" w:cs="Liberation Serif"/>
        </w:rPr>
        <w:t>Волгоградская</w:t>
      </w:r>
      <w:proofErr w:type="gramEnd"/>
      <w:r w:rsidRPr="00EA20DB">
        <w:rPr>
          <w:rFonts w:ascii="Liberation Serif" w:hAnsi="Liberation Serif" w:cs="Liberation Serif"/>
        </w:rPr>
        <w:t xml:space="preserve"> 185, центральный склад.</w:t>
      </w:r>
    </w:p>
    <w:p w:rsidR="00025A21" w:rsidRPr="00EA20DB" w:rsidRDefault="00025A21" w:rsidP="00025A21">
      <w:pPr>
        <w:tabs>
          <w:tab w:val="left" w:pos="426"/>
        </w:tabs>
        <w:ind w:firstLine="567"/>
        <w:contextualSpacing/>
        <w:jc w:val="both"/>
        <w:rPr>
          <w:rFonts w:ascii="Liberation Serif" w:hAnsi="Liberation Serif" w:cs="Liberation Serif"/>
        </w:rPr>
      </w:pPr>
      <w:r w:rsidRPr="00EA20DB">
        <w:rPr>
          <w:rFonts w:ascii="Liberation Serif" w:hAnsi="Liberation Serif" w:cs="Liberation Serif"/>
        </w:rPr>
        <w:t>1.6. Срок поставки Товара:</w:t>
      </w:r>
    </w:p>
    <w:p w:rsidR="00025A21" w:rsidRPr="00EA20DB" w:rsidRDefault="00025A21" w:rsidP="00025A21">
      <w:pPr>
        <w:tabs>
          <w:tab w:val="left" w:pos="426"/>
        </w:tabs>
        <w:ind w:firstLine="567"/>
        <w:contextualSpacing/>
        <w:jc w:val="both"/>
        <w:rPr>
          <w:rFonts w:ascii="Liberation Serif" w:hAnsi="Liberation Serif" w:cs="Liberation Serif"/>
          <w:i/>
        </w:rPr>
      </w:pPr>
      <w:r w:rsidRPr="00EA20DB">
        <w:rPr>
          <w:rFonts w:ascii="Liberation Serif" w:hAnsi="Liberation Serif" w:cs="Liberation Serif"/>
          <w:i/>
        </w:rPr>
        <w:t>- в течение __________ дней с момента заключения договора.</w:t>
      </w:r>
    </w:p>
    <w:p w:rsidR="00025A21" w:rsidRPr="00EA20DB" w:rsidRDefault="00025A21" w:rsidP="00025A21">
      <w:pPr>
        <w:tabs>
          <w:tab w:val="left" w:pos="426"/>
        </w:tabs>
        <w:ind w:firstLine="567"/>
        <w:contextualSpacing/>
        <w:jc w:val="both"/>
        <w:rPr>
          <w:rFonts w:ascii="Liberation Serif" w:hAnsi="Liberation Serif" w:cs="Liberation Serif"/>
          <w:i/>
        </w:rPr>
      </w:pPr>
      <w:r w:rsidRPr="00EA20DB">
        <w:rPr>
          <w:rFonts w:ascii="Liberation Serif" w:hAnsi="Liberation Serif" w:cs="Liberation Serif"/>
          <w:i/>
        </w:rPr>
        <w:lastRenderedPageBreak/>
        <w:t xml:space="preserve">- </w:t>
      </w:r>
      <w:proofErr w:type="gramStart"/>
      <w:r w:rsidRPr="00EA20DB">
        <w:rPr>
          <w:rFonts w:ascii="Liberation Serif" w:hAnsi="Liberation Serif" w:cs="Liberation Serif"/>
          <w:i/>
        </w:rPr>
        <w:t>п</w:t>
      </w:r>
      <w:proofErr w:type="gramEnd"/>
      <w:r w:rsidRPr="00EA20DB">
        <w:rPr>
          <w:rFonts w:ascii="Liberation Serif" w:hAnsi="Liberation Serif" w:cs="Liberation Serif"/>
          <w:i/>
        </w:rPr>
        <w:t>о графику (приложение №3)</w:t>
      </w:r>
    </w:p>
    <w:p w:rsidR="00025A21" w:rsidRPr="00EA20DB" w:rsidRDefault="00025A21" w:rsidP="00025A21">
      <w:pPr>
        <w:tabs>
          <w:tab w:val="left" w:pos="426"/>
        </w:tabs>
        <w:ind w:firstLine="567"/>
        <w:contextualSpacing/>
        <w:jc w:val="both"/>
        <w:rPr>
          <w:rFonts w:ascii="Liberation Serif" w:hAnsi="Liberation Serif" w:cs="Liberation Serif"/>
        </w:rPr>
      </w:pPr>
      <w:r w:rsidRPr="00EA20DB">
        <w:rPr>
          <w:rFonts w:ascii="Liberation Serif" w:hAnsi="Liberation Serif" w:cs="Liberation Serif"/>
          <w:i/>
        </w:rPr>
        <w:t xml:space="preserve">- в течение 3 (трех) рабочих дней </w:t>
      </w:r>
      <w:proofErr w:type="gramStart"/>
      <w:r w:rsidRPr="00EA20DB">
        <w:rPr>
          <w:rFonts w:ascii="Liberation Serif" w:hAnsi="Liberation Serif" w:cs="Liberation Serif"/>
          <w:i/>
        </w:rPr>
        <w:t>с даты направления</w:t>
      </w:r>
      <w:proofErr w:type="gramEnd"/>
      <w:r w:rsidRPr="00EA20DB">
        <w:rPr>
          <w:rFonts w:ascii="Liberation Serif" w:hAnsi="Liberation Serif" w:cs="Liberation Serif"/>
          <w:i/>
        </w:rPr>
        <w:t xml:space="preserve"> заявки (приложение №4)</w:t>
      </w:r>
      <w:r w:rsidRPr="00EA20DB">
        <w:rPr>
          <w:rFonts w:ascii="Liberation Serif" w:hAnsi="Liberation Serif" w:cs="Liberation Serif"/>
        </w:rPr>
        <w:t>.Заявки подаются в письменной форме путем направления на электронную почту, указанную в договоре (если договором не предусмотрено иное). Заявки могут быть поданы, в том числе со следующих адресов электронной почты: ____________________________.</w:t>
      </w:r>
    </w:p>
    <w:p w:rsidR="00025A21" w:rsidRPr="00EA20DB" w:rsidRDefault="00025A21" w:rsidP="00025A21">
      <w:pPr>
        <w:autoSpaceDE w:val="0"/>
        <w:autoSpaceDN w:val="0"/>
        <w:adjustRightInd w:val="0"/>
        <w:ind w:firstLine="567"/>
        <w:jc w:val="both"/>
        <w:outlineLvl w:val="2"/>
        <w:rPr>
          <w:rFonts w:ascii="Liberation Serif" w:hAnsi="Liberation Serif" w:cs="Liberation Serif"/>
        </w:rPr>
      </w:pPr>
      <w:r w:rsidRPr="00EA20DB">
        <w:rPr>
          <w:rFonts w:ascii="Liberation Serif" w:hAnsi="Liberation Serif" w:cs="Liberation Serif"/>
        </w:rPr>
        <w:t xml:space="preserve">1.7. </w:t>
      </w:r>
      <w:proofErr w:type="gramStart"/>
      <w:r w:rsidRPr="00EA20DB">
        <w:rPr>
          <w:rFonts w:ascii="Liberation Serif" w:hAnsi="Liberation Serif" w:cs="Liberation Serif"/>
        </w:rPr>
        <w:t>Поставщик также обязуется за свой счет выполнить следующие услуги (работы), связанные с поставкой Товара (далее - сопутствующие услуги (работы):</w:t>
      </w:r>
      <w:r w:rsidRPr="00EA20DB">
        <w:rPr>
          <w:rFonts w:ascii="Liberation Serif" w:hAnsi="Liberation Serif" w:cs="Liberation Serif"/>
          <w:bCs/>
        </w:rPr>
        <w:t xml:space="preserve"> доставка Товара до места передачи Заказчику, </w:t>
      </w:r>
      <w:r w:rsidRPr="00EA20DB">
        <w:rPr>
          <w:rFonts w:ascii="Liberation Serif" w:hAnsi="Liberation Serif" w:cs="Liberation Serif"/>
        </w:rPr>
        <w:t>все виды погрузо-разгрузочных работ и иные услуги (работы) в соответствии со спецификацией.</w:t>
      </w:r>
      <w:proofErr w:type="gramEnd"/>
    </w:p>
    <w:p w:rsidR="00025A21" w:rsidRPr="00EA20DB" w:rsidRDefault="00025A21" w:rsidP="00025A21">
      <w:pPr>
        <w:ind w:firstLine="567"/>
        <w:jc w:val="both"/>
        <w:rPr>
          <w:rFonts w:ascii="Liberation Serif" w:hAnsi="Liberation Serif" w:cs="Liberation Serif"/>
        </w:rPr>
      </w:pPr>
    </w:p>
    <w:p w:rsidR="00025A21" w:rsidRPr="00EA20DB" w:rsidRDefault="00025A21" w:rsidP="00025A21">
      <w:pPr>
        <w:widowControl w:val="0"/>
        <w:tabs>
          <w:tab w:val="left" w:pos="426"/>
        </w:tabs>
        <w:autoSpaceDE w:val="0"/>
        <w:autoSpaceDN w:val="0"/>
        <w:adjustRightInd w:val="0"/>
        <w:ind w:firstLine="567"/>
        <w:jc w:val="center"/>
        <w:rPr>
          <w:rFonts w:ascii="Liberation Serif" w:hAnsi="Liberation Serif" w:cs="Liberation Serif"/>
          <w:b/>
        </w:rPr>
      </w:pPr>
      <w:r w:rsidRPr="00EA20DB">
        <w:rPr>
          <w:rFonts w:ascii="Liberation Serif" w:hAnsi="Liberation Serif" w:cs="Liberation Serif"/>
          <w:b/>
        </w:rPr>
        <w:t>2. ЦЕНА ДОГОВОРА И ПОРЯДОК РАСЧЕТОВ</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2.1. Цена договора составляет: ________________________________ рублей (далее - цена договора)</w:t>
      </w:r>
      <w:r w:rsidRPr="00EA20DB">
        <w:rPr>
          <w:rFonts w:ascii="Liberation Serif" w:hAnsi="Liberation Serif"/>
          <w:bCs/>
          <w:i/>
        </w:rPr>
        <w:t>.</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color w:val="000000"/>
        </w:rPr>
        <w:t xml:space="preserve">2.2. </w:t>
      </w:r>
      <w:proofErr w:type="gramStart"/>
      <w:r w:rsidRPr="00EA20DB">
        <w:rPr>
          <w:rFonts w:ascii="Liberation Serif" w:hAnsi="Liberation Serif"/>
          <w:color w:val="00000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EA20DB">
        <w:rPr>
          <w:rFonts w:ascii="Liberation Serif" w:hAnsi="Liberation Serif"/>
          <w:color w:val="000000"/>
        </w:rPr>
        <w:t xml:space="preserve"> Российской Федерации заказчиком.</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2.3. Источник финансирования:</w:t>
      </w:r>
      <w:r w:rsidRPr="00EA20DB">
        <w:rPr>
          <w:rFonts w:ascii="Liberation Serif" w:hAnsi="Liberation Serif"/>
        </w:rPr>
        <w:t xml:space="preserve"> </w:t>
      </w:r>
      <w:r w:rsidRPr="00EA20DB">
        <w:rPr>
          <w:rFonts w:ascii="Liberation Serif" w:hAnsi="Liberation Serif"/>
          <w:bCs/>
        </w:rPr>
        <w:t>___________________________.</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2.4.</w:t>
      </w:r>
      <w:r w:rsidRPr="00EA20DB">
        <w:rPr>
          <w:rFonts w:ascii="Liberation Serif" w:hAnsi="Liberation Serif"/>
          <w:bCs/>
          <w:i/>
        </w:rPr>
        <w:t> </w:t>
      </w:r>
      <w:r w:rsidRPr="00EA20DB">
        <w:rPr>
          <w:rFonts w:ascii="Liberation Serif" w:hAnsi="Liberation Serif"/>
          <w:bCs/>
        </w:rPr>
        <w:t>Оплата по договору осуществляется в рублях Российской Федерации.</w:t>
      </w:r>
    </w:p>
    <w:p w:rsidR="00025A21" w:rsidRPr="00EA20DB" w:rsidRDefault="00025A21" w:rsidP="00025A21">
      <w:pPr>
        <w:tabs>
          <w:tab w:val="left" w:pos="709"/>
          <w:tab w:val="num" w:pos="810"/>
        </w:tabs>
        <w:ind w:firstLine="567"/>
        <w:jc w:val="both"/>
        <w:rPr>
          <w:rFonts w:ascii="Liberation Serif" w:hAnsi="Liberation Serif"/>
        </w:rPr>
      </w:pPr>
      <w:r w:rsidRPr="00EA20DB">
        <w:rPr>
          <w:rFonts w:ascii="Liberation Serif" w:hAnsi="Liberation Serif"/>
          <w:bCs/>
        </w:rPr>
        <w:t xml:space="preserve">2.5. Цена договора включает в себя: стоимость Товара в комплектации в соответствии со спецификацией, стоимость </w:t>
      </w:r>
      <w:r w:rsidRPr="00EA20DB">
        <w:rPr>
          <w:rFonts w:ascii="Liberation Serif" w:hAnsi="Liberation Serif"/>
        </w:rPr>
        <w:t>сопутствующих услуг (работ),</w:t>
      </w:r>
      <w:r w:rsidRPr="00EA20DB">
        <w:rPr>
          <w:rFonts w:ascii="Liberation Serif" w:hAnsi="Liberation Serif"/>
          <w:bCs/>
        </w:rPr>
        <w:t xml:space="preserve"> 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r w:rsidRPr="00EA20DB">
        <w:rPr>
          <w:rFonts w:ascii="Liberation Serif" w:hAnsi="Liberation Serif"/>
        </w:rPr>
        <w:t>Все свои возможные риски Поставщик обязан включить в цену настоящего договора.</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2.6. Цена договора может быть изменена в результате заключения Сторонами соглашения по основаниям, предусмотренным п.48, 49, 49.1, 49.2</w:t>
      </w:r>
      <w:r w:rsidR="00DE47FC">
        <w:rPr>
          <w:rFonts w:ascii="Liberation Serif" w:hAnsi="Liberation Serif"/>
          <w:bCs/>
        </w:rPr>
        <w:t xml:space="preserve"> </w:t>
      </w:r>
      <w:r w:rsidRPr="00EA20DB">
        <w:rPr>
          <w:rFonts w:ascii="Liberation Serif" w:hAnsi="Liberation Serif"/>
          <w:bCs/>
        </w:rPr>
        <w:t>Положения о закупках ГАУЗ СО «СОКБ №1».</w:t>
      </w:r>
    </w:p>
    <w:p w:rsidR="00025A21" w:rsidRPr="00EA20DB" w:rsidRDefault="00025A21" w:rsidP="00025A21">
      <w:pPr>
        <w:tabs>
          <w:tab w:val="left" w:pos="709"/>
          <w:tab w:val="num" w:pos="810"/>
        </w:tabs>
        <w:ind w:firstLine="567"/>
        <w:jc w:val="both"/>
        <w:rPr>
          <w:rFonts w:ascii="Liberation Serif" w:hAnsi="Liberation Serif"/>
        </w:rPr>
      </w:pPr>
      <w:r w:rsidRPr="00EA20DB">
        <w:rPr>
          <w:rFonts w:ascii="Liberation Serif" w:hAnsi="Liberation Serif"/>
          <w:bCs/>
        </w:rPr>
        <w:t xml:space="preserve">2.7. Заказчик оплачивает Товар (партию товара), поставленный Поставщиком в соответствии с договором, путем перечисления соответствующей суммы, на банковский счет Поставщика в течение 7 (семи) рабочих дней </w:t>
      </w:r>
      <w:proofErr w:type="gramStart"/>
      <w:r w:rsidRPr="00EA20DB">
        <w:rPr>
          <w:rFonts w:ascii="Liberation Serif" w:hAnsi="Liberation Serif"/>
          <w:bCs/>
        </w:rPr>
        <w:t>с даты подписания</w:t>
      </w:r>
      <w:proofErr w:type="gramEnd"/>
      <w:r w:rsidRPr="00EA20DB">
        <w:rPr>
          <w:rFonts w:ascii="Liberation Serif" w:hAnsi="Liberation Serif"/>
          <w:bCs/>
        </w:rPr>
        <w:t xml:space="preserve"> Заказчиком:</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 Документа о приемке - Универсального передаточного документа (далее - УПД)</w:t>
      </w:r>
      <w:r w:rsidRPr="00EA20DB">
        <w:rPr>
          <w:rFonts w:ascii="Liberation Serif" w:hAnsi="Liberation Serif"/>
          <w:bCs/>
          <w:vertAlign w:val="superscript"/>
        </w:rPr>
        <w:t xml:space="preserve"> </w:t>
      </w:r>
      <w:r w:rsidRPr="00EA20DB">
        <w:rPr>
          <w:rFonts w:ascii="Liberation Serif" w:hAnsi="Liberation Serif"/>
          <w:bCs/>
        </w:rPr>
        <w:t>или товарной накладной по форме ТОРГ-12 (с приложением счета/счета-фактуры) - в случае поставки товара без проведения монтажа и (или) пуско-наладочных работ;</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 xml:space="preserve">- </w:t>
      </w:r>
      <w:r w:rsidRPr="00EA20DB">
        <w:rPr>
          <w:rFonts w:ascii="Liberation Serif" w:hAnsi="Liberation Serif" w:cs="Liberation Serif"/>
          <w:bCs/>
        </w:rPr>
        <w:t>Акта ввода в эксплуатацию/Акта пуско-наладочных работ/Акта обучения персонала</w:t>
      </w:r>
      <w:r w:rsidRPr="00EA20DB">
        <w:rPr>
          <w:rFonts w:ascii="Liberation Serif" w:hAnsi="Liberation Serif"/>
          <w:bCs/>
        </w:rPr>
        <w:t xml:space="preserve"> – </w:t>
      </w:r>
      <w:r w:rsidRPr="00EA20DB">
        <w:rPr>
          <w:rFonts w:ascii="Liberation Serif" w:hAnsi="Liberation Serif" w:cs="Liberation Serif"/>
          <w:bCs/>
        </w:rPr>
        <w:t>в случае поставки товара с проведением монтажа и (или) пуско-наладочных работ и (или) обучения персонала</w:t>
      </w:r>
      <w:r w:rsidRPr="00EA20DB">
        <w:rPr>
          <w:rFonts w:ascii="Liberation Serif" w:hAnsi="Liberation Serif"/>
          <w:bCs/>
        </w:rPr>
        <w:t>.</w:t>
      </w:r>
      <w:r w:rsidR="00DE47FC">
        <w:rPr>
          <w:rFonts w:ascii="Liberation Serif" w:hAnsi="Liberation Serif"/>
          <w:bCs/>
        </w:rPr>
        <w:t xml:space="preserve"> </w:t>
      </w:r>
    </w:p>
    <w:p w:rsidR="00025A21" w:rsidRPr="00EA20DB" w:rsidRDefault="00025A21" w:rsidP="00025A21">
      <w:pPr>
        <w:tabs>
          <w:tab w:val="left" w:pos="709"/>
          <w:tab w:val="num" w:pos="810"/>
        </w:tabs>
        <w:ind w:firstLine="567"/>
        <w:jc w:val="both"/>
        <w:rPr>
          <w:rFonts w:ascii="Liberation Serif" w:hAnsi="Liberation Serif"/>
          <w:bCs/>
        </w:rPr>
      </w:pPr>
      <w:r w:rsidRPr="00EA20DB">
        <w:rPr>
          <w:rFonts w:ascii="Liberation Serif" w:hAnsi="Liberation Serif"/>
          <w:bCs/>
        </w:rPr>
        <w:t>2.8. Датой (днем) оплаты договора Стороны считают дату (день) списания денежных сре</w:t>
      </w:r>
      <w:proofErr w:type="gramStart"/>
      <w:r w:rsidRPr="00EA20DB">
        <w:rPr>
          <w:rFonts w:ascii="Liberation Serif" w:hAnsi="Liberation Serif"/>
          <w:bCs/>
        </w:rPr>
        <w:t>дств с л</w:t>
      </w:r>
      <w:proofErr w:type="gramEnd"/>
      <w:r w:rsidRPr="00EA20DB">
        <w:rPr>
          <w:rFonts w:ascii="Liberation Serif" w:hAnsi="Liberation Serif"/>
          <w:bCs/>
        </w:rPr>
        <w:t>ицевого счета Заказчика.</w:t>
      </w:r>
    </w:p>
    <w:p w:rsidR="00025A21" w:rsidRPr="00EA20DB" w:rsidRDefault="00025A21" w:rsidP="00025A21">
      <w:pPr>
        <w:tabs>
          <w:tab w:val="left" w:pos="709"/>
          <w:tab w:val="num" w:pos="810"/>
        </w:tabs>
        <w:ind w:firstLine="567"/>
        <w:jc w:val="both"/>
        <w:rPr>
          <w:rFonts w:ascii="Liberation Serif" w:hAnsi="Liberation Serif"/>
        </w:rPr>
      </w:pPr>
      <w:r w:rsidRPr="00EA20DB">
        <w:rPr>
          <w:rFonts w:ascii="Liberation Serif" w:hAnsi="Liberation Serif"/>
          <w:bCs/>
        </w:rPr>
        <w:t xml:space="preserve">2.9. </w:t>
      </w:r>
      <w:r w:rsidRPr="00EA20DB">
        <w:rPr>
          <w:rFonts w:ascii="Liberation Serif" w:hAnsi="Liberation Serif"/>
        </w:rPr>
        <w:t>Заказчик не перечисляет денежные средства за Товар в адрес третьих лиц, не участвовавших в заключени</w:t>
      </w:r>
      <w:proofErr w:type="gramStart"/>
      <w:r w:rsidRPr="00EA20DB">
        <w:rPr>
          <w:rFonts w:ascii="Liberation Serif" w:hAnsi="Liberation Serif"/>
        </w:rPr>
        <w:t>и</w:t>
      </w:r>
      <w:proofErr w:type="gramEnd"/>
      <w:r w:rsidRPr="00EA20DB">
        <w:rPr>
          <w:rFonts w:ascii="Liberation Serif" w:hAnsi="Liberation Serif"/>
        </w:rPr>
        <w:t xml:space="preserve"> данного договора за исключением случаев, предусмотренных настоящим договором.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2.10. В течение 5 (пяти) дней </w:t>
      </w:r>
      <w:proofErr w:type="gramStart"/>
      <w:r w:rsidRPr="00EA20DB">
        <w:rPr>
          <w:rFonts w:ascii="Liberation Serif" w:hAnsi="Liberation Serif" w:cs="Liberation Serif"/>
        </w:rPr>
        <w:t>с даты оплаты</w:t>
      </w:r>
      <w:proofErr w:type="gramEnd"/>
      <w:r w:rsidRPr="00EA20DB">
        <w:rPr>
          <w:rFonts w:ascii="Liberation Serif" w:hAnsi="Liberation Serif" w:cs="Liberation Serif"/>
        </w:rPr>
        <w:t xml:space="preserve"> Заказчиком Товара, Поставщик представляет Заказчику Акт сверки взаимных расчетов в двух экземплярах. Заказчик должен подписать, заверить печатью (при </w:t>
      </w:r>
      <w:proofErr w:type="gramStart"/>
      <w:r w:rsidRPr="00EA20DB">
        <w:rPr>
          <w:rFonts w:ascii="Liberation Serif" w:hAnsi="Liberation Serif" w:cs="Liberation Serif"/>
        </w:rPr>
        <w:t>наличии</w:t>
      </w:r>
      <w:proofErr w:type="gramEnd"/>
      <w:r w:rsidRPr="00EA20DB">
        <w:rPr>
          <w:rFonts w:ascii="Liberation Serif" w:hAnsi="Liberation Serif" w:cs="Liberation Serif"/>
        </w:rPr>
        <w:t>) и возвратить один экземпляр Акта сверки взаимных расчетов Поставщику или предоставить мотивированные возражения по поводу достоверности содержащейся в нем информации в течение 5(пяти) дней с даты его получения.</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2.11. В случае возникновения задолженности у какой-либо из Сторон по договору, данная Сторона обязуется перечислить сумму задолженности другой Стороне в течение 10 (десяти) дней </w:t>
      </w:r>
      <w:proofErr w:type="gramStart"/>
      <w:r w:rsidRPr="00EA20DB">
        <w:rPr>
          <w:rFonts w:ascii="Liberation Serif" w:hAnsi="Liberation Serif" w:cs="Liberation Serif"/>
        </w:rPr>
        <w:t>с даты подписания</w:t>
      </w:r>
      <w:proofErr w:type="gramEnd"/>
      <w:r w:rsidRPr="00EA20DB">
        <w:rPr>
          <w:rFonts w:ascii="Liberation Serif" w:hAnsi="Liberation Serif" w:cs="Liberation Serif"/>
        </w:rPr>
        <w:t xml:space="preserve"> Акта сверки взаимных расчетов обеими Сторонами.</w:t>
      </w:r>
    </w:p>
    <w:p w:rsidR="00025A21" w:rsidRPr="00EA20DB" w:rsidRDefault="00025A21" w:rsidP="00025A21">
      <w:pPr>
        <w:tabs>
          <w:tab w:val="left" w:pos="426"/>
        </w:tabs>
        <w:ind w:firstLine="567"/>
        <w:jc w:val="both"/>
        <w:rPr>
          <w:rFonts w:ascii="Liberation Serif" w:hAnsi="Liberation Serif" w:cs="Liberation Serif"/>
          <w:b/>
        </w:rPr>
      </w:pPr>
    </w:p>
    <w:p w:rsidR="00025A21" w:rsidRDefault="00025A21" w:rsidP="00025A21">
      <w:pPr>
        <w:tabs>
          <w:tab w:val="left" w:pos="426"/>
        </w:tabs>
        <w:ind w:firstLine="567"/>
        <w:jc w:val="center"/>
        <w:rPr>
          <w:rFonts w:ascii="Liberation Serif" w:hAnsi="Liberation Serif" w:cs="Liberation Serif"/>
          <w:b/>
        </w:rPr>
      </w:pPr>
      <w:r w:rsidRPr="00EA20DB">
        <w:rPr>
          <w:rFonts w:ascii="Liberation Serif" w:hAnsi="Liberation Serif" w:cs="Liberation Serif"/>
          <w:b/>
        </w:rPr>
        <w:t>3. ПРАВА И ОБЯЗАННОСТИ СТОРОН</w:t>
      </w:r>
    </w:p>
    <w:p w:rsidR="00025A21" w:rsidRDefault="00025A21" w:rsidP="00025A21">
      <w:pPr>
        <w:tabs>
          <w:tab w:val="left" w:pos="426"/>
        </w:tabs>
        <w:ind w:firstLine="567"/>
        <w:rPr>
          <w:rFonts w:ascii="Liberation Serif" w:hAnsi="Liberation Serif" w:cs="Liberation Serif"/>
          <w:b/>
        </w:rPr>
      </w:pPr>
      <w:r w:rsidRPr="00EA20DB">
        <w:rPr>
          <w:rFonts w:ascii="Liberation Serif" w:hAnsi="Liberation Serif" w:cs="Liberation Serif"/>
          <w:b/>
        </w:rPr>
        <w:t>3.1. Заказчик имеет право:</w:t>
      </w:r>
    </w:p>
    <w:p w:rsidR="00025A21" w:rsidRPr="00025A21" w:rsidRDefault="00025A21" w:rsidP="00025A21">
      <w:pPr>
        <w:ind w:firstLine="567"/>
        <w:jc w:val="both"/>
        <w:rPr>
          <w:rFonts w:ascii="Liberation Serif" w:hAnsi="Liberation Serif" w:cs="Liberation Serif"/>
          <w:b/>
        </w:rPr>
      </w:pPr>
      <w:r w:rsidRPr="00EA20DB">
        <w:rPr>
          <w:rFonts w:ascii="Liberation Serif" w:hAnsi="Liberation Serif" w:cs="Liberation Serif"/>
        </w:rPr>
        <w:t>3.1.1.</w:t>
      </w:r>
      <w:r w:rsidR="00DF7B80">
        <w:rPr>
          <w:rFonts w:ascii="Liberation Serif" w:hAnsi="Liberation Serif" w:cs="Liberation Serif"/>
        </w:rPr>
        <w:t xml:space="preserve"> </w:t>
      </w:r>
      <w:r w:rsidRPr="00EA20DB">
        <w:rPr>
          <w:rFonts w:ascii="Liberation Serif" w:hAnsi="Liberation Serif" w:cs="Liberation Serif"/>
        </w:rPr>
        <w:t>Принять и оплатить товар или отказать в приемке, на условиях и в порядке предусмотренных договором.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3.1.2.</w:t>
      </w:r>
      <w:r w:rsidR="00DF7B80">
        <w:rPr>
          <w:rFonts w:ascii="Liberation Serif" w:hAnsi="Liberation Serif" w:cs="Liberation Serif"/>
        </w:rPr>
        <w:t xml:space="preserve"> </w:t>
      </w:r>
      <w:r w:rsidRPr="00EA20DB">
        <w:rPr>
          <w:rFonts w:ascii="Liberation Serif" w:hAnsi="Liberation Serif" w:cs="Liberation Serif"/>
        </w:rPr>
        <w:t>Досрочно принять и оплатить Товар (партию Товара).</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rPr>
        <w:t xml:space="preserve">3.1.3. </w:t>
      </w:r>
      <w:r w:rsidRPr="00EA20DB">
        <w:rPr>
          <w:rFonts w:ascii="Liberation Serif" w:hAnsi="Liberation Serif" w:cs="Liberation Serif"/>
          <w:bCs/>
        </w:rPr>
        <w:t>Требовать от Поставщика предоставления надлежаще оформленных документов, подтверждающих исполнение принятых им обязательств, указанных в разделах договора и/или приложениях к договору.</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3.1.4. Осуществить отбор и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3.1.5. Не принимать Товар ненадлежащего качества, с неподтвержденными документально характеристиками или без необходимых товаросопроводительных документов</w:t>
      </w:r>
      <w:r>
        <w:rPr>
          <w:rFonts w:ascii="Liberation Serif" w:hAnsi="Liberation Serif" w:cs="Liberation Serif"/>
          <w:bCs/>
        </w:rPr>
        <w:t>,</w:t>
      </w:r>
      <w:r w:rsidRPr="00EA20DB">
        <w:rPr>
          <w:rFonts w:ascii="Liberation Serif" w:hAnsi="Liberation Serif" w:cs="Liberation Serif"/>
          <w:bCs/>
        </w:rPr>
        <w:t xml:space="preserve"> а также в иных случаях предусмотренных договором. Отказаться от проведения приемки при </w:t>
      </w:r>
      <w:proofErr w:type="gramStart"/>
      <w:r w:rsidRPr="00EA20DB">
        <w:rPr>
          <w:rFonts w:ascii="Liberation Serif" w:hAnsi="Liberation Serif" w:cs="Liberation Serif"/>
          <w:bCs/>
        </w:rPr>
        <w:t>нарушении</w:t>
      </w:r>
      <w:proofErr w:type="gramEnd"/>
      <w:r w:rsidRPr="00EA20DB">
        <w:rPr>
          <w:rFonts w:ascii="Liberation Serif" w:hAnsi="Liberation Serif" w:cs="Liberation Serif"/>
          <w:bCs/>
        </w:rPr>
        <w:t xml:space="preserve"> Поставщиком порядка поставки, установленного договором.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3.1.6.</w:t>
      </w:r>
      <w:r w:rsidR="00DE47FC">
        <w:rPr>
          <w:rFonts w:ascii="Liberation Serif" w:hAnsi="Liberation Serif" w:cs="Liberation Serif"/>
        </w:rPr>
        <w:t xml:space="preserve"> </w:t>
      </w:r>
      <w:r w:rsidRPr="00EA20DB">
        <w:rPr>
          <w:rFonts w:ascii="Liberation Serif" w:hAnsi="Liberation Serif" w:cs="Liberation Serif"/>
        </w:rPr>
        <w:t>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неустоек.</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Удерживать суммы неустоек в порядке, предусмотренном настоящим договором.</w:t>
      </w:r>
    </w:p>
    <w:p w:rsidR="00025A21" w:rsidRPr="00EA20DB" w:rsidRDefault="00025A21" w:rsidP="00025A21">
      <w:pPr>
        <w:ind w:firstLine="567"/>
        <w:jc w:val="both"/>
        <w:rPr>
          <w:rFonts w:ascii="Liberation Serif" w:hAnsi="Liberation Serif" w:cs="Liberation Serif"/>
          <w:bCs/>
        </w:rPr>
      </w:pPr>
      <w:proofErr w:type="gramStart"/>
      <w:r w:rsidRPr="00EA20DB">
        <w:rPr>
          <w:rFonts w:ascii="Liberation Serif" w:hAnsi="Liberation Serif" w:cs="Liberation Serif"/>
          <w:bCs/>
        </w:rPr>
        <w:t>При направлении в суд искового заявления с требованием о расторжении договора, в том числе, заявлять требования об оплате неустойки (штрафа, пени), рассчитанной в соответствии с положениями законодательства Российской Федерации и условиями договора, если на момент подачи такого заявления имелись основания для взыскания неустойки и такая неустойка не была удержана в соответствии с условиями договора.</w:t>
      </w:r>
      <w:proofErr w:type="gramEnd"/>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3.1.7. Запрашивать у Поставщика информацию о Товаре и о ходе, стадии исполнения обязательств Поставщика по договору.</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3.1.8.</w:t>
      </w:r>
      <w:r>
        <w:rPr>
          <w:rFonts w:ascii="Liberation Serif" w:hAnsi="Liberation Serif" w:cs="Liberation Serif"/>
          <w:bCs/>
        </w:rPr>
        <w:t xml:space="preserve"> </w:t>
      </w:r>
      <w:r w:rsidRPr="00EA20DB">
        <w:rPr>
          <w:rFonts w:ascii="Liberation Serif" w:hAnsi="Liberation Serif" w:cs="Liberation Serif"/>
          <w:bCs/>
        </w:rPr>
        <w:t xml:space="preserve">Если договором предусмотрена поставка по заявке, то Заказчик имеет право подавать заявки в объеме фактической потребности, независимо от содержания иных частей договора. У Заказчика отсутствует обязанность подавать заявки и/или осуществить полную выборку товара, при </w:t>
      </w:r>
      <w:proofErr w:type="gramStart"/>
      <w:r w:rsidRPr="00EA20DB">
        <w:rPr>
          <w:rFonts w:ascii="Liberation Serif" w:hAnsi="Liberation Serif" w:cs="Liberation Serif"/>
          <w:bCs/>
        </w:rPr>
        <w:t>отсутствии</w:t>
      </w:r>
      <w:proofErr w:type="gramEnd"/>
      <w:r w:rsidRPr="00EA20DB">
        <w:rPr>
          <w:rFonts w:ascii="Liberation Serif" w:hAnsi="Liberation Serif" w:cs="Liberation Serif"/>
          <w:bCs/>
        </w:rPr>
        <w:t xml:space="preserve"> фактической потребности в товаре. </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 xml:space="preserve">Если Заказчик не осуществил выборку товара в полном объеме, то после истечения срока действия договора Заказчик по электронной почте направляет Поставщику проект соглашения о расторжении договора на сумму фактически невыбранных товаров. Поставщик обязан в течение трех рабочих дней, </w:t>
      </w:r>
      <w:proofErr w:type="gramStart"/>
      <w:r w:rsidRPr="00EA20DB">
        <w:rPr>
          <w:rFonts w:ascii="Liberation Serif" w:hAnsi="Liberation Serif" w:cs="Liberation Serif"/>
          <w:bCs/>
        </w:rPr>
        <w:t>с даты направления</w:t>
      </w:r>
      <w:proofErr w:type="gramEnd"/>
      <w:r w:rsidRPr="00EA20DB">
        <w:rPr>
          <w:rFonts w:ascii="Liberation Serif" w:hAnsi="Liberation Serif" w:cs="Liberation Serif"/>
          <w:bCs/>
        </w:rPr>
        <w:t xml:space="preserve"> Заказчиком проекта, подписать и направить Заказчику заказным письмом с уведомлением о вручении два экземпляра данного соглашения. Помимо этого, Поставщик обязан направить на электронную почту Заказчика электронный образ, подписанного со своей стороны соглашения о расторжении и </w:t>
      </w:r>
      <w:proofErr w:type="gramStart"/>
      <w:r w:rsidRPr="00EA20DB">
        <w:rPr>
          <w:rFonts w:ascii="Liberation Serif" w:hAnsi="Liberation Serif" w:cs="Liberation Serif"/>
          <w:bCs/>
        </w:rPr>
        <w:t>информацию</w:t>
      </w:r>
      <w:proofErr w:type="gramEnd"/>
      <w:r w:rsidRPr="00EA20DB">
        <w:rPr>
          <w:rFonts w:ascii="Liberation Serif" w:hAnsi="Liberation Serif" w:cs="Liberation Serif"/>
          <w:bCs/>
        </w:rPr>
        <w:t xml:space="preserve"> о дате направлении заказного письма. Неисполнение Поставщиком обязанности по подписанию и направлению соглашения о расторжении является существенным нарушением и основанием для одностороннего отказа Заказчика от договора.</w:t>
      </w:r>
    </w:p>
    <w:p w:rsidR="00025A21"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3.1.9. Иные права в соответствии с</w:t>
      </w:r>
      <w:r>
        <w:rPr>
          <w:rFonts w:ascii="Liberation Serif" w:hAnsi="Liberation Serif" w:cs="Liberation Serif"/>
          <w:bCs/>
        </w:rPr>
        <w:t xml:space="preserve"> гражданским законодательством.</w:t>
      </w:r>
    </w:p>
    <w:p w:rsidR="00025A21" w:rsidRDefault="00025A21" w:rsidP="00025A21">
      <w:pPr>
        <w:ind w:firstLine="567"/>
        <w:jc w:val="both"/>
        <w:rPr>
          <w:rFonts w:ascii="Liberation Serif" w:hAnsi="Liberation Serif" w:cs="Liberation Serif"/>
          <w:bCs/>
        </w:rPr>
      </w:pPr>
    </w:p>
    <w:p w:rsidR="00025A21" w:rsidRPr="00025A21" w:rsidRDefault="00025A21" w:rsidP="00025A21">
      <w:pPr>
        <w:ind w:firstLine="567"/>
        <w:jc w:val="both"/>
        <w:rPr>
          <w:rFonts w:ascii="Liberation Serif" w:hAnsi="Liberation Serif" w:cs="Liberation Serif"/>
          <w:bCs/>
        </w:rPr>
      </w:pPr>
      <w:r w:rsidRPr="00EA20DB">
        <w:rPr>
          <w:rFonts w:ascii="Liberation Serif" w:hAnsi="Liberation Serif" w:cs="Liberation Serif"/>
          <w:b/>
        </w:rPr>
        <w:t>3.2. Заказчик обязан:</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3.2.1. Своевременно принять и оплатить поставляемый по договору Товар в соответствии с условиями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3.2.2. Осуществлять </w:t>
      </w:r>
      <w:proofErr w:type="gramStart"/>
      <w:r w:rsidRPr="00EA20DB">
        <w:rPr>
          <w:rFonts w:ascii="Liberation Serif" w:hAnsi="Liberation Serif" w:cs="Liberation Serif"/>
        </w:rPr>
        <w:t>контроль за</w:t>
      </w:r>
      <w:proofErr w:type="gramEnd"/>
      <w:r w:rsidRPr="00EA20DB">
        <w:rPr>
          <w:rFonts w:ascii="Liberation Serif" w:hAnsi="Liberation Serif" w:cs="Liberation Serif"/>
        </w:rPr>
        <w:t xml:space="preserve"> исполнением Поставщиком условий договора в соответствии с законодательством Российской Федерации. </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3.2.3. Надлежаще исполнять иные принятые на себя обязательства.</w:t>
      </w:r>
    </w:p>
    <w:p w:rsidR="00025A21" w:rsidRPr="00EA20DB" w:rsidRDefault="00025A21" w:rsidP="00025A21">
      <w:pPr>
        <w:ind w:firstLine="567"/>
        <w:jc w:val="both"/>
        <w:rPr>
          <w:rFonts w:ascii="Liberation Serif" w:hAnsi="Liberation Serif" w:cs="Liberation Serif"/>
          <w:bCs/>
        </w:rPr>
      </w:pPr>
      <w:r w:rsidRPr="00EA20DB">
        <w:rPr>
          <w:rFonts w:ascii="Liberation Serif" w:hAnsi="Liberation Serif" w:cs="Liberation Serif"/>
          <w:bCs/>
        </w:rPr>
        <w:t xml:space="preserve">3.2.4. Представить Поставщику сведения об изменении наименования, своего фактического местонахождения или банковских реквизитов в срок не позднее 30 дней со дня </w:t>
      </w:r>
      <w:r w:rsidRPr="00EA20DB">
        <w:rPr>
          <w:rFonts w:ascii="Liberation Serif" w:hAnsi="Liberation Serif" w:cs="Liberation Serif"/>
          <w:bCs/>
        </w:rPr>
        <w:lastRenderedPageBreak/>
        <w:t>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025A21" w:rsidRPr="00EA20DB" w:rsidRDefault="00025A21" w:rsidP="00025A21">
      <w:pPr>
        <w:ind w:firstLine="567"/>
        <w:jc w:val="both"/>
        <w:rPr>
          <w:rFonts w:ascii="Liberation Serif" w:hAnsi="Liberation Serif" w:cs="Liberation Serif"/>
          <w:b/>
        </w:rPr>
      </w:pPr>
      <w:r w:rsidRPr="00EA20DB">
        <w:rPr>
          <w:rFonts w:ascii="Liberation Serif" w:hAnsi="Liberation Serif" w:cs="Liberation Serif"/>
          <w:b/>
        </w:rPr>
        <w:t>3.3. Поставщик вправе: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3.3.1. При условии надлежащей поставки требовать подписания в соответствии с условиями договора Заказчиком Акта о соответствии Товара (Приложение № 1)</w:t>
      </w:r>
      <w:r w:rsidR="00DE47FC">
        <w:rPr>
          <w:rFonts w:ascii="Liberation Serif" w:hAnsi="Liberation Serif" w:cs="Liberation Serif"/>
        </w:rPr>
        <w:t xml:space="preserve"> </w:t>
      </w:r>
      <w:r w:rsidRPr="00EA20DB">
        <w:rPr>
          <w:rFonts w:ascii="Liberation Serif" w:hAnsi="Liberation Serif" w:cs="Liberation Serif"/>
        </w:rPr>
        <w:t>и документа о приемке</w:t>
      </w:r>
      <w:r w:rsidRPr="00EA20DB">
        <w:rPr>
          <w:rFonts w:ascii="Liberation Serif" w:hAnsi="Liberation Serif" w:cs="Liberation Serif"/>
          <w:color w:val="000000"/>
        </w:rPr>
        <w:t>.</w:t>
      </w:r>
    </w:p>
    <w:p w:rsidR="00025A21" w:rsidRDefault="00025A21" w:rsidP="00025A21">
      <w:pPr>
        <w:ind w:firstLine="567"/>
        <w:jc w:val="both"/>
        <w:rPr>
          <w:rFonts w:ascii="Liberation Serif" w:hAnsi="Liberation Serif" w:cs="Liberation Serif"/>
        </w:rPr>
      </w:pPr>
      <w:r w:rsidRPr="00EA20DB">
        <w:rPr>
          <w:rFonts w:ascii="Liberation Serif" w:hAnsi="Liberation Serif" w:cs="Liberation Serif"/>
        </w:rPr>
        <w:t>3.3.2. Требовать приемки и своевременной оплаты Товара в порядке, сроки и на условиях, предусмотренных договором.</w:t>
      </w:r>
    </w:p>
    <w:p w:rsidR="00025A21" w:rsidRDefault="00025A21" w:rsidP="00025A21">
      <w:pPr>
        <w:ind w:firstLine="567"/>
        <w:jc w:val="both"/>
        <w:rPr>
          <w:rFonts w:ascii="Liberation Serif" w:hAnsi="Liberation Serif" w:cs="Liberation Serif"/>
        </w:rPr>
      </w:pPr>
      <w:r w:rsidRPr="00EA20DB">
        <w:rPr>
          <w:rFonts w:ascii="Liberation Serif" w:hAnsi="Liberation Serif" w:cs="Liberation Serif"/>
        </w:rPr>
        <w:t>3.3.3. По согласованию с Заказчиком досрочно поставить Товар (партию Товара).</w:t>
      </w:r>
    </w:p>
    <w:p w:rsidR="00025A21" w:rsidRPr="00025A21" w:rsidRDefault="00025A21" w:rsidP="00025A21">
      <w:pPr>
        <w:ind w:firstLine="567"/>
        <w:jc w:val="both"/>
        <w:rPr>
          <w:rFonts w:ascii="Liberation Serif" w:hAnsi="Liberation Serif" w:cs="Liberation Serif"/>
        </w:rPr>
      </w:pPr>
      <w:r w:rsidRPr="00EA20DB">
        <w:rPr>
          <w:rFonts w:ascii="Liberation Serif" w:hAnsi="Liberation Serif" w:cs="Liberation Serif"/>
          <w:b/>
        </w:rPr>
        <w:t>3.4. Поставщик обязан:</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3.4.1. Обеспечить поставку Товара в соответствии с требованиями действующего законодательства, в том числе по </w:t>
      </w:r>
      <w:proofErr w:type="gramStart"/>
      <w:r w:rsidRPr="00EA20DB">
        <w:rPr>
          <w:rFonts w:ascii="Liberation Serif" w:hAnsi="Liberation Serif" w:cs="Liberation Serif"/>
        </w:rPr>
        <w:t>контролю за</w:t>
      </w:r>
      <w:proofErr w:type="gramEnd"/>
      <w:r w:rsidRPr="00EA20DB">
        <w:rPr>
          <w:rFonts w:ascii="Liberation Serif" w:hAnsi="Liberation Serif" w:cs="Liberation Serif"/>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по контролю за поставками скоропортящегося Товара в вышеуказанной части. </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3.4.2. Поставить Товар надлежащего качества в соответствии с требованиями, изложенными в договоре. Неукоснительно соблюдать порядок поставки товара, зафиксированный в договоре.</w:t>
      </w:r>
    </w:p>
    <w:p w:rsidR="00025A21" w:rsidRPr="00EA20DB" w:rsidRDefault="00025A21" w:rsidP="00025A21">
      <w:pPr>
        <w:tabs>
          <w:tab w:val="left" w:pos="62"/>
        </w:tabs>
        <w:ind w:firstLine="567"/>
        <w:jc w:val="both"/>
        <w:rPr>
          <w:rFonts w:ascii="Liberation Serif" w:hAnsi="Liberation Serif" w:cs="Liberation Serif"/>
        </w:rPr>
      </w:pPr>
      <w:r w:rsidRPr="00EA20DB">
        <w:rPr>
          <w:rFonts w:ascii="Liberation Serif" w:hAnsi="Liberation Serif" w:cs="Liberation Serif"/>
        </w:rPr>
        <w:t>3.4.3. Оказать сопутствующие услуги (работы), указанные в п. 1.7. договора и/или спецификации, иных приложениях, связанные с поставкой Товара.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3.4.4. Доставить Товар с соблюдением требований санитарного законодательства, за свой счет, а также при поставке представить все документы, относящиеся к Товару, указанные в разделах 5 и 12 договора. Передать Заказчику Товар надлежащего качества в количестве, ассортименте согласно Спецификации (Приложение № 2). </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3.4.5. По требованию Заказчика за свой счет в срок, согласованный с Заказчиком, произвести замену Товара ненадлежащего качества Товаром надлежащего качества, в том числе в случаях, указанных в договоре.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3.4.6. Соблюдать пропускной и внутриобъектовый режим Заказчика</w:t>
      </w:r>
      <w:r w:rsidRPr="00EA20DB">
        <w:rPr>
          <w:rFonts w:ascii="Liberation Serif" w:hAnsi="Liberation Serif" w:cs="Liberation Serif"/>
          <w:i/>
        </w:rPr>
        <w:t>.</w:t>
      </w:r>
      <w:r w:rsidRPr="00EA20DB">
        <w:rPr>
          <w:rFonts w:ascii="Liberation Serif" w:hAnsi="Liberation Serif" w:cs="Liberation Serif"/>
          <w:i/>
          <w:vertAlign w:val="superscript"/>
        </w:rPr>
        <w:t xml:space="preserve"> </w:t>
      </w:r>
    </w:p>
    <w:p w:rsidR="00025A21" w:rsidRPr="00EA20DB" w:rsidRDefault="00025A21" w:rsidP="00025A21">
      <w:pPr>
        <w:autoSpaceDE w:val="0"/>
        <w:autoSpaceDN w:val="0"/>
        <w:adjustRightInd w:val="0"/>
        <w:ind w:firstLine="567"/>
        <w:jc w:val="both"/>
        <w:rPr>
          <w:rFonts w:ascii="Liberation Serif" w:eastAsia="Calibri" w:hAnsi="Liberation Serif" w:cs="Liberation Serif"/>
          <w:lang w:eastAsia="en-US"/>
        </w:rPr>
      </w:pPr>
      <w:r w:rsidRPr="00EA20DB">
        <w:rPr>
          <w:rFonts w:ascii="Liberation Serif" w:eastAsia="Calibri" w:hAnsi="Liberation Serif" w:cs="Liberation Serif"/>
          <w:lang w:eastAsia="en-US"/>
        </w:rPr>
        <w:t>3.4.7.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1(один) рабочий день с момента получения запроса Заказчика.</w:t>
      </w:r>
    </w:p>
    <w:p w:rsidR="00025A21" w:rsidRPr="00EA20DB" w:rsidRDefault="00025A21" w:rsidP="00025A21">
      <w:pPr>
        <w:autoSpaceDE w:val="0"/>
        <w:autoSpaceDN w:val="0"/>
        <w:adjustRightInd w:val="0"/>
        <w:ind w:firstLine="567"/>
        <w:jc w:val="both"/>
        <w:rPr>
          <w:rFonts w:ascii="Liberation Serif" w:eastAsia="Calibri" w:hAnsi="Liberation Serif" w:cs="Liberation Serif"/>
          <w:lang w:eastAsia="en-US"/>
        </w:rPr>
      </w:pPr>
      <w:r w:rsidRPr="00EA20DB">
        <w:rPr>
          <w:rFonts w:ascii="Liberation Serif" w:hAnsi="Liberation Serif" w:cs="Liberation Serif"/>
        </w:rPr>
        <w:t>3.4.8. </w:t>
      </w:r>
      <w:r w:rsidRPr="00EA20DB">
        <w:rPr>
          <w:rFonts w:ascii="Liberation Serif" w:hAnsi="Liberation Serif" w:cs="Liberation Serif"/>
          <w:color w:val="000000"/>
        </w:rPr>
        <w:t>В случаях невозможности исполнения/надлежащего исполнения обязательств, предусмотренных договором, Поставщик</w:t>
      </w:r>
      <w:r w:rsidR="00DE47FC">
        <w:rPr>
          <w:rFonts w:ascii="Liberation Serif" w:hAnsi="Liberation Serif" w:cs="Liberation Serif"/>
          <w:color w:val="000000"/>
        </w:rPr>
        <w:t xml:space="preserve"> </w:t>
      </w:r>
      <w:r w:rsidRPr="00EA20DB">
        <w:rPr>
          <w:rFonts w:ascii="Liberation Serif" w:hAnsi="Liberation Serif" w:cs="Liberation Serif"/>
          <w:color w:val="000000"/>
        </w:rPr>
        <w:t>уведомляет Заказчика об указанных фактах в письменном виде не позднее, чем за три рабочих дня до наступления</w:t>
      </w:r>
      <w:r w:rsidRPr="00EA20DB">
        <w:rPr>
          <w:rFonts w:ascii="Liberation Serif" w:hAnsi="Liberation Serif" w:cs="Liberation Serif"/>
        </w:rPr>
        <w:t xml:space="preserve"> срока исполнения обязательств, предусмотренных договором. Указанное уведомление носит информационный характер и не освобождает Поставщика от ответственности, предусмотренной договором.</w:t>
      </w:r>
    </w:p>
    <w:p w:rsidR="00025A21" w:rsidRPr="00EA20DB" w:rsidRDefault="00025A21" w:rsidP="00025A21">
      <w:pPr>
        <w:tabs>
          <w:tab w:val="left" w:pos="709"/>
        </w:tabs>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3.4.9. Представить Заказчику сведения об изменении наименования, своего фактического местонахождения или банковских реквизитов в срок не позднее 30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3.4.10.</w:t>
      </w:r>
      <w:r>
        <w:rPr>
          <w:rFonts w:ascii="Liberation Serif" w:hAnsi="Liberation Serif" w:cs="Liberation Serif"/>
        </w:rPr>
        <w:t xml:space="preserve"> </w:t>
      </w:r>
      <w:r w:rsidRPr="00EA20DB">
        <w:rPr>
          <w:rFonts w:ascii="Liberation Serif" w:hAnsi="Liberation Serif" w:cs="Liberation Serif"/>
        </w:rPr>
        <w:t xml:space="preserve">Осуществить монтаж </w:t>
      </w:r>
      <w:r w:rsidRPr="00EA20DB">
        <w:rPr>
          <w:rFonts w:ascii="Liberation Serif" w:hAnsi="Liberation Serif" w:cs="Liberation Serif"/>
          <w:bCs/>
        </w:rPr>
        <w:t>и (или) пуско-наладочные работы и (или)</w:t>
      </w:r>
      <w:r w:rsidR="00DE47FC">
        <w:rPr>
          <w:rFonts w:ascii="Liberation Serif" w:hAnsi="Liberation Serif" w:cs="Liberation Serif"/>
          <w:bCs/>
        </w:rPr>
        <w:t xml:space="preserve"> </w:t>
      </w:r>
      <w:r w:rsidRPr="00EA20DB">
        <w:rPr>
          <w:rFonts w:ascii="Liberation Serif" w:hAnsi="Liberation Serif" w:cs="Liberation Serif"/>
          <w:bCs/>
        </w:rPr>
        <w:t xml:space="preserve">обучение персонала, если это предусмотрено спецификацией, другими приложениями к договору и иные сроки для данных действий не установлены, </w:t>
      </w:r>
      <w:r w:rsidRPr="00EA20DB">
        <w:rPr>
          <w:rFonts w:ascii="Liberation Serif" w:hAnsi="Liberation Serif" w:cs="Liberation Serif"/>
        </w:rPr>
        <w:t xml:space="preserve">не позднее четырнадцати рабочих дней, с даты, следующей за днем подписания документа о приемке. </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bCs/>
        </w:rPr>
        <w:t>Если Поставщик не осуществил монтаж, пуско-наладочные работы, обучение персонала Заказчика или иные сопутствующие работы (услуги), предусмотренные контрактом, это является существенным нарушением условий договора.</w:t>
      </w:r>
    </w:p>
    <w:p w:rsidR="00025A21" w:rsidRPr="00EA20DB" w:rsidRDefault="00025A21" w:rsidP="00025A21">
      <w:pPr>
        <w:tabs>
          <w:tab w:val="left" w:pos="709"/>
        </w:tabs>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3.4.11. Выполнять иные обязанности, предусмотренные договором, действующим законодательством.</w:t>
      </w:r>
    </w:p>
    <w:p w:rsidR="00025A21" w:rsidRPr="00EA20DB" w:rsidRDefault="00025A21" w:rsidP="00025A21">
      <w:pPr>
        <w:tabs>
          <w:tab w:val="left" w:pos="709"/>
        </w:tabs>
        <w:ind w:firstLine="567"/>
        <w:jc w:val="both"/>
        <w:rPr>
          <w:rFonts w:ascii="Liberation Serif" w:hAnsi="Liberation Serif" w:cs="Liberation Serif"/>
          <w:b/>
        </w:rPr>
      </w:pPr>
      <w:r w:rsidRPr="00EA20DB">
        <w:rPr>
          <w:rFonts w:ascii="Liberation Serif" w:hAnsi="Liberation Serif" w:cs="Liberation Serif"/>
          <w:b/>
        </w:rPr>
        <w:t>3.5. Стороны обязаны:</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lastRenderedPageBreak/>
        <w:t>3.5.1. При выполнении сопутствующих работ/оказании сопутствующих услуг на объектах/территориях Заказчика соблюдать:</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3.5.1.1. Трудовой кодекс Российской Федерации от 30.12.2001 № 197-ФЗ.</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 xml:space="preserve">3.5.1.2. </w:t>
      </w:r>
      <w:proofErr w:type="gramStart"/>
      <w:r w:rsidRPr="00EA20DB">
        <w:rPr>
          <w:rFonts w:ascii="Liberation Serif" w:hAnsi="Liberation Serif" w:cs="Liberation Serif"/>
        </w:rPr>
        <w:t>Приказ Минтруда России от 22.09.2021 №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roofErr w:type="gramEnd"/>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 xml:space="preserve">3.5.1.3. </w:t>
      </w:r>
      <w:proofErr w:type="gramStart"/>
      <w:r w:rsidRPr="00EA20DB">
        <w:rPr>
          <w:rFonts w:ascii="Liberation Serif" w:hAnsi="Liberation Serif" w:cs="Liberation Serif"/>
        </w:rPr>
        <w:t>Положение о допуске подрядных организаций к производству работ/оказанию услуг на объектах (территории) ГАУЗ СО «Свердловская областная клиническая больница №1», утвержденное приказом Главного врача ГАУЗ СО «СОКБ №1» от 17.05.2022 года №138-П «О назначении лиц, ответственных за безопасную организацию работ подрядных организаций работ на территории ГАУЗ СО «СОКБ №1».</w:t>
      </w:r>
      <w:proofErr w:type="gramEnd"/>
      <w:r w:rsidRPr="00EA20DB">
        <w:rPr>
          <w:rFonts w:ascii="Liberation Serif" w:hAnsi="Liberation Serif" w:cs="Liberation Serif"/>
        </w:rPr>
        <w:t xml:space="preserve"> Приказ доступен для ознакомления на официальном сайте ГАУЗ СО «СОКБ №1»</w:t>
      </w:r>
      <w:r w:rsidR="00DE47FC">
        <w:rPr>
          <w:rFonts w:ascii="Liberation Serif" w:hAnsi="Liberation Serif" w:cs="Liberation Serif"/>
        </w:rPr>
        <w:t xml:space="preserve">                                               </w:t>
      </w:r>
      <w:proofErr w:type="gramStart"/>
      <w:r w:rsidRPr="00EA20DB">
        <w:rPr>
          <w:rFonts w:ascii="Liberation Serif" w:hAnsi="Liberation Serif" w:cs="Liberation Serif"/>
        </w:rPr>
        <w:t xml:space="preserve">( </w:t>
      </w:r>
      <w:proofErr w:type="gramEnd"/>
      <w:r w:rsidR="00622469" w:rsidRPr="00EA20DB">
        <w:fldChar w:fldCharType="begin"/>
      </w:r>
      <w:r w:rsidRPr="00EA20DB">
        <w:instrText>HYPERLINK "https://www.okb1.ru/UPLOAD/user/file/sotrudniki/documents/prikaz_2022/138-p.pdf"</w:instrText>
      </w:r>
      <w:r w:rsidR="00622469" w:rsidRPr="00EA20DB">
        <w:fldChar w:fldCharType="separate"/>
      </w:r>
      <w:r w:rsidRPr="00EA20DB">
        <w:rPr>
          <w:rStyle w:val="a3"/>
          <w:rFonts w:ascii="Liberation Serif" w:hAnsi="Liberation Serif" w:cs="Liberation Serif"/>
        </w:rPr>
        <w:t>https://www.okb1.ru/UPLOAD/user/file/sotrudniki/documents/prikaz_2022/138-p.pdf</w:t>
      </w:r>
      <w:r w:rsidR="00622469" w:rsidRPr="00EA20DB">
        <w:fldChar w:fldCharType="end"/>
      </w:r>
      <w:r w:rsidRPr="00EA20DB">
        <w:rPr>
          <w:rFonts w:ascii="Liberation Serif" w:hAnsi="Liberation Serif" w:cs="Liberation Serif"/>
        </w:rPr>
        <w:t>).</w:t>
      </w:r>
    </w:p>
    <w:p w:rsidR="00025A21" w:rsidRPr="00EA20DB" w:rsidRDefault="00025A21" w:rsidP="00025A21">
      <w:pPr>
        <w:tabs>
          <w:tab w:val="left" w:pos="709"/>
        </w:tabs>
        <w:ind w:firstLine="567"/>
        <w:jc w:val="both"/>
        <w:rPr>
          <w:rFonts w:ascii="Liberation Serif" w:hAnsi="Liberation Serif" w:cs="Liberation Serif"/>
          <w:b/>
        </w:rPr>
      </w:pPr>
      <w:r w:rsidRPr="00EA20DB">
        <w:rPr>
          <w:rFonts w:ascii="Liberation Serif" w:hAnsi="Liberation Serif" w:cs="Liberation Serif"/>
          <w:b/>
        </w:rPr>
        <w:t>3.6. Стороны вправе:</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3.6.1. Требовать от противоположной стороны надлежащего исполнения законодательства Российской Федерации и условий настоящего Договора.</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3.6.2. Изменить по соглашению Сторон существенные условия договора по основаниям, предусмотренным п.</w:t>
      </w:r>
      <w:r w:rsidRPr="00EA20DB">
        <w:rPr>
          <w:rFonts w:ascii="Liberation Serif" w:hAnsi="Liberation Serif"/>
          <w:bCs/>
        </w:rPr>
        <w:t>48, 49, 49.1, 49.2</w:t>
      </w:r>
      <w:r w:rsidR="00DE47FC">
        <w:rPr>
          <w:rFonts w:ascii="Liberation Serif" w:hAnsi="Liberation Serif"/>
          <w:bCs/>
        </w:rPr>
        <w:t xml:space="preserve"> </w:t>
      </w:r>
      <w:r w:rsidRPr="00EA20DB">
        <w:rPr>
          <w:rFonts w:ascii="Liberation Serif" w:hAnsi="Liberation Serif" w:cs="Liberation Serif"/>
        </w:rPr>
        <w:t>Положения о закупках ГАУЗ СО «СОКБ №1». Изменения договора оформляются в письменном виде путем подписания Сторонами дополнительного соглашения к договору.</w:t>
      </w:r>
    </w:p>
    <w:p w:rsidR="00025A21" w:rsidRPr="00EA20DB" w:rsidRDefault="00025A21" w:rsidP="00025A21">
      <w:pPr>
        <w:autoSpaceDE w:val="0"/>
        <w:autoSpaceDN w:val="0"/>
        <w:adjustRightInd w:val="0"/>
        <w:ind w:firstLine="567"/>
        <w:jc w:val="both"/>
        <w:rPr>
          <w:rFonts w:ascii="Liberation Serif" w:hAnsi="Liberation Serif" w:cs="Liberation Serif"/>
        </w:rPr>
      </w:pPr>
      <w:proofErr w:type="gramStart"/>
      <w:r w:rsidRPr="00EA20DB">
        <w:rPr>
          <w:rFonts w:ascii="Liberation Serif" w:hAnsi="Liberation Serif" w:cs="Liberation Seri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EA20DB">
        <w:rPr>
          <w:rFonts w:ascii="Liberation Serif" w:hAnsi="Liberation Serif" w:cs="Liberation Serif"/>
        </w:rPr>
        <w:t xml:space="preserve"> товаров поставляются российские товары, при </w:t>
      </w:r>
      <w:proofErr w:type="gramStart"/>
      <w:r w:rsidRPr="00EA20DB">
        <w:rPr>
          <w:rFonts w:ascii="Liberation Serif" w:hAnsi="Liberation Serif" w:cs="Liberation Serif"/>
        </w:rPr>
        <w:t>этом</w:t>
      </w:r>
      <w:proofErr w:type="gramEnd"/>
      <w:r w:rsidRPr="00EA20DB">
        <w:rPr>
          <w:rFonts w:ascii="Liberation Serif" w:hAnsi="Liberation Serif" w:cs="Liberation Serif"/>
        </w:rPr>
        <w:t xml:space="preserve">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3.6.3. Изменить по соглашению Сторон иные условия договора, в том числе опечатки и описки. Изменения договора оформляются в письменном виде путем подписания Сторонами дополнительного соглашения к договору.</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3.6.4.</w:t>
      </w:r>
      <w:r w:rsidRPr="00EA20DB">
        <w:rPr>
          <w:rFonts w:ascii="Liberation Serif" w:hAnsi="Liberation Serif" w:cs="Liberation Serif"/>
          <w:bCs/>
        </w:rPr>
        <w:t xml:space="preserve"> Если договором предусмотрена поставка по заявке, то по согласованию Сторон подача и исполнение заявок допускается по истечению срока действия договора.</w:t>
      </w:r>
    </w:p>
    <w:p w:rsidR="00025A21" w:rsidRPr="00EA20DB" w:rsidRDefault="00025A21" w:rsidP="00025A21">
      <w:pPr>
        <w:tabs>
          <w:tab w:val="left" w:pos="709"/>
        </w:tabs>
        <w:autoSpaceDE w:val="0"/>
        <w:autoSpaceDN w:val="0"/>
        <w:adjustRightInd w:val="0"/>
        <w:ind w:firstLine="567"/>
        <w:jc w:val="both"/>
        <w:rPr>
          <w:rFonts w:ascii="Liberation Serif" w:hAnsi="Liberation Serif" w:cs="Liberation Serif"/>
        </w:rPr>
      </w:pPr>
    </w:p>
    <w:p w:rsidR="00025A21" w:rsidRPr="00EA20DB" w:rsidRDefault="00025A21" w:rsidP="00025A21">
      <w:pPr>
        <w:widowControl w:val="0"/>
        <w:tabs>
          <w:tab w:val="left" w:pos="426"/>
        </w:tabs>
        <w:autoSpaceDE w:val="0"/>
        <w:autoSpaceDN w:val="0"/>
        <w:adjustRightInd w:val="0"/>
        <w:ind w:firstLine="567"/>
        <w:jc w:val="center"/>
        <w:rPr>
          <w:rFonts w:ascii="Liberation Serif" w:hAnsi="Liberation Serif" w:cs="Liberation Serif"/>
          <w:b/>
        </w:rPr>
      </w:pPr>
      <w:r w:rsidRPr="00EA20DB">
        <w:rPr>
          <w:rFonts w:ascii="Liberation Serif" w:hAnsi="Liberation Serif" w:cs="Liberation Serif"/>
          <w:b/>
        </w:rPr>
        <w:t>4. ПОРЯДОК ПОСТАВКИ ТОВАРА</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4.1. Товар должен быть поставлен в соответствии с</w:t>
      </w:r>
      <w:r w:rsidR="00DE47FC">
        <w:rPr>
          <w:rFonts w:ascii="Liberation Serif" w:hAnsi="Liberation Serif" w:cs="Liberation Serif"/>
        </w:rPr>
        <w:t xml:space="preserve"> </w:t>
      </w:r>
      <w:r w:rsidRPr="00EA20DB">
        <w:rPr>
          <w:rFonts w:ascii="Liberation Serif" w:hAnsi="Liberation Serif" w:cs="Liberation Serif"/>
        </w:rPr>
        <w:t xml:space="preserve">п.1.6. договора. </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В случае если предусмотрена поставка по заявке – наименование, ассортимент и количество указываются Заказчиком в заявке.</w:t>
      </w:r>
    </w:p>
    <w:p w:rsidR="00025A21" w:rsidRPr="00EA20DB" w:rsidRDefault="00025A21" w:rsidP="00025A21">
      <w:pPr>
        <w:widowControl w:val="0"/>
        <w:autoSpaceDE w:val="0"/>
        <w:autoSpaceDN w:val="0"/>
        <w:adjustRightInd w:val="0"/>
        <w:ind w:firstLine="567"/>
        <w:jc w:val="both"/>
        <w:rPr>
          <w:rFonts w:ascii="Liberation Serif" w:hAnsi="Liberation Serif" w:cs="Liberation Serif"/>
          <w:i/>
        </w:rPr>
      </w:pPr>
      <w:r w:rsidRPr="00EA20DB">
        <w:rPr>
          <w:rFonts w:ascii="Liberation Serif" w:hAnsi="Liberation Serif" w:cs="Liberation Serif"/>
        </w:rPr>
        <w:t xml:space="preserve">4.2. Поставка осуществляется по рабочим дням </w:t>
      </w:r>
      <w:r w:rsidRPr="00EA20DB">
        <w:rPr>
          <w:rFonts w:ascii="Liberation Serif" w:hAnsi="Liberation Serif"/>
        </w:rPr>
        <w:t>(за исключением случаев, когда в заявке или графике предусмотрено иное)</w:t>
      </w:r>
      <w:r w:rsidRPr="00EA20DB">
        <w:rPr>
          <w:rFonts w:ascii="Liberation Serif" w:hAnsi="Liberation Serif" w:cs="Liberation Serif"/>
        </w:rPr>
        <w:t>, точную дату и время поставки устанавливает Заказчик в порядке, установленном в п.4.4. договора.</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4.3. Датой поставки Товара является дата подписания Заказчиком документа о приемке</w:t>
      </w:r>
      <w:r w:rsidRPr="00EA20DB">
        <w:rPr>
          <w:rFonts w:ascii="Liberation Serif" w:hAnsi="Liberation Serif" w:cs="Liberation Serif"/>
          <w:color w:val="000000"/>
        </w:rPr>
        <w:t>,</w:t>
      </w:r>
      <w:r w:rsidRPr="00EA20DB">
        <w:rPr>
          <w:rFonts w:ascii="Liberation Serif" w:hAnsi="Liberation Serif" w:cs="Liberation Serif"/>
        </w:rPr>
        <w:t xml:space="preserve"> который подписывается на основании Акта соответствия.</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 xml:space="preserve">4.4. </w:t>
      </w:r>
      <w:r w:rsidRPr="00EA20DB">
        <w:rPr>
          <w:rFonts w:ascii="Liberation Serif" w:hAnsi="Liberation Serif"/>
        </w:rPr>
        <w:t xml:space="preserve">Независимо от сроков поставки: в течение определенного количества дней с момента заключения договора, по графику или по заявке </w:t>
      </w:r>
      <w:r w:rsidRPr="00EA20DB">
        <w:rPr>
          <w:rFonts w:ascii="Liberation Serif" w:hAnsi="Liberation Serif" w:cs="Liberation Serif"/>
        </w:rPr>
        <w:t>Поставщик не позднее, чем за три рабочих дня до даты поставки Товара, должен согласовать с Заказчиком дату и время</w:t>
      </w:r>
      <w:r w:rsidR="00DE47FC">
        <w:rPr>
          <w:rFonts w:ascii="Liberation Serif" w:hAnsi="Liberation Serif" w:cs="Liberation Serif"/>
        </w:rPr>
        <w:t xml:space="preserve"> </w:t>
      </w:r>
      <w:r w:rsidRPr="00EA20DB">
        <w:rPr>
          <w:rFonts w:ascii="Liberation Serif" w:hAnsi="Liberation Serif" w:cs="Liberation Serif"/>
        </w:rPr>
        <w:t xml:space="preserve">планируемой отгрузки. Согласование даты и времени поставки с Заказчиком осуществляется по адресу электронной почты sklad@okb1.ru. </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 xml:space="preserve">В теме электронного письма Поставщик обязан указать: наименование Поставщика, номер </w:t>
      </w:r>
      <w:r w:rsidRPr="00EA20DB">
        <w:rPr>
          <w:rFonts w:ascii="Liberation Serif" w:hAnsi="Liberation Serif"/>
        </w:rPr>
        <w:lastRenderedPageBreak/>
        <w:t>и дату заключения договора.</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В тексте письма Поставщик может указать пожелания относительно даты и времени поставки.</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К письму в обязательном порядке приобщаются:</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w:t>
      </w:r>
      <w:r w:rsidR="00DF7B80">
        <w:rPr>
          <w:rFonts w:ascii="Liberation Serif" w:hAnsi="Liberation Serif"/>
        </w:rPr>
        <w:t xml:space="preserve"> </w:t>
      </w:r>
      <w:r w:rsidRPr="00EA20DB">
        <w:rPr>
          <w:rFonts w:ascii="Liberation Serif" w:hAnsi="Liberation Serif"/>
        </w:rPr>
        <w:t>электронные образы документов, перечисленных в разделе 12 договора (документы качества);</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w:t>
      </w:r>
      <w:r w:rsidR="00DF7B80">
        <w:rPr>
          <w:rFonts w:ascii="Liberation Serif" w:hAnsi="Liberation Serif"/>
        </w:rPr>
        <w:t xml:space="preserve"> </w:t>
      </w:r>
      <w:r w:rsidRPr="00EA20DB">
        <w:rPr>
          <w:rFonts w:ascii="Liberation Serif" w:hAnsi="Liberation Serif"/>
        </w:rPr>
        <w:t xml:space="preserve">заполненный Поставщиком проект </w:t>
      </w:r>
      <w:r w:rsidRPr="00EA20DB">
        <w:rPr>
          <w:rFonts w:ascii="Liberation Serif" w:hAnsi="Liberation Serif" w:cs="Liberation Serif"/>
        </w:rPr>
        <w:t>документа о приемке (УПД или ТОРГ-12), который Поставщик планирует предоставить на приемке. Обращаем внимание, что наименование товара, единицы измерения и суммы в документе о приемке должны совпадать с информацией из спецификации. Несоответствие информации в документе о приемке и спецификации является существенным нарушением условий договора и основанием</w:t>
      </w:r>
      <w:r w:rsidR="00DE47FC">
        <w:rPr>
          <w:rFonts w:ascii="Liberation Serif" w:hAnsi="Liberation Serif" w:cs="Liberation Serif"/>
        </w:rPr>
        <w:t xml:space="preserve"> </w:t>
      </w:r>
      <w:r w:rsidRPr="00EA20DB">
        <w:rPr>
          <w:rFonts w:ascii="Liberation Serif" w:hAnsi="Liberation Serif" w:cs="Liberation Serif"/>
        </w:rPr>
        <w:t>отказа в приемке товара;</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w:t>
      </w:r>
      <w:r w:rsidR="00DF7B80">
        <w:rPr>
          <w:rFonts w:ascii="Liberation Serif" w:hAnsi="Liberation Serif"/>
        </w:rPr>
        <w:t xml:space="preserve"> </w:t>
      </w:r>
      <w:r w:rsidRPr="00EA20DB">
        <w:rPr>
          <w:rFonts w:ascii="Liberation Serif" w:hAnsi="Liberation Serif"/>
        </w:rPr>
        <w:t>копию заявки Заказчика и информацию о дате ее получения (в виде снимка экрана), если предусмотрена поставка по заявке.</w:t>
      </w: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Несоблюдение Поставщиком порядка согласования является основанием для отказа в назначении даты/времени поставки и/или приемке товара.</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Конкретную дату и время поставки устанавливает Заказчик, с учетом фактической загруженности подразделения.</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 xml:space="preserve">4.5. В случае если настоящим договором предусмотрена поставка Товара (полная или частичная) ранее даты заключения договора, то обязательство должно быть исполнено в этой части в течение 5 рабочих дней </w:t>
      </w:r>
      <w:proofErr w:type="gramStart"/>
      <w:r w:rsidRPr="00EA20DB">
        <w:rPr>
          <w:rFonts w:ascii="Liberation Serif" w:hAnsi="Liberation Serif" w:cs="Liberation Serif"/>
        </w:rPr>
        <w:t>с даты</w:t>
      </w:r>
      <w:r w:rsidR="00DE47FC">
        <w:rPr>
          <w:rFonts w:ascii="Liberation Serif" w:hAnsi="Liberation Serif" w:cs="Liberation Serif"/>
        </w:rPr>
        <w:t xml:space="preserve"> </w:t>
      </w:r>
      <w:r w:rsidRPr="00EA20DB">
        <w:rPr>
          <w:rFonts w:ascii="Liberation Serif" w:hAnsi="Liberation Serif" w:cs="Liberation Serif"/>
        </w:rPr>
        <w:t>заключения</w:t>
      </w:r>
      <w:proofErr w:type="gramEnd"/>
      <w:r w:rsidRPr="00EA20DB">
        <w:rPr>
          <w:rFonts w:ascii="Liberation Serif" w:hAnsi="Liberation Serif" w:cs="Liberation Serif"/>
        </w:rPr>
        <w:t xml:space="preserve"> договора. В противном случае обязательство будет считаться исполненным с просрочкой.</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rPr>
        <w:t>4.6. В случае если поставка товара предполагается равными партиями, а количество товара не делится поровну по количеству партий поставки, то определение количества товара, подлежащего поставке в каждой партии, производится максимально поровну; последняя неделимая единица товара относится в счет последней партии поставки.</w:t>
      </w:r>
    </w:p>
    <w:p w:rsidR="00025A21" w:rsidRPr="00EA20DB" w:rsidRDefault="00025A21" w:rsidP="00025A21">
      <w:pPr>
        <w:widowControl w:val="0"/>
        <w:autoSpaceDE w:val="0"/>
        <w:autoSpaceDN w:val="0"/>
        <w:adjustRightInd w:val="0"/>
        <w:ind w:firstLine="567"/>
        <w:jc w:val="both"/>
        <w:rPr>
          <w:rFonts w:ascii="Liberation Serif" w:hAnsi="Liberation Serif" w:cs="Liberation Serif"/>
        </w:rPr>
      </w:pPr>
    </w:p>
    <w:p w:rsidR="00025A21" w:rsidRPr="00EA20DB" w:rsidRDefault="00025A21" w:rsidP="00025A21">
      <w:pPr>
        <w:tabs>
          <w:tab w:val="left" w:pos="426"/>
        </w:tabs>
        <w:ind w:firstLine="567"/>
        <w:jc w:val="center"/>
        <w:rPr>
          <w:rFonts w:ascii="Liberation Serif" w:hAnsi="Liberation Serif" w:cs="Liberation Serif"/>
          <w:b/>
        </w:rPr>
      </w:pPr>
      <w:r w:rsidRPr="00EA20DB">
        <w:rPr>
          <w:rFonts w:ascii="Liberation Serif" w:hAnsi="Liberation Serif" w:cs="Liberation Serif"/>
          <w:b/>
        </w:rPr>
        <w:t>5. ПОРЯДОК СДАЧИ И ПРИЕМКИ ТОВАРА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5.1. Приемка осуществляется по адресу: </w:t>
      </w:r>
      <w:proofErr w:type="gramStart"/>
      <w:r w:rsidRPr="00EA20DB">
        <w:rPr>
          <w:rFonts w:ascii="Liberation Serif" w:hAnsi="Liberation Serif" w:cs="Liberation Serif"/>
          <w:color w:val="000000"/>
        </w:rPr>
        <w:t>г</w:t>
      </w:r>
      <w:proofErr w:type="gramEnd"/>
      <w:r w:rsidRPr="00EA20DB">
        <w:rPr>
          <w:rFonts w:ascii="Liberation Serif" w:hAnsi="Liberation Serif" w:cs="Liberation Serif"/>
          <w:color w:val="000000"/>
        </w:rPr>
        <w:t>. Екатеринбург, ул. Волгоградская 185, центральный склад.</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5.2. Доставка Товара до Заказчика с использованием услуг почты не допускается. Вне зависимости от того, каким образом осуществляется доставка Товара до Заказчика, продукцию должен сопровождать представитель Поставщика, имеющий надлежащим образом оформленную доверенность, наделяющую его всеми необходимыми</w:t>
      </w:r>
      <w:r w:rsidR="00DE47FC">
        <w:rPr>
          <w:rFonts w:ascii="Liberation Serif" w:hAnsi="Liberation Serif" w:cs="Liberation Serif"/>
          <w:color w:val="000000"/>
        </w:rPr>
        <w:t xml:space="preserve"> </w:t>
      </w:r>
      <w:r w:rsidRPr="00EA20DB">
        <w:rPr>
          <w:rFonts w:ascii="Liberation Serif" w:hAnsi="Liberation Serif" w:cs="Liberation Serif"/>
          <w:color w:val="000000"/>
        </w:rPr>
        <w:t>для сдачи-приемки товара правами. Участие</w:t>
      </w:r>
      <w:r w:rsidR="00DE47FC">
        <w:rPr>
          <w:rFonts w:ascii="Liberation Serif" w:hAnsi="Liberation Serif" w:cs="Liberation Serif"/>
          <w:color w:val="000000"/>
        </w:rPr>
        <w:t xml:space="preserve"> </w:t>
      </w:r>
      <w:r w:rsidRPr="00EA20DB">
        <w:rPr>
          <w:rFonts w:ascii="Liberation Serif" w:hAnsi="Liberation Serif" w:cs="Liberation Serif"/>
          <w:color w:val="000000"/>
        </w:rPr>
        <w:t xml:space="preserve">представителя Поставщика при сдаче-приемке Товара обязательно. Товар не принимается Заказчиком при </w:t>
      </w:r>
      <w:proofErr w:type="gramStart"/>
      <w:r w:rsidRPr="00EA20DB">
        <w:rPr>
          <w:rFonts w:ascii="Liberation Serif" w:hAnsi="Liberation Serif" w:cs="Liberation Serif"/>
          <w:color w:val="000000"/>
        </w:rPr>
        <w:t>отсутствии</w:t>
      </w:r>
      <w:proofErr w:type="gramEnd"/>
      <w:r w:rsidRPr="00EA20DB">
        <w:rPr>
          <w:rFonts w:ascii="Liberation Serif" w:hAnsi="Liberation Serif" w:cs="Liberation Serif"/>
          <w:color w:val="000000"/>
        </w:rPr>
        <w:t xml:space="preserve"> в момент приемки представителя Поставщика либо в случае отказа представителя от участия в сдаче-приемке. Заказчик не взаимодействует с транспортными компаниями и/или иными перевозчиками, не принимает товар по количеству мест и не подписывает никакие документы от транспортных компаний и/или перевозчиков. Все взаимодействия Заказчика и Поставщика осуществляются через представителя Поставщика.</w:t>
      </w:r>
      <w:r w:rsidR="00DE47FC">
        <w:rPr>
          <w:rFonts w:ascii="Liberation Serif" w:hAnsi="Liberation Serif" w:cs="Liberation Serif"/>
          <w:color w:val="000000"/>
        </w:rPr>
        <w:t xml:space="preserve"> </w:t>
      </w:r>
      <w:r w:rsidRPr="00EA20DB">
        <w:rPr>
          <w:rFonts w:ascii="Liberation Serif" w:hAnsi="Liberation Serif" w:cs="Liberation Serif"/>
          <w:color w:val="000000"/>
        </w:rPr>
        <w:t xml:space="preserve">До непосредственной приемки товара представитель Поставщика предоставляет для ознакомления Материально-ответственному лицу Заказчика оригинал и копию документа, подтверждающего полномочия и документы, удостоверяющие личность. </w:t>
      </w:r>
    </w:p>
    <w:p w:rsidR="00025A21" w:rsidRPr="00EA20DB" w:rsidRDefault="00025A21" w:rsidP="00025A21">
      <w:pPr>
        <w:ind w:firstLine="567"/>
        <w:jc w:val="both"/>
        <w:rPr>
          <w:rFonts w:ascii="Liberation Serif" w:hAnsi="Liberation Serif"/>
        </w:rPr>
      </w:pPr>
      <w:r w:rsidRPr="00EA20DB">
        <w:rPr>
          <w:rFonts w:ascii="Liberation Serif" w:hAnsi="Liberation Serif" w:cs="Liberation Serif"/>
          <w:color w:val="000000"/>
        </w:rPr>
        <w:t>5.3. </w:t>
      </w:r>
      <w:r w:rsidRPr="00EA20DB">
        <w:rPr>
          <w:rFonts w:ascii="Liberation Serif" w:hAnsi="Liberation Serif"/>
        </w:rPr>
        <w:t xml:space="preserve">При поставке Товара Поставщик обязан предоставить Заказчику </w:t>
      </w:r>
      <w:r w:rsidRPr="00EA20DB">
        <w:rPr>
          <w:rFonts w:ascii="Liberation Serif" w:hAnsi="Liberation Serif"/>
          <w:b/>
          <w:u w:val="single"/>
        </w:rPr>
        <w:t>три экземпляра</w:t>
      </w:r>
      <w:r w:rsidRPr="00EA20DB">
        <w:rPr>
          <w:rFonts w:ascii="Liberation Serif" w:hAnsi="Liberation Serif"/>
        </w:rPr>
        <w:t xml:space="preserve"> УПД или товарных накладных по форме ТОРГ-12, </w:t>
      </w:r>
      <w:r w:rsidRPr="00EA20DB">
        <w:rPr>
          <w:rFonts w:ascii="Liberation Serif" w:hAnsi="Liberation Serif"/>
          <w:color w:val="000000"/>
        </w:rPr>
        <w:t>счета – фактуры (при наличии)</w:t>
      </w:r>
      <w:r w:rsidRPr="00EA20DB">
        <w:rPr>
          <w:rFonts w:ascii="Liberation Serif" w:hAnsi="Liberation Serif"/>
        </w:rPr>
        <w:t>, а также документов, указанных в Разделе 12 договора.</w:t>
      </w:r>
    </w:p>
    <w:p w:rsidR="00025A21" w:rsidRPr="00EA20DB" w:rsidRDefault="00025A21" w:rsidP="00025A21">
      <w:pPr>
        <w:ind w:firstLine="567"/>
        <w:jc w:val="both"/>
        <w:rPr>
          <w:rFonts w:ascii="Liberation Serif" w:hAnsi="Liberation Serif"/>
        </w:rPr>
      </w:pPr>
      <w:r w:rsidRPr="00EA20DB">
        <w:rPr>
          <w:rFonts w:ascii="Liberation Serif" w:hAnsi="Liberation Serif"/>
        </w:rPr>
        <w:t>5.3.1.</w:t>
      </w:r>
      <w:r w:rsidRPr="00EA20DB">
        <w:rPr>
          <w:rFonts w:ascii="Liberation Serif" w:hAnsi="Liberation Serif" w:cs="Liberation Serif"/>
          <w:bCs/>
        </w:rPr>
        <w:t xml:space="preserve"> В случае поставки товара с проведением монтажа и (или) пуско-наладочных работ и (или) обучения персонала </w:t>
      </w:r>
      <w:r w:rsidRPr="00EA20DB">
        <w:rPr>
          <w:rFonts w:ascii="Liberation Serif" w:hAnsi="Liberation Serif"/>
        </w:rPr>
        <w:t xml:space="preserve">Поставщик обязан предоставить Заказчику </w:t>
      </w:r>
      <w:r w:rsidRPr="00EA20DB">
        <w:rPr>
          <w:rFonts w:ascii="Liberation Serif" w:hAnsi="Liberation Serif"/>
          <w:b/>
          <w:u w:val="single"/>
        </w:rPr>
        <w:t>три экземпляра</w:t>
      </w:r>
      <w:r w:rsidRPr="00EA20DB">
        <w:rPr>
          <w:rFonts w:ascii="Liberation Serif" w:hAnsi="Liberation Serif" w:cs="Liberation Serif"/>
          <w:bCs/>
        </w:rPr>
        <w:t xml:space="preserve"> Акта ввода в эксплуатацию/</w:t>
      </w:r>
      <w:proofErr w:type="gramStart"/>
      <w:r w:rsidRPr="00EA20DB">
        <w:rPr>
          <w:rFonts w:ascii="Liberation Serif" w:hAnsi="Liberation Serif" w:cs="Liberation Serif"/>
          <w:bCs/>
        </w:rPr>
        <w:t>Акта пуско-наладочных работ/Акта обучения персонала</w:t>
      </w:r>
      <w:proofErr w:type="gramEnd"/>
      <w:r w:rsidRPr="00EA20DB">
        <w:rPr>
          <w:rFonts w:ascii="Liberation Serif" w:hAnsi="Liberation Serif" w:cs="Liberation Serif"/>
          <w:bCs/>
        </w:rPr>
        <w:t xml:space="preserve"> в течение трех рабочих дней с даты завершения соответствующих мероприятий</w:t>
      </w:r>
      <w:r w:rsidRPr="00EA20DB">
        <w:rPr>
          <w:rFonts w:ascii="Liberation Serif" w:hAnsi="Liberation Serif"/>
          <w:bCs/>
        </w:rPr>
        <w:t>.</w:t>
      </w:r>
    </w:p>
    <w:p w:rsidR="00025A21" w:rsidRPr="00EA20DB" w:rsidRDefault="00025A21" w:rsidP="00025A21">
      <w:pPr>
        <w:autoSpaceDE w:val="0"/>
        <w:autoSpaceDN w:val="0"/>
        <w:adjustRightInd w:val="0"/>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5.4. В установленное в соответствии с требованиями настоящего договора время и в установленном месте производится оценка поставляемого Товара на предмет соответствия спецификации, проверки наличия всех необходимых сопроводительных документов и </w:t>
      </w:r>
      <w:r w:rsidRPr="00EA20DB">
        <w:rPr>
          <w:rFonts w:ascii="Liberation Serif" w:hAnsi="Liberation Serif" w:cs="Liberation Serif"/>
          <w:color w:val="000000"/>
        </w:rPr>
        <w:lastRenderedPageBreak/>
        <w:t>правильности их оформления. Данная проверка осуществляется</w:t>
      </w:r>
      <w:r w:rsidR="00DE47FC">
        <w:rPr>
          <w:rFonts w:ascii="Liberation Serif" w:hAnsi="Liberation Serif" w:cs="Liberation Serif"/>
          <w:color w:val="000000"/>
        </w:rPr>
        <w:t xml:space="preserve"> </w:t>
      </w:r>
      <w:r w:rsidRPr="00EA20DB">
        <w:rPr>
          <w:rFonts w:ascii="Liberation Serif" w:hAnsi="Liberation Serif" w:cs="Liberation Serif"/>
          <w:color w:val="000000"/>
        </w:rPr>
        <w:t>Материально-ответственным лицом Заказчика, которое совместно с представителем Поставщика, проводит экспертизу соответствия поставляемого Товара (партии Товара) всем требованиям договора.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Материально-ответственное лицо Заказчика для проведения экспертизы соответствия поставляемого Товара (партии Товара) всем требованиям договора, может по своему усмотрению привлекать лиц, обладающих специальными знаниями о предмете поставки.</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Лица, обладающие специальными знаниями о предмете поставки, участвуют в заполнении Акта о соответствии/несоответствии (приложение № 1).</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Лица, указанные в настоящем пункте договора (Материально-ответственное лицо Заказчика, лица, обладающие специальными знаниями о предмете поставки) не являются приемочной комиссией по смыслу п.53 Положения о закупках ГАУЗ СО «СОКБ №1». Решение о приемке/отказе от приемки товара принимает Материально-ответственное лицо Заказчика единолично, с учетом мнения лиц, обладающих специальными знаниями и пояснений представителя Поставщика.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Далее в этот же день Материально-ответственным лицом Заказчика заполняется Акт о соответствии/несоответствии (Приложение № 1) поставляемого Товара (по номенклатуре, количеству, техническим, потребительским, функциональным свойствам) требованиям, установленным в настоящем договоре и его неотъемлемых приложениях. Поставщик подписывает указанный Акт. В случае, если экспертиза товара не была завершена в течени</w:t>
      </w:r>
      <w:proofErr w:type="gramStart"/>
      <w:r w:rsidRPr="00EA20DB">
        <w:rPr>
          <w:rFonts w:ascii="Liberation Serif" w:hAnsi="Liberation Serif" w:cs="Liberation Serif"/>
          <w:color w:val="000000"/>
        </w:rPr>
        <w:t>и</w:t>
      </w:r>
      <w:proofErr w:type="gramEnd"/>
      <w:r w:rsidRPr="00EA20DB">
        <w:rPr>
          <w:rFonts w:ascii="Liberation Serif" w:hAnsi="Liberation Serif" w:cs="Liberation Serif"/>
          <w:color w:val="000000"/>
        </w:rPr>
        <w:t xml:space="preserve"> рабочего дня, материально-ответственное лицо вправе перенести экспертизу на следующий рабочий день или назначить другой день для продолжения экспертизы. Информация о переносе даты экспертизы отражается в Акте о соответствии/несоответствии. При переносе экспертизы коробки с товаром опечатываются и вывозятся Представителем Поставщика своими силами и за свой счет.</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Акт является документом подтверждающим проведение экспертизы товара своими силами. После подписания Акта о соответствии Заказчик подписывает документы о приемке (УПД или ТОРГ-12). Подписанный экземпляр документа о приемке возвращается представителю Поставщика. Представитель Поставщика делает отметку о получении подписанного Заказчиком документа о приемке на экземпляре Заказчика.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В случае подписания Заказчиком Акта о несоответствии товара данный документ является мотивированным отказом от подписания документа о приемке.</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5.5. Проверка соответствия поставляемого Товара требованиям, установленным договором, осуществляется в следующем порядке:</w:t>
      </w:r>
    </w:p>
    <w:p w:rsidR="00025A21" w:rsidRPr="00EA20DB" w:rsidRDefault="00025A21" w:rsidP="00025A21">
      <w:pPr>
        <w:autoSpaceDE w:val="0"/>
        <w:autoSpaceDN w:val="0"/>
        <w:adjustRightInd w:val="0"/>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5.5.1. Материально-ответственное лицо Заказчика при </w:t>
      </w:r>
      <w:proofErr w:type="gramStart"/>
      <w:r w:rsidRPr="00EA20DB">
        <w:rPr>
          <w:rFonts w:ascii="Liberation Serif" w:hAnsi="Liberation Serif" w:cs="Liberation Serif"/>
          <w:color w:val="000000"/>
        </w:rPr>
        <w:t>участии</w:t>
      </w:r>
      <w:proofErr w:type="gramEnd"/>
      <w:r w:rsidRPr="00EA20DB">
        <w:rPr>
          <w:rFonts w:ascii="Liberation Serif" w:hAnsi="Liberation Serif" w:cs="Liberation Serif"/>
          <w:color w:val="000000"/>
        </w:rPr>
        <w:t xml:space="preserve"> представителя Поставщика, осуществляет проверку наличия сопроводительных документов на поставляемый Товар в соответствии с разделом 12 договора, а также проводит проверку упаковки (тары) на целостность (наличие сколов, трещин, внешних повреждений), наличие загрязнений и иных дефектов, затем осуществляет внешний осмотр Товара. Осуществляет проверку маркировки (в том числе цифровой/электронной), на соответствие содержанию Договора и требованиям действующего законодательства. Отсутствие цифровой/электронной маркировки для товаров, которые в соответствии с нормами действующего законодательства в обязательном порядке должны быть промаркированы, является существенным нарушением условий договора. </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5.5.2. После внешнего осмотра поставляемого Товара осуществляется проверка Товара по количеству путем пересчета единиц Товара и сопоставления полученного количества с количеством Товара, согласованного к поставке. Количество поступившего Товара при его приемке определяется в тех же единицах измерения, которые указаны в Спецификации (Приложение № 2).</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Одновременно проверяется соответствие наименования, ассортимента поставляемого Товара указанного в Спецификации (Приложение № 2), с фактическим наименованием, ассортиментом Товара, содержащимся в сопроводительных документах.</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rPr>
        <w:t xml:space="preserve">5.5.3. Товар должен быть поставлен в согласованном сторонами объеме. </w:t>
      </w:r>
      <w:r w:rsidRPr="00EA20DB">
        <w:rPr>
          <w:rFonts w:ascii="Liberation Serif" w:hAnsi="Liberation Serif" w:cs="Liberation Serif"/>
          <w:color w:val="000000"/>
          <w:kern w:val="16"/>
        </w:rPr>
        <w:t xml:space="preserve">Если Поставщик предлагает к поставке большее или меньшее количество Товара Заказчик имеет право отказать </w:t>
      </w:r>
      <w:r w:rsidRPr="00EA20DB">
        <w:rPr>
          <w:rFonts w:ascii="Liberation Serif" w:hAnsi="Liberation Serif" w:cs="Liberation Serif"/>
          <w:color w:val="000000"/>
          <w:kern w:val="16"/>
        </w:rPr>
        <w:lastRenderedPageBreak/>
        <w:t>в приемке. Информация о несоответствии по количеству отображается Заказчиком в Акте соответствия/несоответствия.</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5.5.4.</w:t>
      </w:r>
      <w:r>
        <w:rPr>
          <w:rFonts w:ascii="Liberation Serif" w:hAnsi="Liberation Serif" w:cs="Liberation Serif"/>
          <w:color w:val="000000"/>
          <w:kern w:val="16"/>
        </w:rPr>
        <w:t xml:space="preserve"> </w:t>
      </w:r>
      <w:r w:rsidRPr="00EA20DB">
        <w:rPr>
          <w:rFonts w:ascii="Liberation Serif" w:hAnsi="Liberation Serif" w:cs="Liberation Serif"/>
          <w:color w:val="000000"/>
          <w:kern w:val="16"/>
        </w:rPr>
        <w:t xml:space="preserve">По требованию должностных лиц Заказчика представитель Поставщика обязан подтвердить все технические характеристики товара по спецификации документально (документы от производителя) либо результатами объективных средств измерения. Обеспечение представителя поверенными средствами измерения и подтверждающими документами является обязанностью Поставщика. Не подтверждение характеристик является основанием </w:t>
      </w:r>
      <w:proofErr w:type="gramStart"/>
      <w:r w:rsidRPr="00EA20DB">
        <w:rPr>
          <w:rFonts w:ascii="Liberation Serif" w:hAnsi="Liberation Serif" w:cs="Liberation Serif"/>
          <w:color w:val="000000"/>
          <w:kern w:val="16"/>
        </w:rPr>
        <w:t>для отказа в приемке товара в связи с несоответствием товара по качеству</w:t>
      </w:r>
      <w:proofErr w:type="gramEnd"/>
      <w:r w:rsidRPr="00EA20DB">
        <w:rPr>
          <w:rFonts w:ascii="Liberation Serif" w:hAnsi="Liberation Serif" w:cs="Liberation Serif"/>
          <w:color w:val="000000"/>
          <w:kern w:val="16"/>
        </w:rPr>
        <w:t>.</w:t>
      </w:r>
    </w:p>
    <w:p w:rsidR="00025A21" w:rsidRPr="00EA20DB" w:rsidRDefault="00025A21" w:rsidP="00025A21">
      <w:pPr>
        <w:ind w:firstLine="567"/>
        <w:jc w:val="both"/>
        <w:rPr>
          <w:rFonts w:ascii="Liberation Serif" w:hAnsi="Liberation Serif" w:cs="Liberation Serif"/>
          <w:strike/>
          <w:color w:val="000000"/>
          <w:kern w:val="16"/>
        </w:rPr>
      </w:pPr>
      <w:r w:rsidRPr="00EA20DB">
        <w:rPr>
          <w:rFonts w:ascii="Liberation Serif" w:hAnsi="Liberation Serif" w:cs="Liberation Serif"/>
          <w:color w:val="000000"/>
          <w:kern w:val="16"/>
        </w:rPr>
        <w:t xml:space="preserve">5.5.5. В случае обнаружения недостатков в качестве поставляемого Товара, в том числе по отдельным позициям поставляемого товара приемка всего объема Товара не осуществляется и информация о ненадлежащем качестве отображается Заказчиком в Акте соответствия/несоответствия. Представитель Поставщика имеет право отразить в акте возражения по существу выявленных нарушений. Представитель Поставщика обязан расписаться в акте. После подписания Акта сторонами, по требованию представителя Поставщика, ему выдается заверенная копия акта соответствия/несоответствия. </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5.5.6. В случае обнаружения недостатков по количеству или качеству поставляемого Товара приемка Товара не осуществляется. В указанной ситуации товар не считается переданным Заказчику, т.е. на такой товар не распространяются положения</w:t>
      </w:r>
      <w:r w:rsidR="00DE47FC">
        <w:rPr>
          <w:rFonts w:ascii="Liberation Serif" w:hAnsi="Liberation Serif" w:cs="Liberation Serif"/>
          <w:color w:val="000000"/>
          <w:kern w:val="16"/>
        </w:rPr>
        <w:t xml:space="preserve"> </w:t>
      </w:r>
      <w:r w:rsidRPr="00EA20DB">
        <w:rPr>
          <w:rFonts w:ascii="Liberation Serif" w:hAnsi="Liberation Serif" w:cs="Liberation Serif"/>
          <w:color w:val="000000"/>
          <w:kern w:val="16"/>
        </w:rPr>
        <w:t>ст.514 ГК РФ. Заказчик не принимает товар на ответственное хранение, по количеству мест или иным способом, не предусмотренным договором. Представитель Поставщика обязан своими силами и за свой счет вывезти указанный товар с территории Заказчика в течение одного часа. В случае</w:t>
      </w:r>
      <w:proofErr w:type="gramStart"/>
      <w:r w:rsidRPr="00EA20DB">
        <w:rPr>
          <w:rFonts w:ascii="Liberation Serif" w:hAnsi="Liberation Serif" w:cs="Liberation Serif"/>
          <w:color w:val="000000"/>
          <w:kern w:val="16"/>
        </w:rPr>
        <w:t>,</w:t>
      </w:r>
      <w:proofErr w:type="gramEnd"/>
      <w:r w:rsidRPr="00EA20DB">
        <w:rPr>
          <w:rFonts w:ascii="Liberation Serif" w:hAnsi="Liberation Serif" w:cs="Liberation Serif"/>
          <w:color w:val="000000"/>
          <w:kern w:val="16"/>
        </w:rPr>
        <w:t xml:space="preserve"> если до конца рабочего дня осталось меньше часа, представитель Поставщика обязан вывезти товар до конца рабочего дня. В случае оставления товара на территории Заказчика, такой товар будет транспортирован за территорию, ответственность за сохранность товара Заказчик не несет, дополнительные уведомления Поставщику не направляет.</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5.6. Если о ненадлежащем качестве товара стало известно после приемки, то Заказчик имеет право уведомить Поставщика о данном факте и потребовать замены товара.</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Поставщик обязан произвести замену товара ненадлежащего качества товаром надлежащего качества, в срок установленный Заказчиком.</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Поставщик обязан произвести замену поставленного товара, в том числе, в случае:</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w:t>
      </w:r>
      <w:r>
        <w:rPr>
          <w:rFonts w:ascii="Liberation Serif" w:hAnsi="Liberation Serif" w:cs="Liberation Serif"/>
          <w:color w:val="000000"/>
          <w:kern w:val="16"/>
        </w:rPr>
        <w:t xml:space="preserve"> </w:t>
      </w:r>
      <w:r w:rsidRPr="00EA20DB">
        <w:rPr>
          <w:rFonts w:ascii="Liberation Serif" w:hAnsi="Liberation Serif" w:cs="Liberation Serif"/>
          <w:color w:val="000000"/>
          <w:kern w:val="16"/>
        </w:rPr>
        <w:t>выявления Заказчиком скрытых недостатков товара;</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 xml:space="preserve">- признания товара </w:t>
      </w:r>
      <w:proofErr w:type="gramStart"/>
      <w:r w:rsidRPr="00EA20DB">
        <w:rPr>
          <w:rFonts w:ascii="Liberation Serif" w:hAnsi="Liberation Serif" w:cs="Liberation Serif"/>
          <w:color w:val="000000"/>
          <w:kern w:val="16"/>
        </w:rPr>
        <w:t>недоброкачественным</w:t>
      </w:r>
      <w:proofErr w:type="gramEnd"/>
      <w:r w:rsidRPr="00EA20DB">
        <w:rPr>
          <w:rFonts w:ascii="Liberation Serif" w:hAnsi="Liberation Serif" w:cs="Liberation Serif"/>
          <w:color w:val="000000"/>
          <w:kern w:val="16"/>
        </w:rPr>
        <w:t>;</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 xml:space="preserve">- если товар не пригоден </w:t>
      </w:r>
      <w:r w:rsidRPr="00EA20DB">
        <w:rPr>
          <w:rFonts w:ascii="Liberation Serif" w:hAnsi="Liberation Serif" w:cs="Liberation Serif"/>
          <w:color w:val="000000"/>
        </w:rPr>
        <w:t>для целей, указанных в договоре, а также для целей, для которых товары такого рода обычно используются;</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 иных обстоятельств, препятствующих обращению или использованию товара на территории РФ.</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В согласованный день замены Товара Заказчик возвращает Товар ненадлежащего качества, а Поставщик обязан вывезти его своими силами и за свой счет.</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Порядок осуществления замены Товара аналогичен порядку приемки/сдачи Товара, указанному в настоящем разделе.</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В случае отказа произвести замену товара Заказчик имеет право взыскать неустойку в соответствии с положениями договора и поместить товар ненадлежащего качества на ответственное хранение с последующим взиманием платы с Поставщика. Заказчик имеет право взыскать неустойку независимо от реализации права требования о замене товара.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В случае отказа заменить товар, размер оплаты может быть снижен на цену товара ненадлежащего качества.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В случае если оплата была произведена до возникновения необходимости замены товара, Заказчик имеет право </w:t>
      </w:r>
      <w:proofErr w:type="gramStart"/>
      <w:r w:rsidRPr="00EA20DB">
        <w:rPr>
          <w:rFonts w:ascii="Liberation Serif" w:hAnsi="Liberation Serif" w:cs="Liberation Serif"/>
          <w:color w:val="000000"/>
        </w:rPr>
        <w:t>требовать возврата уплаченных денежных средств или удержать</w:t>
      </w:r>
      <w:proofErr w:type="gramEnd"/>
      <w:r w:rsidRPr="00EA20DB">
        <w:rPr>
          <w:rFonts w:ascii="Liberation Serif" w:hAnsi="Liberation Serif" w:cs="Liberation Serif"/>
          <w:color w:val="000000"/>
        </w:rPr>
        <w:t xml:space="preserve"> указанные денежные средства из обеспечения исполнения договора (при наличии).</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rPr>
        <w:t xml:space="preserve">В случае если товар был оплачен и его невозможно </w:t>
      </w:r>
      <w:proofErr w:type="gramStart"/>
      <w:r w:rsidRPr="00EA20DB">
        <w:rPr>
          <w:rFonts w:ascii="Liberation Serif" w:hAnsi="Liberation Serif" w:cs="Liberation Serif"/>
          <w:color w:val="000000"/>
        </w:rPr>
        <w:t>заменить</w:t>
      </w:r>
      <w:proofErr w:type="gramEnd"/>
      <w:r w:rsidRPr="00EA20DB">
        <w:rPr>
          <w:rFonts w:ascii="Liberation Serif" w:hAnsi="Liberation Serif" w:cs="Liberation Serif"/>
          <w:color w:val="000000"/>
        </w:rPr>
        <w:t xml:space="preserve">, то Поставщик возвращает денежные средства за оплаченный товар в течение 10 рабочих дней с момента получения </w:t>
      </w:r>
      <w:r w:rsidRPr="00EA20DB">
        <w:rPr>
          <w:rFonts w:ascii="Liberation Serif" w:hAnsi="Liberation Serif" w:cs="Liberation Serif"/>
          <w:color w:val="000000"/>
        </w:rPr>
        <w:lastRenderedPageBreak/>
        <w:t>уведомления от заказчика, после чего своими силами и за свой счет обязан забрать товар. Указанный пункт действует в течение всего гарантийного срока, предусмотренного договором.</w:t>
      </w:r>
    </w:p>
    <w:p w:rsidR="00025A21" w:rsidRPr="00EA20DB" w:rsidRDefault="00025A21" w:rsidP="00025A21">
      <w:pPr>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5.6.1. Если Поставщик в установленный срок не заменит поставленный Товар ненадлежащего качества надлежащим, то это считается существенным нарушением условий договора. Заказчик вправе предъявить Поставщику требование о возмещении убытков (в том числе в виде разницы стоимости товара по договору и товара, приобретенного у третьих лиц), взыскать неустойку в соответствии с положениями раздела 7 договора и (или) принять решение об одностороннем отказе от исполнения договора.</w:t>
      </w:r>
    </w:p>
    <w:p w:rsidR="00025A21" w:rsidRPr="00EA20DB"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 xml:space="preserve">5.7. Ненадлежащее качество поставленного Товара может быть подтверждено заключением Заказчика или экспертизой, в том числе посредством лабораторных испытаний. </w:t>
      </w:r>
    </w:p>
    <w:p w:rsidR="00025A21" w:rsidRPr="00EA20DB"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5.7.1. В процессе приемки Заказчик имеет право отобрать товар для проведения экспертизы.</w:t>
      </w:r>
      <w:r w:rsidRPr="00EA20DB">
        <w:rPr>
          <w:rFonts w:ascii="Liberation Serif" w:hAnsi="Liberation Serif" w:cs="Liberation Serif"/>
          <w:bCs/>
        </w:rPr>
        <w:t xml:space="preserve"> Экспертная организация определяется по выбору Заказчика.</w:t>
      </w:r>
      <w:r w:rsidRPr="00EA20DB">
        <w:rPr>
          <w:rFonts w:ascii="Liberation Serif" w:hAnsi="Liberation Serif" w:cs="Liberation Serif"/>
          <w:color w:val="000000"/>
          <w:kern w:val="16"/>
        </w:rPr>
        <w:t xml:space="preserve"> Представитель Поставщика имеет право участвовать в отборе товара. </w:t>
      </w:r>
    </w:p>
    <w:p w:rsidR="00025A21" w:rsidRPr="00EA20DB"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bCs/>
        </w:rPr>
        <w:t>Отобранный для экспертизы Товар помещается в отдельный пакет (коробку, емкость и т.п.) и</w:t>
      </w:r>
      <w:r w:rsidR="00DE47FC">
        <w:rPr>
          <w:rFonts w:ascii="Liberation Serif" w:hAnsi="Liberation Serif" w:cs="Liberation Serif"/>
          <w:bCs/>
        </w:rPr>
        <w:t xml:space="preserve"> </w:t>
      </w:r>
      <w:r w:rsidRPr="00EA20DB">
        <w:rPr>
          <w:rFonts w:ascii="Liberation Serif" w:hAnsi="Liberation Serif" w:cs="Liberation Serif"/>
          <w:bCs/>
        </w:rPr>
        <w:t xml:space="preserve">опечатывается. </w:t>
      </w:r>
      <w:proofErr w:type="gramStart"/>
      <w:r w:rsidRPr="00EA20DB">
        <w:rPr>
          <w:rFonts w:ascii="Liberation Serif" w:hAnsi="Liberation Serif" w:cs="Liberation Serif"/>
          <w:bCs/>
        </w:rPr>
        <w:t>Печать должна содержать указание на номер контракта, дату и время отбора, ФИО и подписи представителей Сторон).</w:t>
      </w:r>
      <w:proofErr w:type="gramEnd"/>
      <w:r w:rsidRPr="00EA20DB">
        <w:rPr>
          <w:rFonts w:ascii="Liberation Serif" w:hAnsi="Liberation Serif" w:cs="Liberation Serif"/>
          <w:bCs/>
        </w:rPr>
        <w:t xml:space="preserve"> Опечатывание производится так, чтобы, не нарушив печати, вскрыть упаковку не представлялось возможным. Допускается ручное заполнение печати с креплением ее к упаковке на клей и/или прозрачный скотч. Если Товар является крупногабаритным, то опечатывается заводская упаковка.</w:t>
      </w:r>
      <w:r w:rsidRPr="00EA20DB">
        <w:rPr>
          <w:rFonts w:ascii="Liberation Serif" w:hAnsi="Liberation Serif" w:cs="Liberation Serif"/>
          <w:color w:val="000000"/>
          <w:kern w:val="16"/>
        </w:rPr>
        <w:t xml:space="preserve"> </w:t>
      </w:r>
    </w:p>
    <w:p w:rsidR="00025A21"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Заказчик делает отметку о реквизитах печати в Акте о соответствии/несоответствии</w:t>
      </w:r>
      <w:r>
        <w:rPr>
          <w:rFonts w:ascii="Liberation Serif" w:hAnsi="Liberation Serif" w:cs="Liberation Serif"/>
          <w:color w:val="000000"/>
          <w:kern w:val="16"/>
        </w:rPr>
        <w:t>.</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color w:val="000000"/>
          <w:kern w:val="16"/>
        </w:rPr>
        <w:t xml:space="preserve">Товар, отобранный в процессе приемки, передается на экспертизу в день отбора проб. Заказчик отражает в Акте о соответствии/несоответствии </w:t>
      </w:r>
      <w:proofErr w:type="gramStart"/>
      <w:r w:rsidRPr="00EA20DB">
        <w:rPr>
          <w:rFonts w:ascii="Liberation Serif" w:hAnsi="Liberation Serif" w:cs="Liberation Serif"/>
          <w:color w:val="000000"/>
          <w:kern w:val="16"/>
        </w:rPr>
        <w:t>информацию</w:t>
      </w:r>
      <w:proofErr w:type="gramEnd"/>
      <w:r w:rsidRPr="00EA20DB">
        <w:rPr>
          <w:rFonts w:ascii="Liberation Serif" w:hAnsi="Liberation Serif" w:cs="Liberation Serif"/>
          <w:color w:val="000000"/>
          <w:kern w:val="16"/>
        </w:rPr>
        <w:t xml:space="preserve"> о планируемом времени и месте передачи Товара в экспертную организацию. Представитель </w:t>
      </w:r>
      <w:r w:rsidRPr="00EA20DB">
        <w:rPr>
          <w:rFonts w:ascii="Liberation Serif" w:hAnsi="Liberation Serif" w:cs="Liberation Serif"/>
          <w:bCs/>
        </w:rPr>
        <w:t xml:space="preserve">Поставщика обязан сопровождать опечатанный товар до момента сдачи его в экспертную организацию. Если Поставщик не обеспечил сопровождение товара до момента сдачи, он лишается права ссылаться в дальнейшем на то, что </w:t>
      </w:r>
      <w:r w:rsidRPr="00EA20DB">
        <w:rPr>
          <w:rFonts w:ascii="Liberation Serif" w:hAnsi="Liberation Serif" w:cs="Liberation Serif"/>
        </w:rPr>
        <w:t>отбор проб проведен в одностороннем порядке без его участия и/или товар, переданный на экспертизу, не является товаром Поставщика.</w:t>
      </w:r>
    </w:p>
    <w:p w:rsidR="00025A21" w:rsidRPr="00EA20DB" w:rsidRDefault="00025A21" w:rsidP="00025A21">
      <w:pPr>
        <w:autoSpaceDE w:val="0"/>
        <w:autoSpaceDN w:val="0"/>
        <w:adjustRightInd w:val="0"/>
        <w:ind w:firstLine="567"/>
        <w:jc w:val="both"/>
        <w:rPr>
          <w:rFonts w:ascii="Liberation Serif" w:hAnsi="Liberation Serif" w:cs="Liberation Serif"/>
          <w:bCs/>
        </w:rPr>
      </w:pPr>
      <w:r w:rsidRPr="00EA20DB">
        <w:rPr>
          <w:rFonts w:ascii="Liberation Serif" w:hAnsi="Liberation Serif" w:cs="Liberation Serif"/>
          <w:color w:val="000000"/>
          <w:kern w:val="16"/>
        </w:rPr>
        <w:t xml:space="preserve">5.7.2. Для установления ненадлежащего качества товара после приемки </w:t>
      </w:r>
      <w:r w:rsidRPr="00EA20DB">
        <w:rPr>
          <w:rFonts w:ascii="Liberation Serif" w:hAnsi="Liberation Serif" w:cs="Liberation Serif"/>
          <w:bCs/>
        </w:rPr>
        <w:t>Заказчик имеет произвести отбор проб и передать товар для проведения экспертизы. Заказчик уведомляет Поставщика о дате, времени и месте отбора проб товара по электронной почте, указанной в договоре не позднее одного рабочего дня до запланированной даты отбора.</w:t>
      </w:r>
      <w:r w:rsidR="00DE47FC">
        <w:rPr>
          <w:rFonts w:ascii="Liberation Serif" w:hAnsi="Liberation Serif" w:cs="Liberation Serif"/>
          <w:bCs/>
        </w:rPr>
        <w:t xml:space="preserve"> </w:t>
      </w:r>
      <w:r w:rsidRPr="00EA20DB">
        <w:rPr>
          <w:rFonts w:ascii="Liberation Serif" w:hAnsi="Liberation Serif" w:cs="Liberation Serif"/>
          <w:bCs/>
        </w:rPr>
        <w:t xml:space="preserve">Экспертная организация определяется по выбору Заказчика. </w:t>
      </w:r>
    </w:p>
    <w:p w:rsidR="00025A21" w:rsidRPr="00EA20DB"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bCs/>
        </w:rPr>
        <w:t>Отобранный для экспертизы Товар помещается в отдельный пакет (коробку, емкость и т.п.) и</w:t>
      </w:r>
      <w:r w:rsidR="00DE47FC">
        <w:rPr>
          <w:rFonts w:ascii="Liberation Serif" w:hAnsi="Liberation Serif" w:cs="Liberation Serif"/>
          <w:bCs/>
        </w:rPr>
        <w:t xml:space="preserve"> </w:t>
      </w:r>
      <w:r w:rsidRPr="00EA20DB">
        <w:rPr>
          <w:rFonts w:ascii="Liberation Serif" w:hAnsi="Liberation Serif" w:cs="Liberation Serif"/>
          <w:bCs/>
        </w:rPr>
        <w:t xml:space="preserve">опечатывается. </w:t>
      </w:r>
      <w:proofErr w:type="gramStart"/>
      <w:r w:rsidRPr="00EA20DB">
        <w:rPr>
          <w:rFonts w:ascii="Liberation Serif" w:hAnsi="Liberation Serif" w:cs="Liberation Serif"/>
          <w:bCs/>
        </w:rPr>
        <w:t>Печать должна содержать указание на номер контракта, дату и время отбора, ФИО и подписи представителей Сторон).</w:t>
      </w:r>
      <w:proofErr w:type="gramEnd"/>
      <w:r w:rsidRPr="00EA20DB">
        <w:rPr>
          <w:rFonts w:ascii="Liberation Serif" w:hAnsi="Liberation Serif" w:cs="Liberation Serif"/>
          <w:bCs/>
        </w:rPr>
        <w:t xml:space="preserve"> Опечатывание производится так, чтобы, не нарушив печати, вскрыть упаковку не представлялось возможным. Допускается ручное заполнение печати с креплением ее к упаковке на клей и/или прозрачный скотч. Если Товар является крупногабаритным, то опечатывается заводская упаковка.</w:t>
      </w:r>
      <w:r w:rsidRPr="00EA20DB">
        <w:rPr>
          <w:rFonts w:ascii="Liberation Serif" w:hAnsi="Liberation Serif" w:cs="Liberation Serif"/>
          <w:color w:val="000000"/>
          <w:kern w:val="16"/>
        </w:rPr>
        <w:t xml:space="preserve"> </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bCs/>
        </w:rPr>
        <w:t xml:space="preserve">Поставщик обязан обеспечить явку представителя на отбор проб. Если Поставщик не обеспечил явку представителя, он лишается права ссылаться в дальнейшем на то, что </w:t>
      </w:r>
      <w:r w:rsidRPr="00EA20DB">
        <w:rPr>
          <w:rFonts w:ascii="Liberation Serif" w:hAnsi="Liberation Serif" w:cs="Liberation Serif"/>
        </w:rPr>
        <w:t>отбор проб проведен в одностороннем порядке без его участия и/или товар, переданный на экспертизу, не является товаром Поставщика.</w:t>
      </w:r>
    </w:p>
    <w:p w:rsidR="00025A21" w:rsidRPr="00EA20DB" w:rsidRDefault="00025A21" w:rsidP="00025A21">
      <w:pPr>
        <w:autoSpaceDE w:val="0"/>
        <w:autoSpaceDN w:val="0"/>
        <w:adjustRightInd w:val="0"/>
        <w:ind w:firstLine="567"/>
        <w:jc w:val="both"/>
        <w:rPr>
          <w:rFonts w:ascii="Liberation Serif" w:hAnsi="Liberation Serif" w:cs="Liberation Serif"/>
          <w:color w:val="000000"/>
          <w:kern w:val="16"/>
        </w:rPr>
      </w:pPr>
      <w:r w:rsidRPr="00EA20DB">
        <w:rPr>
          <w:rFonts w:ascii="Liberation Serif" w:hAnsi="Liberation Serif" w:cs="Liberation Serif"/>
          <w:color w:val="000000"/>
          <w:kern w:val="16"/>
        </w:rPr>
        <w:t xml:space="preserve">5.7.3. При наличии заключения экспертизы, подтверждающего ненадлежащее качество товара/несоответствия товара, условиям договора Заказчик имеет право признать всю поставленную по документу о приемке Поставщиком партию товара не соответствующей условиям договора, независимо от количества отобранных проб. </w:t>
      </w:r>
    </w:p>
    <w:p w:rsidR="00025A21" w:rsidRPr="00EA20DB" w:rsidRDefault="00025A21" w:rsidP="00025A21">
      <w:pPr>
        <w:autoSpaceDE w:val="0"/>
        <w:autoSpaceDN w:val="0"/>
        <w:adjustRightInd w:val="0"/>
        <w:ind w:firstLine="567"/>
        <w:jc w:val="both"/>
        <w:rPr>
          <w:rFonts w:ascii="Liberation Serif" w:hAnsi="Liberation Serif" w:cs="Liberation Serif"/>
          <w:color w:val="000000"/>
        </w:rPr>
      </w:pPr>
      <w:r w:rsidRPr="00EA20DB">
        <w:rPr>
          <w:rFonts w:ascii="Liberation Serif" w:hAnsi="Liberation Serif" w:cs="Liberation Serif"/>
          <w:color w:val="000000"/>
          <w:kern w:val="16"/>
        </w:rPr>
        <w:t>5.8.</w:t>
      </w:r>
      <w:r w:rsidRPr="00EA20DB">
        <w:rPr>
          <w:rFonts w:ascii="Liberation Serif" w:hAnsi="Liberation Serif" w:cs="Liberation Serif"/>
          <w:color w:val="000000"/>
        </w:rPr>
        <w:t xml:space="preserve"> Риск случайной гибели или случайного повреждения Товара до его приемки Заказчиком несет Поставщик.</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5.9. </w:t>
      </w:r>
      <w:proofErr w:type="gramStart"/>
      <w:r w:rsidRPr="00EA20DB">
        <w:rPr>
          <w:rFonts w:ascii="Liberation Serif" w:hAnsi="Liberation Serif" w:cs="Liberation Serif"/>
          <w:color w:val="000000"/>
        </w:rPr>
        <w:t xml:space="preserve">В случае если представителю Поставщика акт соответствия/несоответствия не был представлен для заполнения раздела возражения/подписания, либо Заказчик нарушил порядок сдачи и приемки товара иным образом, представитель Поставщика обязан зафиксировать данные нарушения на видеозапись и в этот же день подать письменное уведомление об </w:t>
      </w:r>
      <w:r w:rsidRPr="00EA20DB">
        <w:rPr>
          <w:rFonts w:ascii="Liberation Serif" w:hAnsi="Liberation Serif" w:cs="Liberation Serif"/>
          <w:color w:val="000000"/>
        </w:rPr>
        <w:lastRenderedPageBreak/>
        <w:t>указанных фактах в отдел делопроизводства ГАУЗ СО «СОКБ №1» (в двух экземплярах).</w:t>
      </w:r>
      <w:proofErr w:type="gramEnd"/>
      <w:r w:rsidRPr="00EA20DB">
        <w:rPr>
          <w:rFonts w:ascii="Liberation Serif" w:hAnsi="Liberation Serif" w:cs="Liberation Serif"/>
          <w:color w:val="000000"/>
        </w:rPr>
        <w:t xml:space="preserve"> </w:t>
      </w:r>
      <w:r w:rsidRPr="00EA20DB">
        <w:rPr>
          <w:rFonts w:ascii="Liberation Serif" w:hAnsi="Liberation Serif" w:cs="Liberation Serif"/>
          <w:color w:val="000000"/>
          <w:kern w:val="16"/>
        </w:rPr>
        <w:t>Обеспечение представителя оборудованием для осуществления видеозаписи является обязанностью Поставщика.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В уведомлении необходимо указать:</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номер,</w:t>
      </w:r>
      <w:r w:rsidR="00DE47FC">
        <w:rPr>
          <w:rFonts w:ascii="Liberation Serif" w:hAnsi="Liberation Serif" w:cs="Liberation Serif"/>
          <w:color w:val="000000"/>
        </w:rPr>
        <w:t xml:space="preserve"> </w:t>
      </w:r>
      <w:r w:rsidRPr="00EA20DB">
        <w:rPr>
          <w:rFonts w:ascii="Liberation Serif" w:hAnsi="Liberation Serif" w:cs="Liberation Serif"/>
          <w:color w:val="000000"/>
        </w:rPr>
        <w:t>дата заключения и предмет договора;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наименование Поставщика;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ФИО представителя поставщика;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информация о документе, удостоверяющем полномочия представителя Поставщика;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информация о документе, удостоверяющем личность представителя Поставщика (серия и номер паспорта);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ФИО и должность сотрудника Заказчика, нарушившего условия договора;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время, в которое произошло нарушение;</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 xml:space="preserve">- указание на конкретные действия сотрудника Заказчика, которые нарушили условия договора и ссылка на номер пункта договора, который был нарушен. </w:t>
      </w:r>
    </w:p>
    <w:p w:rsidR="00025A21" w:rsidRPr="00EA20DB" w:rsidRDefault="00025A21" w:rsidP="00025A21">
      <w:pPr>
        <w:ind w:firstLine="567"/>
        <w:jc w:val="both"/>
        <w:rPr>
          <w:rFonts w:ascii="Liberation Serif" w:hAnsi="Liberation Serif" w:cs="Liberation Serif"/>
          <w:szCs w:val="28"/>
        </w:rPr>
      </w:pPr>
      <w:r w:rsidRPr="00EA20DB">
        <w:rPr>
          <w:rFonts w:ascii="Liberation Serif" w:hAnsi="Liberation Serif" w:cs="Liberation Serif"/>
          <w:color w:val="000000"/>
        </w:rPr>
        <w:t>Дополнительно, в этот же день Поставщик должен направить видеозапись, подтверждающую нарушение по адресу электронной почты: info@okb1.ru.</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color w:val="000000"/>
        </w:rPr>
        <w:t>Отсутствие настоящего уведомления, несоблюдение требований к содержанию или отсутствие/не направление Заказчику видеозаписи означает, что порядок сдачи и приемки товара Заказчиком был полностью соблюден.</w:t>
      </w:r>
      <w:r w:rsidRPr="00EA20DB">
        <w:rPr>
          <w:rFonts w:ascii="Liberation Serif" w:hAnsi="Liberation Serif" w:cs="Liberation Serif"/>
        </w:rPr>
        <w:t xml:space="preserve"> </w:t>
      </w:r>
    </w:p>
    <w:p w:rsidR="00025A21" w:rsidRPr="00EA20DB" w:rsidRDefault="00025A21" w:rsidP="00025A21">
      <w:pPr>
        <w:autoSpaceDE w:val="0"/>
        <w:autoSpaceDN w:val="0"/>
        <w:adjustRightInd w:val="0"/>
        <w:ind w:firstLine="567"/>
        <w:jc w:val="both"/>
        <w:rPr>
          <w:rFonts w:ascii="Liberation Serif" w:hAnsi="Liberation Serif" w:cs="Liberation Serif"/>
          <w:kern w:val="16"/>
        </w:rPr>
      </w:pPr>
      <w:r w:rsidRPr="00EA20DB">
        <w:rPr>
          <w:rFonts w:ascii="Liberation Serif" w:hAnsi="Liberation Serif" w:cs="Liberation Serif"/>
        </w:rPr>
        <w:t xml:space="preserve"> </w:t>
      </w:r>
    </w:p>
    <w:p w:rsidR="00025A21" w:rsidRPr="00EA20DB" w:rsidRDefault="00025A21" w:rsidP="00025A21">
      <w:pPr>
        <w:tabs>
          <w:tab w:val="left" w:pos="426"/>
        </w:tabs>
        <w:ind w:firstLine="567"/>
        <w:jc w:val="center"/>
        <w:rPr>
          <w:rFonts w:ascii="Liberation Serif" w:hAnsi="Liberation Serif" w:cs="Liberation Serif"/>
          <w:b/>
        </w:rPr>
      </w:pPr>
      <w:r w:rsidRPr="00EA20DB">
        <w:rPr>
          <w:rFonts w:ascii="Liberation Serif" w:hAnsi="Liberation Serif" w:cs="Liberation Serif"/>
          <w:b/>
        </w:rPr>
        <w:t>6. ОБЕСПЕЧЕНИЕ ИСПОЛНЕНИЯ ДОГОВОРА</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Pr>
          <w:rFonts w:ascii="Liberation Serif" w:hAnsi="Liberation Serif" w:cs="Liberation Serif"/>
          <w:color w:val="000000"/>
          <w:sz w:val="24"/>
          <w:szCs w:val="24"/>
        </w:rPr>
        <w:t>6.1. Поставщик</w:t>
      </w:r>
      <w:r w:rsidRPr="00EA20DB">
        <w:rPr>
          <w:rFonts w:ascii="Liberation Serif" w:hAnsi="Liberation Serif" w:cs="Liberation Serif"/>
          <w:color w:val="000000"/>
          <w:sz w:val="24"/>
          <w:szCs w:val="24"/>
        </w:rPr>
        <w:t xml:space="preserve"> (далее - Контрагент) при </w:t>
      </w:r>
      <w:proofErr w:type="gramStart"/>
      <w:r w:rsidRPr="00EA20DB">
        <w:rPr>
          <w:rFonts w:ascii="Liberation Serif" w:hAnsi="Liberation Serif" w:cs="Liberation Serif"/>
          <w:color w:val="000000"/>
          <w:sz w:val="24"/>
          <w:szCs w:val="24"/>
        </w:rPr>
        <w:t>заключении</w:t>
      </w:r>
      <w:proofErr w:type="gramEnd"/>
      <w:r w:rsidRPr="00EA20DB">
        <w:rPr>
          <w:rFonts w:ascii="Liberation Serif" w:hAnsi="Liberation Serif" w:cs="Liberation Serif"/>
          <w:color w:val="000000"/>
          <w:sz w:val="24"/>
          <w:szCs w:val="24"/>
        </w:rPr>
        <w:t xml:space="preserve"> договора должен предоставить Заказчику обеспечение исполнения договора в размере __% начальной (максимальной) цены договора.</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6.2. Срок обеспечения исполнения договора должен составлять срок исполнения обязательств по договору Контрагентом плюс тридцать дней, если иное не установлено документацией о закупке.</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6.3. Обеспечение исполнения договора оформляется в виде банковской гарантии, выданной банком, соответствующей по форме и содержанию типовой банковской гарантии Заказчика, являющейся неотъемлемым приложением к извещению о проведении закупки, или путем перечисления денежных средств на счет Заказчика.</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Предоставление Контрагентом гарантии, не соответствующей требованиям, предусмотренным данным разделом, является основанием для отказа в принятии ее Заказчиком.</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6.4. Реквизиты счета для перечисления денежных средств, в качестве обеспечения исполнения договора: ______________________________.</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6.5. Возврат обеспечения исполнения договора, в случае перечисления денежных средств, осуществляется в течение тридцати дней со дня надлежащего исполнения Контрагентом всех обязательств по договору.</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6.6. В случае частичного исполнения договора Контрагент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6.7. В случае отзыва в соответствии с законодательством Российской Федерац</w:t>
      </w:r>
      <w:proofErr w:type="gramStart"/>
      <w:r w:rsidRPr="00EA20DB">
        <w:rPr>
          <w:rFonts w:ascii="Liberation Serif" w:hAnsi="Liberation Serif" w:cs="Liberation Serif"/>
          <w:color w:val="000000"/>
        </w:rPr>
        <w:t>ии у о</w:t>
      </w:r>
      <w:proofErr w:type="gramEnd"/>
      <w:r w:rsidRPr="00EA20DB">
        <w:rPr>
          <w:rFonts w:ascii="Liberation Serif" w:hAnsi="Liberation Serif" w:cs="Liberation Serif"/>
          <w:color w:val="000000"/>
        </w:rPr>
        <w:t xml:space="preserve">рганизации, предоставившей гарантию в качестве обеспечения исполнения договора, лицензии на осуществление данной деятельности Исполнитель обязан предоставить новое обеспечение исполнения договора не позднее трех рабочих дней с даты отзыва лицензии. </w:t>
      </w:r>
    </w:p>
    <w:p w:rsidR="00025A21" w:rsidRPr="00EA20DB" w:rsidRDefault="00025A21" w:rsidP="00025A21">
      <w:pPr>
        <w:ind w:firstLine="567"/>
        <w:jc w:val="both"/>
        <w:rPr>
          <w:rFonts w:ascii="Liberation Serif" w:hAnsi="Liberation Serif" w:cs="Liberation Serif"/>
          <w:color w:val="000000"/>
        </w:rPr>
      </w:pPr>
      <w:r w:rsidRPr="00EA20DB">
        <w:rPr>
          <w:rFonts w:ascii="Liberation Serif" w:hAnsi="Liberation Serif" w:cs="Liberation Serif"/>
          <w:color w:val="000000"/>
        </w:rPr>
        <w:t>6.8. В случае истечения срока действия гарантии до момента фактического исполнения обязательств в полном объеме или иных ситуациях, при которых обязательства перестают быть обеспеченными надлежащим образом, Исполнитель обязан в течени</w:t>
      </w:r>
      <w:proofErr w:type="gramStart"/>
      <w:r w:rsidRPr="00EA20DB">
        <w:rPr>
          <w:rFonts w:ascii="Liberation Serif" w:hAnsi="Liberation Serif" w:cs="Liberation Serif"/>
          <w:color w:val="000000"/>
        </w:rPr>
        <w:t>и</w:t>
      </w:r>
      <w:proofErr w:type="gramEnd"/>
      <w:r w:rsidRPr="00EA20DB">
        <w:rPr>
          <w:rFonts w:ascii="Liberation Serif" w:hAnsi="Liberation Serif" w:cs="Liberation Serif"/>
          <w:color w:val="000000"/>
        </w:rPr>
        <w:t xml:space="preserve"> трех рабочих дней представить Заказчику новое обеспечение исполнения договора. </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 xml:space="preserve">6.9. В случае если договор заключен по результатам закупки, участниками которых могут быть только субъекты малого и среднего предпринимательства, условия и порядок </w:t>
      </w:r>
      <w:r w:rsidRPr="00EA20DB">
        <w:rPr>
          <w:rFonts w:ascii="Liberation Serif" w:hAnsi="Liberation Serif" w:cs="Liberation Serif"/>
          <w:color w:val="000000"/>
          <w:sz w:val="24"/>
          <w:szCs w:val="24"/>
        </w:rPr>
        <w:lastRenderedPageBreak/>
        <w:t>предоставления обеспечения исполнения договора устанавливается Главой 6 Положения о закупках ГАУЗ СО «СОКБ №1».</w:t>
      </w:r>
    </w:p>
    <w:p w:rsidR="00025A21" w:rsidRPr="00EA20DB" w:rsidRDefault="00025A21" w:rsidP="00025A21">
      <w:pPr>
        <w:autoSpaceDE w:val="0"/>
        <w:autoSpaceDN w:val="0"/>
        <w:adjustRightInd w:val="0"/>
        <w:ind w:firstLine="567"/>
        <w:jc w:val="both"/>
        <w:rPr>
          <w:rFonts w:ascii="Liberation Serif" w:hAnsi="Liberation Serif" w:cs="Liberation Serif"/>
          <w:color w:val="000000"/>
        </w:rPr>
      </w:pPr>
    </w:p>
    <w:p w:rsidR="00025A21" w:rsidRPr="00EA20DB" w:rsidRDefault="00025A21" w:rsidP="00025A21">
      <w:pPr>
        <w:tabs>
          <w:tab w:val="left" w:pos="426"/>
        </w:tabs>
        <w:ind w:firstLine="567"/>
        <w:contextualSpacing/>
        <w:jc w:val="center"/>
        <w:rPr>
          <w:rFonts w:ascii="Liberation Serif" w:hAnsi="Liberation Serif" w:cs="Liberation Serif"/>
          <w:b/>
        </w:rPr>
      </w:pPr>
      <w:r w:rsidRPr="00EA20DB">
        <w:rPr>
          <w:rFonts w:ascii="Liberation Serif" w:hAnsi="Liberation Serif" w:cs="Liberation Serif"/>
          <w:b/>
        </w:rPr>
        <w:t>7. ОТВЕТСТВЕННОСТЬ СТОРОН</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/Подрядчик/Исполнитель (далее - Контрагент) вправе потребовать уплаты неустоек (штрафов, пеней).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1000 рублей, если цена договора не превышает 3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5000 рублей, если цена договора составляет от 3 млн. рублей до 50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10000 рублей, если цена договора составляет от 50 млн. рублей до 100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100000 рублей, если цена договора превышает 100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7.5. В случае просрочки исполнения Контрагентом обязательств (в том числе гарантийного обязательства), предусмотренных договором, а также в иных случаях неисполнения или ненадлежащего исполнения Контрагентом обязательств, предусмотренных договором, Заказчик направляет Контрагенту требование об уплате неустоек (штрафов, пеней).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7.6. </w:t>
      </w:r>
      <w:proofErr w:type="gramStart"/>
      <w:r w:rsidRPr="00EA20DB">
        <w:rPr>
          <w:rFonts w:ascii="Liberation Serif" w:hAnsi="Liberation Serif" w:cs="Liberation Serif"/>
        </w:rPr>
        <w:t>Пеня начисляется за каждый день просрочки исполнения Контрагентом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w:t>
      </w:r>
      <w:proofErr w:type="gramEnd"/>
      <w:r w:rsidRPr="00EA20DB">
        <w:rPr>
          <w:rFonts w:ascii="Liberation Serif" w:hAnsi="Liberation Serif" w:cs="Liberation Serif"/>
        </w:rPr>
        <w:t>) и фактически исполненных Контрагентом, за исключением случаев, если законодательством Российской Федерации установлен иной порядок начисления пени.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7.7. Штрафы начисляются за каждый факт неисполнения или ненадлежащего исполнения Контрагентом обязательств, предусмотренных договором, за исключением просрочки исполнения Контрагентом обязательств (в том числе гарантийных обязательств), предусмотренных договором. </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 процентов цены договора (этапа) в случае, если цена договора (этапа) не превышает 3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lastRenderedPageBreak/>
        <w:t>5 процентов цены договора (этапа) в случае, если цена договора (этапа) составляет от 3 млн. рублей до 50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 процент цены договора (этапа) в случае, если цена договора (этапа) составляет от 50 млн. рублей до 100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0,5 процента цены договора (этапа) в случае, если цена договора (этапа) составляет от 100 млн. рублей до 500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0,4 процента цены договора (этапа) в случае, если цена договора (этапа) составляет от 500 млн. рублей до 1 млрд.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0,3 процента цены договора (этапа) в случае, если цена договора (этапа) составляет от 1 млрд. рублей до 2 млрд.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0,25 процента цены договора (этапа) в случае, если цена договора (этапа) составляет от 2 млрд. рублей до 5 млрд.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0,2 процента цены договора (этапа) в случае, если цена договора (этапа) составляет от 5 млрд. рублей до 10 млрд.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0,1 процента цены договора (этапа) в случае, если цена договора (этапа) превышает 10 млрд.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7.8. </w:t>
      </w:r>
      <w:proofErr w:type="gramStart"/>
      <w:r w:rsidRPr="00EA20DB">
        <w:rPr>
          <w:rFonts w:ascii="Liberation Serif" w:hAnsi="Liberation Serif" w:cs="Liberation Serif"/>
        </w:rPr>
        <w:t xml:space="preserve">В случае заключения договора с участником закупки из числа субъектов малого и среднего предпринимательства по результатам осуществления закупки с особенностями участия, установленными </w:t>
      </w:r>
      <w:hyperlink r:id="rId13" w:tooltip="Постановление Правительства РФ от 11.12.2014 N 1352 (ред. от 08.07.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sidRPr="00EA20DB">
          <w:rPr>
            <w:rStyle w:val="a3"/>
            <w:rFonts w:ascii="Liberation Serif" w:hAnsi="Liberation Serif" w:cs="Liberation Serif"/>
            <w:color w:val="000000"/>
          </w:rPr>
          <w:t>Постановлением</w:t>
        </w:r>
      </w:hyperlink>
      <w:r w:rsidRPr="00EA20DB">
        <w:rPr>
          <w:rFonts w:ascii="Liberation Serif" w:hAnsi="Liberation Serif" w:cs="Liberation Serif"/>
        </w:rPr>
        <w:t xml:space="preserve"> Правительства Российской Федерации от 11.12.2014 № 1352, в договоре устанавливается штраф в размере 1 процента цены договора (этапа), но не более 5 тыс. рублей и не менее 1 тыс. рублей.</w:t>
      </w:r>
      <w:proofErr w:type="gramEnd"/>
      <w:r w:rsidRPr="00EA20DB">
        <w:rPr>
          <w:rFonts w:ascii="Liberation Serif" w:hAnsi="Liberation Serif" w:cs="Liberation Serif"/>
        </w:rPr>
        <w:t xml:space="preserve"> В этом случае штрафы начисляются за каждый факт неисполнения или ненадлежащего исполнения Контрагентом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7.9. </w:t>
      </w:r>
      <w:proofErr w:type="gramStart"/>
      <w:r w:rsidRPr="00EA20DB">
        <w:rPr>
          <w:rFonts w:ascii="Liberation Serif" w:hAnsi="Liberation Serif" w:cs="Liberation Serif"/>
        </w:rPr>
        <w:t>За каждый факт неисполнения или ненадлежащего исполнения Контрагентом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а) в случае, если цена договора не превышает начальную (максимальную) цену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 процентов начальной (максимальной) цены договора, если цена не превышает 3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5 процентов начальной (максимальной) цены договора, если цена договора составляет от 3 млн. рублей до 50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 процент начальной (максимальной) цены договора, если цена договора составляет от 50 млн. рублей до 100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б) в случае, если цена договора превышает начальную (максимальную) цену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 процентов цены договора, если цена договора не превышает 3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5 процентов цены договора, если цена договора составляет от 3 млн. рублей до 50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 процент цены договора, если цена договора составляет от 50 млн. рублей до 100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Данный пункт применяется при </w:t>
      </w:r>
      <w:proofErr w:type="gramStart"/>
      <w:r w:rsidRPr="00EA20DB">
        <w:rPr>
          <w:rFonts w:ascii="Liberation Serif" w:hAnsi="Liberation Serif" w:cs="Liberation Serif"/>
        </w:rPr>
        <w:t>проведении</w:t>
      </w:r>
      <w:proofErr w:type="gramEnd"/>
      <w:r w:rsidRPr="00EA20DB">
        <w:rPr>
          <w:rFonts w:ascii="Liberation Serif" w:hAnsi="Liberation Serif" w:cs="Liberation Serif"/>
        </w:rPr>
        <w:t xml:space="preserve"> электронного аукциона в соответствии с пунктом 150 Положения о закупках </w:t>
      </w:r>
      <w:r w:rsidRPr="00EA20DB">
        <w:rPr>
          <w:rFonts w:ascii="Liberation Serif" w:hAnsi="Liberation Serif" w:cs="Liberation Serif"/>
          <w:color w:val="000000"/>
        </w:rPr>
        <w:t>товаров, работ, услуг ГАУЗ СО «СОКБ №1»</w:t>
      </w:r>
      <w:r w:rsidRPr="00EA20DB">
        <w:rPr>
          <w:rFonts w:ascii="Liberation Serif" w:hAnsi="Liberation Serif" w:cs="Liberation Serif"/>
        </w:rPr>
        <w:t>.</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7.10. За каждый факт неисполнения или ненадлежащего исполнения Контрагентом обязательства, предусмотренного договором, которое не имеет стоимостного выражения, размер штрафа устанавливается в следующем порядке: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1 000 рублей, если цена договора не превышает 3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5 000 рублей, если цена договора составляет от 3 млн. рублей до 50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lastRenderedPageBreak/>
        <w:t>10 000 рублей, если цена договора составляет от 50 млн. рублей до 100 млн. рублей (включительно);</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100 000 рублей, если цена договора превышает 100 млн. рублей.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Данный пункт применяется, если в договоре содержатся обязательства, не имеющие стоимостного выражения.</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7.11. Общая сумма начисленных штрафов за неисполнение или ненадлежащее исполнение Контрагентом обязательств, предусмотренных договором, не может превышать цену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7.12.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7.13. Контрагент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7.14. Контрагент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Данный пункт применяется в случае реализации заказчиком права (условия) о привлечении соисполнителей, с указанием объема привлечения.</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7.15. За неисполнение условия о привлечении к исполнению договора соисполнителей (субподрядчиков) из числа субъектов малого и среднего предпринимательства Контрагент несет ответственность в виде штрафа. Штраф устанавливается в размере 5 процентов объема привлечения, установленного договором.</w:t>
      </w:r>
    </w:p>
    <w:p w:rsidR="00025A21" w:rsidRPr="00EA20DB" w:rsidRDefault="00025A21" w:rsidP="00025A21">
      <w:pPr>
        <w:ind w:firstLine="567"/>
        <w:jc w:val="both"/>
        <w:rPr>
          <w:rFonts w:ascii="Liberation Serif" w:hAnsi="Liberation Serif" w:cs="Liberation Serif"/>
          <w:i/>
        </w:rPr>
      </w:pPr>
      <w:r w:rsidRPr="00EA20DB">
        <w:rPr>
          <w:rFonts w:ascii="Liberation Serif" w:hAnsi="Liberation Serif" w:cs="Liberation Serif"/>
          <w:i/>
        </w:rPr>
        <w:t>Данный пункт применяется в случае, если в извещение об осуществлении конкурентной закупки, документации о закупке и договоре установлено условие о привлечении к исполнению договора соисполнителей из числа субъектов малого и среднего предпринимательства.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7.16. </w:t>
      </w:r>
      <w:proofErr w:type="gramStart"/>
      <w:r w:rsidRPr="00EA20DB">
        <w:rPr>
          <w:rFonts w:ascii="Liberation Serif" w:hAnsi="Liberation Serif" w:cs="Liberation Serif"/>
        </w:rPr>
        <w:t>В случае просрочки исполнения Контрагентом обязательств, предусмотренных договором, а также в иных случаях неисполнения или ненадлежащего исполнения Контрагентом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Контрагента об удовлетворении данных требований удержать сумму начисленных неустоек (штрафов, пени) одним из следующих способов:</w:t>
      </w:r>
      <w:proofErr w:type="gramEnd"/>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w:t>
      </w:r>
      <w:r w:rsidR="00DF7B80">
        <w:rPr>
          <w:rFonts w:ascii="Liberation Serif" w:hAnsi="Liberation Serif" w:cs="Liberation Serif"/>
        </w:rPr>
        <w:t xml:space="preserve"> </w:t>
      </w:r>
      <w:r w:rsidRPr="00EA20DB">
        <w:rPr>
          <w:rFonts w:ascii="Liberation Serif" w:hAnsi="Liberation Serif" w:cs="Liberation Serif"/>
        </w:rPr>
        <w:t>из денежных средств, перечисленных Контрагентом в качестве обеспечения исполнения договора (обеспечения гарантийных обязательств) и находящихся на счете заказчика;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w:t>
      </w:r>
      <w:r w:rsidR="00DF7B80">
        <w:rPr>
          <w:rFonts w:ascii="Liberation Serif" w:hAnsi="Liberation Serif" w:cs="Liberation Serif"/>
        </w:rPr>
        <w:t xml:space="preserve"> </w:t>
      </w:r>
      <w:r w:rsidRPr="00EA20DB">
        <w:rPr>
          <w:rFonts w:ascii="Liberation Serif" w:hAnsi="Liberation Serif" w:cs="Liberation Serif"/>
        </w:rPr>
        <w:t>из банковской (независимой) гарантии;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w:t>
      </w:r>
      <w:r w:rsidR="00DF7B80">
        <w:rPr>
          <w:rFonts w:ascii="Liberation Serif" w:hAnsi="Liberation Serif" w:cs="Liberation Serif"/>
        </w:rPr>
        <w:t xml:space="preserve"> </w:t>
      </w:r>
      <w:r w:rsidRPr="00EA20DB">
        <w:rPr>
          <w:rFonts w:ascii="Liberation Serif" w:hAnsi="Liberation Serif" w:cs="Liberation Serif"/>
        </w:rPr>
        <w:t>из оплаты по договору, путем ее уменьшения на сумму начисленной неустойки (штрафа, пени);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w:t>
      </w:r>
      <w:r w:rsidR="00DF7B80">
        <w:rPr>
          <w:rFonts w:ascii="Liberation Serif" w:hAnsi="Liberation Serif" w:cs="Liberation Serif"/>
        </w:rPr>
        <w:t xml:space="preserve"> </w:t>
      </w:r>
      <w:r w:rsidRPr="00EA20DB">
        <w:rPr>
          <w:rFonts w:ascii="Liberation Serif" w:hAnsi="Liberation Serif" w:cs="Liberation Serif"/>
        </w:rPr>
        <w:t>взыскать неустойку (штраф, пени) в порядке, установленном законодательством Российской Федерации (в судебном порядке).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7.17. Уплата неустойки (штрафа, пени) не освобождает виновную сторону от выполнения принятых на себя обязательств по договору.</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7.19. Контрагент возмещает убытки, понесенные Заказчиком в связи с возвратом целевых бюджетных сре</w:t>
      </w:r>
      <w:proofErr w:type="gramStart"/>
      <w:r w:rsidRPr="00EA20DB">
        <w:rPr>
          <w:rFonts w:ascii="Liberation Serif" w:hAnsi="Liberation Serif" w:cs="Liberation Serif"/>
        </w:rPr>
        <w:t>дств в б</w:t>
      </w:r>
      <w:proofErr w:type="gramEnd"/>
      <w:r w:rsidRPr="00EA20DB">
        <w:rPr>
          <w:rFonts w:ascii="Liberation Serif" w:hAnsi="Liberation Serif" w:cs="Liberation Serif"/>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Контрагентом по договору.</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7.20.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lastRenderedPageBreak/>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для начисления штрафов (в том числе при расторжении договора по вине Контрагента). Размер штрафа </w:t>
      </w:r>
      <w:proofErr w:type="gramStart"/>
      <w:r w:rsidRPr="00EA20DB">
        <w:rPr>
          <w:rFonts w:ascii="Liberation Serif" w:hAnsi="Liberation Serif" w:cs="Liberation Serif"/>
        </w:rPr>
        <w:t>устанавливается договором в виде фиксированной суммы или рассчитывается</w:t>
      </w:r>
      <w:proofErr w:type="gramEnd"/>
      <w:r w:rsidRPr="00EA20DB">
        <w:rPr>
          <w:rFonts w:ascii="Liberation Serif" w:hAnsi="Liberation Serif" w:cs="Liberation Serif"/>
        </w:rPr>
        <w:t xml:space="preserve"> по формуле.</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7.21. В качестве подтверждения фактов неисполнения или ненадлежащего исполнения Исполнителем обязательств Заказчик вправе использовать фото и/или видеоматериалы.</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7.22. В случае если договором предусмотрено исполнение обязательств по заявке Заказчика или по графику, то за срыв исполнения каждой заявки или отдельного этапа графика Контрагент несет ответственность в виде штрафа в соответствии с п.7.7. Договора. Исполнение заявки или отдельного этапа графика с просрочкой не освобождает контрагента от ответственности в виде штрафа.</w:t>
      </w:r>
    </w:p>
    <w:p w:rsidR="00025A21" w:rsidRPr="00EA20DB" w:rsidRDefault="00025A21" w:rsidP="00025A21">
      <w:pPr>
        <w:ind w:firstLine="567"/>
        <w:jc w:val="both"/>
        <w:rPr>
          <w:rFonts w:ascii="Liberation Serif" w:hAnsi="Liberation Serif" w:cs="Liberation Serif"/>
        </w:rPr>
      </w:pPr>
    </w:p>
    <w:p w:rsidR="00025A21" w:rsidRPr="00EA20DB" w:rsidRDefault="00025A21" w:rsidP="00025A21">
      <w:pPr>
        <w:ind w:firstLine="567"/>
        <w:jc w:val="center"/>
        <w:rPr>
          <w:rFonts w:ascii="Liberation Serif" w:hAnsi="Liberation Serif" w:cs="Liberation Serif"/>
          <w:b/>
        </w:rPr>
      </w:pPr>
      <w:r w:rsidRPr="00EA20DB">
        <w:rPr>
          <w:rFonts w:ascii="Liberation Serif" w:hAnsi="Liberation Serif" w:cs="Liberation Serif"/>
          <w:b/>
        </w:rPr>
        <w:t>8. ОБСТОЯТЕЛЬСТВА НЕПРЕОДОЛИМОЙ СИЛЫ (ФОРС-МАЖОР)</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8.1. </w:t>
      </w:r>
      <w:proofErr w:type="gramStart"/>
      <w:r w:rsidRPr="00EA20DB">
        <w:rPr>
          <w:rFonts w:ascii="Liberation Serif" w:hAnsi="Liberation Serif" w:cs="Liberation Serif"/>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EA20DB">
        <w:rPr>
          <w:rFonts w:ascii="Liberation Serif" w:hAnsi="Liberation Serif" w:cs="Liberation Serif"/>
        </w:rPr>
        <w:t xml:space="preserve"> воли Сторон договора, обстоятельства.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8.3. 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8.5.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025A21" w:rsidRPr="00EA20DB" w:rsidRDefault="00025A21" w:rsidP="00025A21">
      <w:pPr>
        <w:ind w:firstLine="567"/>
        <w:jc w:val="both"/>
        <w:rPr>
          <w:rFonts w:ascii="Liberation Serif" w:hAnsi="Liberation Serif" w:cs="Liberation Serif"/>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9. ПОРЯДОК РАЗРЕШЕНИЯ СПОРОВ.</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9.1. Все разногласия и споры, которые могут возникнуть при </w:t>
      </w:r>
      <w:proofErr w:type="gramStart"/>
      <w:r w:rsidRPr="00EA20DB">
        <w:rPr>
          <w:rFonts w:ascii="Liberation Serif" w:hAnsi="Liberation Serif" w:cs="Liberation Serif"/>
        </w:rPr>
        <w:t>исполнении</w:t>
      </w:r>
      <w:proofErr w:type="gramEnd"/>
      <w:r w:rsidRPr="00EA20DB">
        <w:rPr>
          <w:rFonts w:ascii="Liberation Serif" w:hAnsi="Liberation Serif" w:cs="Liberation Serif"/>
        </w:rPr>
        <w:t xml:space="preserve"> договора, подлежат предварительному разрешению путем переговоров</w:t>
      </w:r>
      <w:r w:rsidRPr="00EA20DB">
        <w:rPr>
          <w:rFonts w:ascii="Liberation Serif" w:hAnsi="Liberation Serif" w:cs="Liberation Serif"/>
          <w:bCs/>
        </w:rPr>
        <w:t>, в том числе в претензионном порядке</w:t>
      </w:r>
      <w:r w:rsidRPr="00EA20DB">
        <w:rPr>
          <w:rFonts w:ascii="Liberation Serif" w:hAnsi="Liberation Serif" w:cs="Liberation Serif"/>
        </w:rPr>
        <w:t>.</w:t>
      </w:r>
    </w:p>
    <w:p w:rsidR="00025A21" w:rsidRPr="00EA20DB" w:rsidRDefault="00025A21" w:rsidP="00025A21">
      <w:pPr>
        <w:autoSpaceDE w:val="0"/>
        <w:autoSpaceDN w:val="0"/>
        <w:adjustRightInd w:val="0"/>
        <w:ind w:firstLine="567"/>
        <w:jc w:val="both"/>
        <w:rPr>
          <w:rFonts w:ascii="Liberation Serif" w:hAnsi="Liberation Serif" w:cs="Liberation Serif"/>
          <w:bCs/>
        </w:rPr>
      </w:pPr>
      <w:r w:rsidRPr="00EA20DB">
        <w:rPr>
          <w:rFonts w:ascii="Liberation Serif" w:hAnsi="Liberation Serif" w:cs="Liberation Serif"/>
          <w:bCs/>
        </w:rPr>
        <w:t>9.2. Претензии оформляются в письменном виде и направляются на адреса электронной почты, указанные в договоре.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 неустойка (при наличии), действия, которые должны быть произведены Стороной для устранения нарушений, а также сроки устранения нарушений.</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bCs/>
        </w:rPr>
        <w:t>9.3. Срок рассмотрения претензий (уведомлений) не может превышать 10 рабочих дней с момента их получения.</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bCs/>
        </w:rPr>
        <w:t xml:space="preserve">9.4. </w:t>
      </w:r>
      <w:r w:rsidRPr="00EA20DB">
        <w:rPr>
          <w:rFonts w:ascii="Liberation Serif" w:hAnsi="Liberation Serif" w:cs="Liberation Serif"/>
        </w:rPr>
        <w:t>Если по результатам переговоров Стороны не приходят к согласию, дело передается на рассмотрение в Арбитражный суд Свердловской области.</w:t>
      </w:r>
    </w:p>
    <w:p w:rsidR="00025A21" w:rsidRPr="00EA20DB" w:rsidRDefault="00025A21" w:rsidP="00025A21">
      <w:pPr>
        <w:tabs>
          <w:tab w:val="left" w:pos="426"/>
        </w:tabs>
        <w:ind w:left="360" w:firstLine="567"/>
        <w:jc w:val="both"/>
        <w:rPr>
          <w:rFonts w:ascii="Liberation Serif" w:hAnsi="Liberation Serif" w:cs="Liberation Serif"/>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lastRenderedPageBreak/>
        <w:t>10. УСЛОВИЯ И ПОРЯДОК РАСТОРЖЕНИЯ ДОГОВОРА</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10.1</w:t>
      </w:r>
      <w:r w:rsidR="00DF7B80">
        <w:rPr>
          <w:rFonts w:ascii="Liberation Serif" w:hAnsi="Liberation Serif" w:cs="Liberation Serif"/>
          <w:sz w:val="24"/>
          <w:szCs w:val="24"/>
        </w:rPr>
        <w:t>.</w:t>
      </w:r>
      <w:r w:rsidRPr="00EA20DB">
        <w:rPr>
          <w:rFonts w:ascii="Liberation Serif" w:hAnsi="Liberation Serif" w:cs="Liberation Serif"/>
          <w:sz w:val="24"/>
          <w:szCs w:val="24"/>
        </w:rPr>
        <w:t> Расторжение договора в полном объеме или частично допускается по соглашению Сторон, по решению суда, а также в случае одностороннего отказа Стороны договора от исполнения договора в соответствии с</w:t>
      </w:r>
      <w:r w:rsidR="00DE47FC">
        <w:rPr>
          <w:rFonts w:ascii="Liberation Serif" w:hAnsi="Liberation Serif" w:cs="Liberation Serif"/>
          <w:sz w:val="24"/>
          <w:szCs w:val="24"/>
        </w:rPr>
        <w:t xml:space="preserve"> </w:t>
      </w:r>
      <w:r w:rsidRPr="00EA20DB">
        <w:rPr>
          <w:rFonts w:ascii="Liberation Serif" w:hAnsi="Liberation Serif" w:cs="Liberation Serif"/>
          <w:sz w:val="24"/>
          <w:szCs w:val="24"/>
        </w:rPr>
        <w:t>нормами действующего законодательства Российской Федерации.</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Положения о закупках ГАУЗ СО «СОКБ №1».</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10.3</w:t>
      </w:r>
      <w:r w:rsidR="00DF7B80">
        <w:rPr>
          <w:rFonts w:ascii="Liberation Serif" w:hAnsi="Liberation Serif" w:cs="Liberation Serif"/>
          <w:sz w:val="24"/>
          <w:szCs w:val="24"/>
        </w:rPr>
        <w:t>.</w:t>
      </w:r>
      <w:r w:rsidRPr="00EA20DB">
        <w:rPr>
          <w:rFonts w:ascii="Liberation Serif" w:hAnsi="Liberation Serif" w:cs="Liberation Serif"/>
          <w:sz w:val="24"/>
          <w:szCs w:val="24"/>
        </w:rPr>
        <w:t xml:space="preserve"> Заказчик вправе отказаться от исполнения настоящего договора в одностороннем порядке в случае существенных нарушений Поставщиком/Подрядчиком/Исполнителем (далее - Контрагентом) своих обязательств в рамках настоящего договора и в иных случаях, установленных гражданским законодательством.</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Под существенным нарушением Контрагентом своих обязатель</w:t>
      </w:r>
      <w:proofErr w:type="gramStart"/>
      <w:r w:rsidRPr="00EA20DB">
        <w:rPr>
          <w:rFonts w:ascii="Liberation Serif" w:hAnsi="Liberation Serif" w:cs="Liberation Serif"/>
          <w:sz w:val="24"/>
          <w:szCs w:val="24"/>
        </w:rPr>
        <w:t>ств Ст</w:t>
      </w:r>
      <w:proofErr w:type="gramEnd"/>
      <w:r w:rsidRPr="00EA20DB">
        <w:rPr>
          <w:rFonts w:ascii="Liberation Serif" w:hAnsi="Liberation Serif" w:cs="Liberation Serif"/>
          <w:sz w:val="24"/>
          <w:szCs w:val="24"/>
        </w:rPr>
        <w:t xml:space="preserve">ороны настоящего Договора понимают следующее: </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 Поставщик не в состоянии осуществить поставку Товара, качество и количество которого соответствует условиям настоящего договора, в сроки, предусмотренные настоящим договором, а именно: задерживает поставку на 5 (пять) рабочих дней и более.</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w:t>
      </w:r>
      <w:r>
        <w:rPr>
          <w:rFonts w:ascii="Liberation Serif" w:hAnsi="Liberation Serif" w:cs="Liberation Serif"/>
          <w:sz w:val="24"/>
          <w:szCs w:val="24"/>
        </w:rPr>
        <w:t xml:space="preserve"> </w:t>
      </w:r>
      <w:r w:rsidRPr="00EA20DB">
        <w:rPr>
          <w:rFonts w:ascii="Liberation Serif" w:hAnsi="Liberation Serif" w:cs="Liberation Serif"/>
          <w:sz w:val="24"/>
          <w:szCs w:val="24"/>
        </w:rPr>
        <w:t>иные существенные нарушения, в соответствии с положениями настоящего договора и/или Положения о закупках.</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10.4</w:t>
      </w:r>
      <w:r w:rsidR="00DF7B80">
        <w:rPr>
          <w:rFonts w:ascii="Liberation Serif" w:hAnsi="Liberation Serif" w:cs="Liberation Serif"/>
          <w:sz w:val="24"/>
          <w:szCs w:val="24"/>
        </w:rPr>
        <w:t>.</w:t>
      </w:r>
      <w:r w:rsidRPr="00EA20DB">
        <w:rPr>
          <w:rFonts w:ascii="Liberation Serif" w:hAnsi="Liberation Serif" w:cs="Liberation Serif"/>
          <w:sz w:val="24"/>
          <w:szCs w:val="24"/>
        </w:rPr>
        <w:t xml:space="preserve"> Заказчик обязан принять решение об одностороннем отказе от исполнения договора в случае:</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 xml:space="preserve">- Контрагент и/или поставляемый/используемы при </w:t>
      </w:r>
      <w:proofErr w:type="gramStart"/>
      <w:r w:rsidRPr="00EA20DB">
        <w:rPr>
          <w:rFonts w:ascii="Liberation Serif" w:hAnsi="Liberation Serif" w:cs="Liberation Serif"/>
          <w:sz w:val="24"/>
          <w:szCs w:val="24"/>
        </w:rPr>
        <w:t>выполнении</w:t>
      </w:r>
      <w:proofErr w:type="gramEnd"/>
      <w:r w:rsidRPr="00EA20DB">
        <w:rPr>
          <w:rFonts w:ascii="Liberation Serif" w:hAnsi="Liberation Serif" w:cs="Liberation Serif"/>
          <w:sz w:val="24"/>
          <w:szCs w:val="24"/>
        </w:rPr>
        <w:t xml:space="preserve"> работ/используемый при оказании услуг товар перестали соответствовать установленным извещением об осуществлении конкурентной закупки и/или документацией о закупке требованиям к участникам закупки (за исключением требований, предусмотренных </w:t>
      </w:r>
      <w:hyperlink w:anchor="P334" w:tooltip="1) отсутствие сведений об участнике закупки в реестре недобросовестных поставщиков, предусмотренном Федеральным законом N 223-ФЗ;">
        <w:r w:rsidRPr="00EA20DB">
          <w:rPr>
            <w:rFonts w:ascii="Liberation Serif" w:hAnsi="Liberation Serif" w:cs="Liberation Serif"/>
            <w:sz w:val="24"/>
            <w:szCs w:val="24"/>
          </w:rPr>
          <w:t>подпунктами 1</w:t>
        </w:r>
      </w:hyperlink>
      <w:r w:rsidRPr="00EA20DB">
        <w:rPr>
          <w:rFonts w:ascii="Liberation Serif" w:hAnsi="Liberation Serif" w:cs="Liberation Serif"/>
          <w:sz w:val="24"/>
          <w:szCs w:val="24"/>
        </w:rPr>
        <w:t xml:space="preserve"> и </w:t>
      </w:r>
      <w:hyperlink w:anchor="P335" w:tooltip="2) отсутствие сведений об участнике закупки в реестре недобросовестных поставщиков, предусмотренном Федеральным законом N 44-ФЗ;">
        <w:r w:rsidRPr="00EA20DB">
          <w:rPr>
            <w:rFonts w:ascii="Liberation Serif" w:hAnsi="Liberation Serif" w:cs="Liberation Serif"/>
            <w:sz w:val="24"/>
            <w:szCs w:val="24"/>
          </w:rPr>
          <w:t>2 пункта 62</w:t>
        </w:r>
      </w:hyperlink>
      <w:r w:rsidRPr="00EA20DB">
        <w:rPr>
          <w:rFonts w:ascii="Liberation Serif" w:hAnsi="Liberation Serif" w:cs="Liberation Serif"/>
          <w:sz w:val="24"/>
          <w:szCs w:val="24"/>
        </w:rPr>
        <w:t xml:space="preserve"> Положения о закупках ГАУЗ СО «СОКБ №1») и/или товару;</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 При определении победителя закупки Контрагент представил недостоверную информацию о своем соответствии и/или соответствии товара/работы/услуги требованиям, что позволило ему стать победителем закупки.</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 xml:space="preserve">10.5.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10.6.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25A21" w:rsidRPr="00EA20DB" w:rsidRDefault="00025A21" w:rsidP="00025A21">
      <w:pPr>
        <w:pStyle w:val="ConsPlusNormal"/>
        <w:ind w:firstLine="567"/>
        <w:jc w:val="both"/>
        <w:rPr>
          <w:rFonts w:ascii="Liberation Serif" w:hAnsi="Liberation Serif" w:cs="Liberation Serif"/>
          <w:sz w:val="24"/>
          <w:szCs w:val="24"/>
        </w:rPr>
      </w:pPr>
      <w:r w:rsidRPr="00EA20DB">
        <w:rPr>
          <w:rFonts w:ascii="Liberation Serif" w:hAnsi="Liberation Serif" w:cs="Liberation Serif"/>
          <w:sz w:val="24"/>
          <w:szCs w:val="24"/>
        </w:rPr>
        <w:t xml:space="preserve">10.7.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5 дней </w:t>
      </w:r>
      <w:proofErr w:type="gramStart"/>
      <w:r w:rsidRPr="00EA20DB">
        <w:rPr>
          <w:rFonts w:ascii="Liberation Serif" w:hAnsi="Liberation Serif" w:cs="Liberation Serif"/>
          <w:sz w:val="24"/>
          <w:szCs w:val="24"/>
        </w:rPr>
        <w:t>с даты получения</w:t>
      </w:r>
      <w:proofErr w:type="gramEnd"/>
      <w:r w:rsidRPr="00EA20DB">
        <w:rPr>
          <w:rFonts w:ascii="Liberation Serif" w:hAnsi="Liberation Serif" w:cs="Liberation Serif"/>
          <w:sz w:val="24"/>
          <w:szCs w:val="24"/>
        </w:rPr>
        <w:t xml:space="preserve"> предложения о расторжении договора.</w:t>
      </w:r>
    </w:p>
    <w:p w:rsidR="00025A21" w:rsidRPr="00EA20DB" w:rsidRDefault="00025A21" w:rsidP="00025A21">
      <w:pPr>
        <w:ind w:firstLine="567"/>
        <w:contextualSpacing/>
        <w:jc w:val="both"/>
        <w:rPr>
          <w:rFonts w:ascii="Liberation Serif" w:hAnsi="Liberation Serif" w:cs="Liberation Serif"/>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11. СРОК ДЕЙСТВИЯ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11.1. Договор вступает в силу с момента его заключения Сторонами и действует по __ _____ 20__ г., но в любом случае до полного исполнения Сторонами своих обязательств по договору.</w:t>
      </w:r>
    </w:p>
    <w:p w:rsidR="00025A21" w:rsidRPr="00EA20DB" w:rsidRDefault="00025A21" w:rsidP="00025A21">
      <w:pPr>
        <w:keepNext/>
        <w:tabs>
          <w:tab w:val="left" w:pos="426"/>
        </w:tabs>
        <w:ind w:firstLine="567"/>
        <w:jc w:val="both"/>
        <w:rPr>
          <w:rFonts w:ascii="Liberation Serif" w:hAnsi="Liberation Serif" w:cs="Liberation Serif"/>
          <w:b/>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12. КАЧЕСТВО ТОВАРА, ДОКУМЕНТЫ</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12.1. Поставщик поставляет Заказчику Товар в упаковке (таре), обеспечивающей его сохранность от всякого рода повреждений, загрязнений при перевозке различными видами транспорта. </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lastRenderedPageBreak/>
        <w:t>12.2. Поставщик обеспечивает соблюдение условий хранения, транспортировки Товара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12.3. Поставщик поставляет Товар с остаточным сроком годности на момент поставки _______________________________________________.</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12.4.</w:t>
      </w:r>
      <w:r w:rsidR="003745D3">
        <w:rPr>
          <w:rFonts w:ascii="Liberation Serif" w:hAnsi="Liberation Serif" w:cs="Liberation Serif"/>
        </w:rPr>
        <w:t xml:space="preserve"> </w:t>
      </w:r>
      <w:r w:rsidRPr="00EA20DB">
        <w:rPr>
          <w:rFonts w:ascii="Liberation Serif" w:hAnsi="Liberation Serif" w:cs="Liberation Serif"/>
        </w:rPr>
        <w:t>Документы на Товар, которые передает Поставщик в момент его приемки: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12.4.1.</w:t>
      </w:r>
      <w:r w:rsidR="003745D3">
        <w:rPr>
          <w:rFonts w:ascii="Liberation Serif" w:hAnsi="Liberation Serif" w:cs="Liberation Serif"/>
        </w:rPr>
        <w:t xml:space="preserve"> </w:t>
      </w:r>
      <w:r w:rsidRPr="00EA20DB">
        <w:rPr>
          <w:rFonts w:ascii="Liberation Serif" w:hAnsi="Liberation Serif" w:cs="Liberation Serif"/>
        </w:rPr>
        <w:t xml:space="preserve">Документы, подтверждающие качество поставляемого Товара (предоставляются по требованию Заказчика). </w:t>
      </w:r>
      <w:proofErr w:type="gramStart"/>
      <w:r w:rsidRPr="00EA20DB">
        <w:rPr>
          <w:rFonts w:ascii="Liberation Serif" w:hAnsi="Liberation Serif" w:cs="Liberation Serif"/>
        </w:rPr>
        <w:t>Качество поставляемого Товара должно соответствовать предусмотренным по нему стандартам и быть подтверждено декларациями о соответствии/сертификатами соответствия (в случае, если товар подлежит обязательному декларированию (сертификации), регистрационными удостоверениями (в случае, если товар является медицинским изделием), санитарно-эпидемиологическими заключениями (в случае, если поставляемый Товар подлежит обязательной гигиенической сертификации).</w:t>
      </w:r>
      <w:proofErr w:type="gramEnd"/>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12.4.2. Каждая потребительская упаковка Товара должна сопровождаться технической и (или) эксплуатационной документацией производителя (изготовителя) Товара на </w:t>
      </w:r>
      <w:proofErr w:type="gramStart"/>
      <w:r w:rsidRPr="00EA20DB">
        <w:rPr>
          <w:rFonts w:ascii="Liberation Serif" w:hAnsi="Liberation Serif" w:cs="Liberation Serif"/>
        </w:rPr>
        <w:t>русском</w:t>
      </w:r>
      <w:proofErr w:type="gramEnd"/>
      <w:r w:rsidRPr="00EA20DB">
        <w:rPr>
          <w:rFonts w:ascii="Liberation Serif" w:hAnsi="Liberation Serif" w:cs="Liberation Serif"/>
        </w:rPr>
        <w:t xml:space="preserve"> языке.</w:t>
      </w:r>
    </w:p>
    <w:p w:rsidR="00025A21" w:rsidRPr="00EA20DB" w:rsidRDefault="00025A21" w:rsidP="00025A21">
      <w:pPr>
        <w:ind w:firstLine="567"/>
        <w:jc w:val="both"/>
        <w:rPr>
          <w:rFonts w:ascii="Liberation Serif" w:hAnsi="Liberation Serif" w:cs="Liberation Serif"/>
          <w:i/>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13. ГАРАНТИЙНЫЕ ОБЯЗАТЕЛЬСТВА</w:t>
      </w:r>
    </w:p>
    <w:p w:rsidR="00025A21" w:rsidRPr="00EA20DB" w:rsidRDefault="00025A21" w:rsidP="00025A21">
      <w:pPr>
        <w:tabs>
          <w:tab w:val="left" w:pos="709"/>
        </w:tabs>
        <w:ind w:firstLine="567"/>
        <w:jc w:val="both"/>
        <w:rPr>
          <w:rFonts w:ascii="Liberation Serif" w:hAnsi="Liberation Serif" w:cs="Liberation Serif"/>
        </w:rPr>
      </w:pPr>
      <w:r w:rsidRPr="00EA20DB">
        <w:rPr>
          <w:rFonts w:ascii="Liberation Serif" w:hAnsi="Liberation Serif" w:cs="Liberation Serif"/>
        </w:rPr>
        <w:t>13.1. </w:t>
      </w:r>
      <w:proofErr w:type="gramStart"/>
      <w:r w:rsidRPr="00EA20DB">
        <w:rPr>
          <w:rFonts w:ascii="Liberation Serif" w:hAnsi="Liberation Serif" w:cs="Liberation Serif"/>
        </w:rPr>
        <w:t xml:space="preserve">Поставщик гарантирует качество и безопасность поставляемого Товара в соответствии с настоящим договором, в объеме, указанном в </w:t>
      </w:r>
      <w:r w:rsidRPr="00EA20DB">
        <w:rPr>
          <w:rFonts w:ascii="Liberation Serif" w:hAnsi="Liberation Serif" w:cs="Liberation Serif"/>
          <w:i/>
        </w:rPr>
        <w:t xml:space="preserve">Спецификации (Приложение </w:t>
      </w:r>
      <w:r w:rsidRPr="00EA20DB">
        <w:rPr>
          <w:rFonts w:ascii="Liberation Serif" w:hAnsi="Liberation Serif" w:cs="Liberation Serif"/>
          <w:i/>
        </w:rPr>
        <w:br/>
        <w:t>№ 2)</w:t>
      </w:r>
      <w:r w:rsidRPr="00EA20DB">
        <w:rPr>
          <w:rFonts w:ascii="Liberation Serif" w:hAnsi="Liberation Serif" w:cs="Liberation Serif"/>
        </w:rPr>
        <w:t xml:space="preserve">, а также в соответствии с </w:t>
      </w:r>
      <w:r w:rsidRPr="00EA20DB">
        <w:rPr>
          <w:rFonts w:ascii="Liberation Serif" w:eastAsia="Calibri" w:hAnsi="Liberation Serif" w:cs="Liberation Serif"/>
          <w:lang w:eastAsia="en-US"/>
        </w:rPr>
        <w:t>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13.2. Гарантия Поставщика на Товар: ____________________________. Гарантия Поставщика должна быть не менее гарантии, установленной производителем.</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 xml:space="preserve">Гарантийный срок на </w:t>
      </w:r>
      <w:proofErr w:type="gramStart"/>
      <w:r w:rsidRPr="00EA20DB">
        <w:rPr>
          <w:rFonts w:ascii="Liberation Serif" w:hAnsi="Liberation Serif" w:cs="Liberation Serif"/>
        </w:rPr>
        <w:t>комплектующие</w:t>
      </w:r>
      <w:proofErr w:type="gramEnd"/>
      <w:r w:rsidRPr="00EA20DB">
        <w:rPr>
          <w:rFonts w:ascii="Liberation Serif" w:hAnsi="Liberation Serif" w:cs="Liberation Serif"/>
        </w:rPr>
        <w:t xml:space="preserve"> к Товару (при наличии) равен гарантийному сроку на основной Товар.</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13.3. Наличие гарантии на Товар удостоверяется выдачей Поставщиком гарантийного талона, заполненного надлежащим образом: с указанием наименования Товара,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 xml:space="preserve">13.4.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w:t>
      </w:r>
      <w:proofErr w:type="gramStart"/>
      <w:r w:rsidRPr="00EA20DB">
        <w:rPr>
          <w:rFonts w:ascii="Liberation Serif" w:hAnsi="Liberation Serif" w:cs="Liberation Serif"/>
        </w:rPr>
        <w:t>срок</w:t>
      </w:r>
      <w:proofErr w:type="gramEnd"/>
      <w:r w:rsidRPr="00EA20DB">
        <w:rPr>
          <w:rFonts w:ascii="Liberation Serif" w:hAnsi="Liberation Serif" w:cs="Liberation Serif"/>
        </w:rPr>
        <w:t xml:space="preserve"> который устанавливает Заказчик в</w:t>
      </w:r>
      <w:r w:rsidR="00DE47FC">
        <w:rPr>
          <w:rFonts w:ascii="Liberation Serif" w:hAnsi="Liberation Serif" w:cs="Liberation Serif"/>
        </w:rPr>
        <w:t xml:space="preserve"> </w:t>
      </w:r>
      <w:r w:rsidRPr="00EA20DB">
        <w:rPr>
          <w:rFonts w:ascii="Liberation Serif" w:hAnsi="Liberation Serif" w:cs="Liberation Serif"/>
        </w:rPr>
        <w:t>письменном уведомлении Поставщика о выявлении таких недостатков.</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 xml:space="preserve">13.5.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w:t>
      </w:r>
      <w:r w:rsidRPr="00EA20DB">
        <w:rPr>
          <w:rFonts w:ascii="Liberation Serif" w:hAnsi="Liberation Serif" w:cs="Liberation Serif"/>
        </w:rPr>
        <w:br/>
        <w:t>из-за обнаружения недостатков. При замене Товара в целом гарантийный срок исчисляется заново со дня замены.</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13.6. Товар ненадлежащего качества возвращается Поставщику за его счет после поставки Товара надлежащего качества в порядке, установленном в разделе 5 договора.</w:t>
      </w:r>
    </w:p>
    <w:p w:rsidR="00025A21" w:rsidRPr="00EA20DB" w:rsidRDefault="00025A21" w:rsidP="00025A21">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both"/>
        <w:rPr>
          <w:rFonts w:ascii="Liberation Serif" w:hAnsi="Liberation Serif" w:cs="Liberation Serif"/>
        </w:rPr>
      </w:pPr>
      <w:r w:rsidRPr="00EA20DB">
        <w:rPr>
          <w:rFonts w:ascii="Liberation Serif" w:hAnsi="Liberation Serif" w:cs="Liberation Serif"/>
        </w:rPr>
        <w:t>13.7. Датой исполнения обязательств Поставщика по договору по гарантии на Товар считается дата окончания гарантийного срока.</w:t>
      </w:r>
    </w:p>
    <w:p w:rsidR="00025A21" w:rsidRPr="00EA20DB" w:rsidRDefault="00025A21" w:rsidP="00025A21">
      <w:pPr>
        <w:ind w:firstLine="567"/>
        <w:jc w:val="both"/>
        <w:rPr>
          <w:rFonts w:ascii="Liberation Serif" w:hAnsi="Liberation Serif" w:cs="Liberation Serif"/>
        </w:rPr>
      </w:pPr>
    </w:p>
    <w:p w:rsidR="00025A21" w:rsidRPr="00EA20DB" w:rsidRDefault="00025A21" w:rsidP="00025A21">
      <w:pPr>
        <w:tabs>
          <w:tab w:val="left" w:pos="426"/>
        </w:tabs>
        <w:ind w:firstLine="567"/>
        <w:jc w:val="center"/>
        <w:rPr>
          <w:rFonts w:ascii="Liberation Serif" w:hAnsi="Liberation Serif" w:cs="Liberation Serif"/>
          <w:b/>
        </w:rPr>
      </w:pPr>
      <w:r w:rsidRPr="00EA20DB">
        <w:rPr>
          <w:rFonts w:ascii="Liberation Serif" w:hAnsi="Liberation Serif" w:cs="Liberation Serif"/>
          <w:b/>
        </w:rPr>
        <w:t xml:space="preserve">14. ОБЕСПЕЧЕНИЕ </w:t>
      </w:r>
      <w:r w:rsidRPr="00EA20DB">
        <w:rPr>
          <w:rFonts w:ascii="Liberation Serif" w:hAnsi="Liberation Serif" w:cs="Liberation Serif"/>
          <w:b/>
          <w:bCs/>
        </w:rPr>
        <w:t>ГАРАНТИЙНЫХ ОБЯЗАТЕЛЬСТВ</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 xml:space="preserve">14.1. </w:t>
      </w:r>
      <w:r w:rsidRPr="00EA20DB">
        <w:rPr>
          <w:rFonts w:ascii="Liberation Serif" w:hAnsi="Liberation Serif" w:cs="Liberation Serif"/>
          <w:sz w:val="24"/>
          <w:szCs w:val="24"/>
        </w:rPr>
        <w:t>Данный раздел не применяется в случае, если извещением и/или спецификацией не предусмотрено положение/условие о предоставлении обеспечения гарантийных обязательств.</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lastRenderedPageBreak/>
        <w:t xml:space="preserve">14.2. Поставщик в течение 5 рабочих дней </w:t>
      </w:r>
      <w:proofErr w:type="gramStart"/>
      <w:r w:rsidRPr="00EA20DB">
        <w:rPr>
          <w:rFonts w:ascii="Liberation Serif" w:hAnsi="Liberation Serif" w:cs="Liberation Serif"/>
          <w:color w:val="000000"/>
          <w:sz w:val="24"/>
          <w:szCs w:val="24"/>
        </w:rPr>
        <w:t>с даты заключения</w:t>
      </w:r>
      <w:proofErr w:type="gramEnd"/>
      <w:r w:rsidRPr="00EA20DB">
        <w:rPr>
          <w:rFonts w:ascii="Liberation Serif" w:hAnsi="Liberation Serif" w:cs="Liberation Serif"/>
          <w:color w:val="000000"/>
          <w:sz w:val="24"/>
          <w:szCs w:val="24"/>
        </w:rPr>
        <w:t xml:space="preserve"> договора должен предоставить Заказчику подлинный экземпляр обеспечения гарантийных обязательств в размере 10% начальной (максимальной) цены договора. </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sz w:val="24"/>
          <w:szCs w:val="24"/>
        </w:rPr>
        <w:t xml:space="preserve">Неисполнение настоящего требования является существенным нарушением условий настоящего договора и является основанием </w:t>
      </w:r>
      <w:proofErr w:type="gramStart"/>
      <w:r w:rsidRPr="00EA20DB">
        <w:rPr>
          <w:rFonts w:ascii="Liberation Serif" w:hAnsi="Liberation Serif" w:cs="Liberation Serif"/>
          <w:sz w:val="24"/>
          <w:szCs w:val="24"/>
        </w:rPr>
        <w:t>для расторжения настоящего договора в одностороннем порядке в связи с существенными нарушениями со стороны</w:t>
      </w:r>
      <w:proofErr w:type="gramEnd"/>
      <w:r w:rsidRPr="00EA20DB">
        <w:rPr>
          <w:rFonts w:ascii="Liberation Serif" w:hAnsi="Liberation Serif" w:cs="Liberation Serif"/>
          <w:sz w:val="24"/>
          <w:szCs w:val="24"/>
        </w:rPr>
        <w:t xml:space="preserve"> Поставщика.</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sz w:val="24"/>
          <w:szCs w:val="24"/>
        </w:rPr>
        <w:tab/>
        <w:t>Гарантийные обязательства могут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определяется Поставщиком самостоятельно</w:t>
      </w:r>
      <w:r w:rsidRPr="00EA20DB">
        <w:rPr>
          <w:rFonts w:ascii="Liberation Serif" w:hAnsi="Liberation Serif" w:cs="Liberation Serif"/>
          <w:color w:val="000000"/>
          <w:sz w:val="24"/>
          <w:szCs w:val="24"/>
        </w:rPr>
        <w:t xml:space="preserve">. Срок действия независимой гарантии должен превышать предусмотренный договором срок действия гарантийных обязательств, которые должны быть обеспечены такой гарантией, не </w:t>
      </w:r>
      <w:proofErr w:type="gramStart"/>
      <w:r w:rsidRPr="00EA20DB">
        <w:rPr>
          <w:rFonts w:ascii="Liberation Serif" w:hAnsi="Liberation Serif" w:cs="Liberation Serif"/>
          <w:color w:val="000000"/>
          <w:sz w:val="24"/>
          <w:szCs w:val="24"/>
        </w:rPr>
        <w:t>менее</w:t>
      </w:r>
      <w:proofErr w:type="gramEnd"/>
      <w:r w:rsidRPr="00EA20DB">
        <w:rPr>
          <w:rFonts w:ascii="Liberation Serif" w:hAnsi="Liberation Serif" w:cs="Liberation Serif"/>
          <w:color w:val="000000"/>
          <w:sz w:val="24"/>
          <w:szCs w:val="24"/>
        </w:rPr>
        <w:t xml:space="preserve"> чем на один месяц, в том числе в случае его изменения.</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14.3. Денежные средства, внесенные Поставщиком в качестве обеспечения гарантийных обязательств, могут быть обращены к взысканию во внесудебном порядке.</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color w:val="000000"/>
        </w:rPr>
        <w:t xml:space="preserve">14.4. В случае если в качестве обеспечения гарантийных обязательств Заказчику перечислены денежные средства, возврат обеспечения осуществляется Заказчиком единовременно после прекращения гарантийных обязательств в полном объеме в соответствии с требованиями настоящего договора, не позднее, чем через 30 дней </w:t>
      </w:r>
      <w:r w:rsidRPr="00EA20DB">
        <w:rPr>
          <w:rFonts w:ascii="Liberation Serif" w:hAnsi="Liberation Serif" w:cs="Liberation Serif"/>
        </w:rPr>
        <w:t>с даты завершения гарантийных обязательств, предусмотренных договором</w:t>
      </w:r>
      <w:r w:rsidRPr="00EA20DB">
        <w:rPr>
          <w:rFonts w:ascii="Liberation Serif" w:hAnsi="Liberation Serif" w:cs="Liberation Serif"/>
          <w:bCs/>
        </w:rPr>
        <w:t xml:space="preserve">, за исключением </w:t>
      </w:r>
      <w:proofErr w:type="gramStart"/>
      <w:r w:rsidRPr="00EA20DB">
        <w:rPr>
          <w:rFonts w:ascii="Liberation Serif" w:hAnsi="Liberation Serif" w:cs="Liberation Serif"/>
          <w:bCs/>
        </w:rPr>
        <w:t>случаев</w:t>
      </w:r>
      <w:proofErr w:type="gramEnd"/>
      <w:r w:rsidRPr="00EA20DB">
        <w:rPr>
          <w:rFonts w:ascii="Liberation Serif" w:hAnsi="Liberation Serif" w:cs="Liberation Serif"/>
          <w:bCs/>
        </w:rPr>
        <w:t xml:space="preserve"> когда иные сроки установлены в Положении о закупках.</w:t>
      </w:r>
    </w:p>
    <w:p w:rsidR="00025A21" w:rsidRPr="00EA20DB" w:rsidRDefault="00025A21" w:rsidP="00025A21">
      <w:pPr>
        <w:autoSpaceDE w:val="0"/>
        <w:autoSpaceDN w:val="0"/>
        <w:adjustRightInd w:val="0"/>
        <w:ind w:firstLine="567"/>
        <w:jc w:val="both"/>
        <w:rPr>
          <w:rFonts w:ascii="Liberation Serif" w:hAnsi="Liberation Serif" w:cs="Liberation Serif"/>
          <w:color w:val="000000"/>
        </w:rPr>
      </w:pPr>
      <w:r w:rsidRPr="00EA20DB">
        <w:rPr>
          <w:rFonts w:ascii="Liberation Serif" w:hAnsi="Liberation Serif" w:cs="Liberation Serif"/>
          <w:color w:val="000000"/>
        </w:rPr>
        <w:t>14.5. Обеспечение гарантийных обязательств распространяется на обязательства по оплате неустоек в виде штрафов, пени, предусмотренных Договором, убытков (ущерб и упущенная выгода), понесенных Заказчиком.</w:t>
      </w:r>
    </w:p>
    <w:p w:rsidR="00025A21" w:rsidRPr="00EA20DB" w:rsidRDefault="00025A21" w:rsidP="00025A21">
      <w:pPr>
        <w:autoSpaceDE w:val="0"/>
        <w:autoSpaceDN w:val="0"/>
        <w:adjustRightInd w:val="0"/>
        <w:ind w:firstLine="567"/>
        <w:jc w:val="both"/>
        <w:rPr>
          <w:rFonts w:ascii="Liberation Serif" w:hAnsi="Liberation Serif" w:cs="Liberation Serif"/>
        </w:rPr>
      </w:pPr>
      <w:r w:rsidRPr="00EA20DB">
        <w:rPr>
          <w:rFonts w:ascii="Liberation Serif" w:hAnsi="Liberation Serif" w:cs="Liberation Serif"/>
          <w:color w:val="000000"/>
        </w:rPr>
        <w:t xml:space="preserve">14.6. </w:t>
      </w:r>
      <w:r w:rsidRPr="00EA20DB">
        <w:rPr>
          <w:rFonts w:ascii="Liberation Serif" w:hAnsi="Liberation Serif" w:cs="Liberation Serif"/>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14.7. В случае неисполнения/ненадлежащего исполнения Поставщиком</w:t>
      </w:r>
      <w:r w:rsidR="00DE47FC">
        <w:rPr>
          <w:rFonts w:ascii="Liberation Serif" w:hAnsi="Liberation Serif" w:cs="Liberation Serif"/>
          <w:color w:val="000000"/>
          <w:sz w:val="24"/>
          <w:szCs w:val="24"/>
        </w:rPr>
        <w:t xml:space="preserve"> </w:t>
      </w:r>
      <w:r w:rsidRPr="00EA20DB">
        <w:rPr>
          <w:rFonts w:ascii="Liberation Serif" w:hAnsi="Liberation Serif" w:cs="Liberation Serif"/>
          <w:color w:val="000000"/>
          <w:sz w:val="24"/>
          <w:szCs w:val="24"/>
        </w:rPr>
        <w:t>гарантийных обязательств, Заказчик имеет право удержать денежные средства, представленные в качестве обеспечения гарантийных обязательств, в полном объеме или предъявить требование Гаранту на всю сумму независимой гарантии.</w:t>
      </w:r>
    </w:p>
    <w:p w:rsidR="00025A21" w:rsidRPr="00EA20DB" w:rsidRDefault="00025A21" w:rsidP="00025A21">
      <w:pPr>
        <w:pStyle w:val="ConsPlusNormal"/>
        <w:ind w:firstLine="567"/>
        <w:jc w:val="both"/>
        <w:rPr>
          <w:rFonts w:ascii="Liberation Serif" w:hAnsi="Liberation Serif" w:cs="Liberation Serif"/>
          <w:color w:val="000000"/>
          <w:spacing w:val="-2"/>
          <w:sz w:val="24"/>
          <w:szCs w:val="24"/>
        </w:rPr>
      </w:pPr>
      <w:r w:rsidRPr="00EA20DB">
        <w:rPr>
          <w:rFonts w:ascii="Liberation Serif" w:hAnsi="Liberation Serif" w:cs="Liberation Serif"/>
          <w:color w:val="000000"/>
          <w:sz w:val="24"/>
          <w:szCs w:val="24"/>
        </w:rPr>
        <w:t xml:space="preserve">14.8. </w:t>
      </w:r>
      <w:r w:rsidRPr="00EA20DB">
        <w:rPr>
          <w:rFonts w:ascii="Liberation Serif" w:hAnsi="Liberation Serif" w:cs="Liberation Serif"/>
          <w:color w:val="000000"/>
          <w:spacing w:val="-2"/>
          <w:sz w:val="24"/>
          <w:szCs w:val="24"/>
        </w:rPr>
        <w:t>Документом, подтверждающим факт наступления гарантийного случая, является уведомление, направленное Заказчиком в простой письменной форме.</w:t>
      </w:r>
    </w:p>
    <w:p w:rsidR="00025A21" w:rsidRPr="00EA20DB" w:rsidRDefault="00025A21" w:rsidP="00025A21">
      <w:pPr>
        <w:pStyle w:val="ConsPlusNormal"/>
        <w:ind w:firstLine="567"/>
        <w:jc w:val="both"/>
        <w:rPr>
          <w:rFonts w:ascii="Liberation Serif" w:hAnsi="Liberation Serif" w:cs="Liberation Serif"/>
          <w:color w:val="000000"/>
          <w:sz w:val="24"/>
          <w:szCs w:val="24"/>
        </w:rPr>
      </w:pPr>
      <w:r w:rsidRPr="00EA20DB">
        <w:rPr>
          <w:rFonts w:ascii="Liberation Serif" w:hAnsi="Liberation Serif" w:cs="Liberation Serif"/>
          <w:color w:val="000000"/>
          <w:sz w:val="24"/>
          <w:szCs w:val="24"/>
        </w:rPr>
        <w:t xml:space="preserve">14.9. </w:t>
      </w:r>
      <w:proofErr w:type="gramStart"/>
      <w:r w:rsidRPr="00EA20DB">
        <w:rPr>
          <w:rFonts w:ascii="Liberation Serif" w:hAnsi="Liberation Serif" w:cs="Liberation Serif"/>
          <w:color w:val="000000"/>
          <w:sz w:val="24"/>
          <w:szCs w:val="24"/>
        </w:rPr>
        <w:t>В случае если по каким-либо причинам обеспечение гарантийных обязательств перестало быть действительным, перестало обеспечивать гарантийные обязательства (в том числе, если у банка, выдавшего независимую гарантию отозвана лицензия ЦБ РФ на осуществление банковских операций), Поставщик обязуется в течение 10 (десяти) рабочих дней с момента, когда соответствующее обеспечение гарантийных обязательств перестало действовать, предоставить Заказчику иное (новое) надлежащее обеспечение.</w:t>
      </w:r>
      <w:proofErr w:type="gramEnd"/>
    </w:p>
    <w:p w:rsidR="00025A21" w:rsidRPr="00EA20DB" w:rsidRDefault="00025A21" w:rsidP="00025A21">
      <w:pPr>
        <w:autoSpaceDE w:val="0"/>
        <w:autoSpaceDN w:val="0"/>
        <w:adjustRightInd w:val="0"/>
        <w:ind w:firstLine="567"/>
        <w:jc w:val="both"/>
        <w:rPr>
          <w:rFonts w:ascii="Liberation Serif" w:hAnsi="Liberation Serif" w:cs="Liberation Serif"/>
          <w:color w:val="000000"/>
          <w:spacing w:val="-2"/>
        </w:rPr>
      </w:pPr>
      <w:r w:rsidRPr="00EA20DB">
        <w:rPr>
          <w:rFonts w:ascii="Liberation Serif" w:hAnsi="Liberation Serif" w:cs="Liberation Serif"/>
        </w:rPr>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разделом 7 настоящего договора.</w:t>
      </w:r>
    </w:p>
    <w:p w:rsidR="00025A21" w:rsidRPr="00EA20DB" w:rsidRDefault="00025A21" w:rsidP="00025A21">
      <w:pPr>
        <w:ind w:firstLine="567"/>
        <w:jc w:val="both"/>
        <w:rPr>
          <w:rFonts w:ascii="Liberation Serif" w:hAnsi="Liberation Serif" w:cs="Liberation Serif"/>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15. АНТИКОРРУПЦИОННАЯ ОГОВОРКА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xml:space="preserve">15.1. </w:t>
      </w:r>
      <w:proofErr w:type="gramStart"/>
      <w:r w:rsidRPr="00EA20DB">
        <w:rPr>
          <w:rFonts w:ascii="Liberation Serif" w:hAnsi="Liberation Serif" w:cs="Liberation Serif"/>
        </w:rPr>
        <w:t>При исполнении своих обязательств по Договору Стороны, их аффилированные лица, работники или посредники не передают, не выплачивают, не предлагают выплатить и не санкционируют выплату каких-либо денежных средств или ценностей, не оказывают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w:t>
      </w:r>
      <w:proofErr w:type="gramEnd"/>
      <w:r w:rsidRPr="00EA20DB">
        <w:rPr>
          <w:rFonts w:ascii="Liberation Serif" w:hAnsi="Liberation Serif" w:cs="Liberation Serif"/>
        </w:rPr>
        <w:t xml:space="preserve"> При исполнении своих обязательств по Договору Стороны и вышеперечисленные лица не осуществляют действия, квалифицируемые применимым для </w:t>
      </w:r>
      <w:r w:rsidRPr="00EA20DB">
        <w:rPr>
          <w:rFonts w:ascii="Liberation Serif" w:hAnsi="Liberation Serif" w:cs="Liberation Serif"/>
        </w:rPr>
        <w:lastRenderedPageBreak/>
        <w:t xml:space="preserve">целей Договора законодательством как дача или получение взятки, коммерческий подкуп, а также действия, нарушающие требования действующего антикоррупционного законодательства. Стороны не допускают исполнение договора с использованием имущества/товаров/работ/услуг имеющего преступное происхождение. В случае возникновения у Стороны подозрений, что </w:t>
      </w:r>
      <w:proofErr w:type="gramStart"/>
      <w:r w:rsidRPr="00EA20DB">
        <w:rPr>
          <w:rFonts w:ascii="Liberation Serif" w:hAnsi="Liberation Serif" w:cs="Liberation Serif"/>
        </w:rPr>
        <w:t>произошло или может</w:t>
      </w:r>
      <w:proofErr w:type="gramEnd"/>
      <w:r w:rsidRPr="00EA20DB">
        <w:rPr>
          <w:rFonts w:ascii="Liberation Serif" w:hAnsi="Liberation Serif" w:cs="Liberation Serif"/>
        </w:rPr>
        <w:t xml:space="preserve"> произойти нарушение настоящего пункта Договора, такая Сторона обязана уведомить другую Сторону в письменной форме. В письменном уведомлении указываются лица причастные к нарушению условий договора, фактические обстоятельства дела и предоставляются материалы/доказательства, достоверно подтверждающие или дающие основания предполагать, что </w:t>
      </w:r>
      <w:proofErr w:type="gramStart"/>
      <w:r w:rsidRPr="00EA20DB">
        <w:rPr>
          <w:rFonts w:ascii="Liberation Serif" w:hAnsi="Liberation Serif" w:cs="Liberation Serif"/>
        </w:rPr>
        <w:t>произошло или может</w:t>
      </w:r>
      <w:proofErr w:type="gramEnd"/>
      <w:r w:rsidRPr="00EA20DB">
        <w:rPr>
          <w:rFonts w:ascii="Liberation Serif" w:hAnsi="Liberation Serif" w:cs="Liberation Serif"/>
        </w:rPr>
        <w:t xml:space="preserve"> произойти нарушение настоящего пункта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15.2.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15.3.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025A21" w:rsidRPr="00EA20DB" w:rsidRDefault="00025A21" w:rsidP="00025A21">
      <w:pPr>
        <w:jc w:val="both"/>
        <w:rPr>
          <w:rFonts w:ascii="Liberation Serif" w:hAnsi="Liberation Serif" w:cs="Liberation Serif"/>
        </w:rPr>
      </w:pPr>
    </w:p>
    <w:p w:rsidR="00025A21" w:rsidRPr="00EA20DB" w:rsidRDefault="00025A21" w:rsidP="00025A21">
      <w:pPr>
        <w:keepNext/>
        <w:tabs>
          <w:tab w:val="left" w:pos="426"/>
        </w:tabs>
        <w:ind w:firstLine="567"/>
        <w:jc w:val="center"/>
        <w:rPr>
          <w:rFonts w:ascii="Liberation Serif" w:hAnsi="Liberation Serif" w:cs="Liberation Serif"/>
          <w:b/>
        </w:rPr>
      </w:pPr>
      <w:r w:rsidRPr="00EA20DB">
        <w:rPr>
          <w:rFonts w:ascii="Liberation Serif" w:hAnsi="Liberation Serif" w:cs="Liberation Serif"/>
          <w:b/>
        </w:rPr>
        <w:t>16. ПРОЧИЕ УСЛОВИЯ</w:t>
      </w:r>
    </w:p>
    <w:p w:rsidR="00025A21" w:rsidRPr="00EA20DB" w:rsidRDefault="00025A21" w:rsidP="00025A21">
      <w:pPr>
        <w:ind w:firstLine="567"/>
        <w:jc w:val="both"/>
        <w:rPr>
          <w:rFonts w:ascii="Liberation Serif" w:hAnsi="Liberation Serif" w:cs="Liberation Serif"/>
        </w:rPr>
      </w:pPr>
      <w:r>
        <w:rPr>
          <w:rFonts w:ascii="Liberation Serif" w:hAnsi="Liberation Serif" w:cs="Liberation Serif"/>
        </w:rPr>
        <w:t>16</w:t>
      </w:r>
      <w:r w:rsidRPr="00EA20DB">
        <w:rPr>
          <w:rFonts w:ascii="Liberation Serif" w:hAnsi="Liberation Serif" w:cs="Liberation Serif"/>
        </w:rPr>
        <w:t>.1.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025A21" w:rsidRPr="00EA20DB" w:rsidRDefault="00025A21" w:rsidP="00025A21">
      <w:pPr>
        <w:ind w:firstLine="567"/>
        <w:jc w:val="both"/>
        <w:rPr>
          <w:rFonts w:ascii="Liberation Serif" w:hAnsi="Liberation Serif" w:cs="Liberation Serif"/>
        </w:rPr>
      </w:pPr>
      <w:r>
        <w:rPr>
          <w:rFonts w:ascii="Liberation Serif" w:hAnsi="Liberation Serif" w:cs="Liberation Serif"/>
        </w:rPr>
        <w:t>16</w:t>
      </w:r>
      <w:r w:rsidRPr="00EA20DB">
        <w:rPr>
          <w:rFonts w:ascii="Liberation Serif" w:hAnsi="Liberation Serif" w:cs="Liberation Serif"/>
        </w:rPr>
        <w:t>.2.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25A21" w:rsidRPr="00EA20DB" w:rsidRDefault="00025A21" w:rsidP="00025A21">
      <w:pPr>
        <w:ind w:firstLine="567"/>
        <w:jc w:val="both"/>
        <w:rPr>
          <w:rFonts w:ascii="Liberation Serif" w:hAnsi="Liberation Serif" w:cs="Liberation Serif"/>
        </w:rPr>
      </w:pPr>
      <w:r>
        <w:rPr>
          <w:rFonts w:ascii="Liberation Serif" w:hAnsi="Liberation Serif" w:cs="Liberation Serif"/>
          <w:iCs/>
        </w:rPr>
        <w:t>16</w:t>
      </w:r>
      <w:r w:rsidRPr="00EA20DB">
        <w:rPr>
          <w:rFonts w:ascii="Liberation Serif" w:hAnsi="Liberation Serif" w:cs="Liberation Serif"/>
          <w:iCs/>
        </w:rPr>
        <w:t>.3.</w:t>
      </w:r>
      <w:r w:rsidRPr="00EA20DB">
        <w:rPr>
          <w:rFonts w:ascii="Liberation Serif" w:hAnsi="Liberation Serif" w:cs="Liberation Serif"/>
        </w:rPr>
        <w:t xml:space="preserve"> </w:t>
      </w:r>
      <w:r w:rsidRPr="00EA20DB">
        <w:rPr>
          <w:rFonts w:ascii="Liberation Serif" w:hAnsi="Liberation Serif" w:cs="Liberation Serif"/>
        </w:rPr>
        <w:tab/>
        <w:t>Договор составлен в форме электронного документа, подписанного усиленными электронными подписями Сторон.</w:t>
      </w:r>
    </w:p>
    <w:p w:rsidR="00025A21" w:rsidRPr="00EA20DB" w:rsidRDefault="00025A21" w:rsidP="00025A21">
      <w:pPr>
        <w:ind w:firstLine="567"/>
        <w:jc w:val="both"/>
        <w:rPr>
          <w:rFonts w:ascii="Liberation Serif" w:hAnsi="Liberation Serif" w:cs="Liberation Serif"/>
          <w:iCs/>
        </w:rPr>
      </w:pPr>
      <w:r>
        <w:rPr>
          <w:rFonts w:ascii="Liberation Serif" w:hAnsi="Liberation Serif" w:cs="Liberation Serif"/>
          <w:iCs/>
        </w:rPr>
        <w:t>16</w:t>
      </w:r>
      <w:r w:rsidRPr="00EA20DB">
        <w:rPr>
          <w:rFonts w:ascii="Liberation Serif" w:hAnsi="Liberation Serif" w:cs="Liberation Serif"/>
          <w:iCs/>
        </w:rPr>
        <w:t>.4. Во всем остальном, что не предусмотрено договором, Стороны руководствуются действующим законодательством Российской Федерации.</w:t>
      </w:r>
    </w:p>
    <w:p w:rsidR="00025A21" w:rsidRPr="00EA20DB" w:rsidRDefault="00025A21" w:rsidP="00025A21">
      <w:pPr>
        <w:ind w:firstLine="567"/>
        <w:jc w:val="both"/>
        <w:rPr>
          <w:rFonts w:ascii="Liberation Serif" w:hAnsi="Liberation Serif" w:cs="Liberation Serif"/>
          <w:color w:val="000000"/>
        </w:rPr>
      </w:pPr>
      <w:r>
        <w:rPr>
          <w:rFonts w:ascii="Liberation Serif" w:hAnsi="Liberation Serif" w:cs="Liberation Serif"/>
        </w:rPr>
        <w:t>16</w:t>
      </w:r>
      <w:r w:rsidRPr="00EA20DB">
        <w:rPr>
          <w:rFonts w:ascii="Liberation Serif" w:hAnsi="Liberation Serif" w:cs="Liberation Serif"/>
        </w:rPr>
        <w:t>.5. Все приложения к настоящему Договору являются его неотъемлемыми частями: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Приложение № 1. Форма Акта соответствия/несоответствия товара;</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Приложение № 2. Спецификация;</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Приложение № 3. График поставки;</w:t>
      </w:r>
    </w:p>
    <w:p w:rsidR="00025A21" w:rsidRPr="00EA20DB" w:rsidRDefault="00025A21" w:rsidP="00025A21">
      <w:pPr>
        <w:ind w:firstLine="567"/>
        <w:jc w:val="both"/>
        <w:rPr>
          <w:rFonts w:ascii="Liberation Serif" w:hAnsi="Liberation Serif" w:cs="Liberation Serif"/>
        </w:rPr>
      </w:pPr>
      <w:r w:rsidRPr="00EA20DB">
        <w:rPr>
          <w:rFonts w:ascii="Liberation Serif" w:hAnsi="Liberation Serif" w:cs="Liberation Serif"/>
        </w:rPr>
        <w:t>- Приложение № 4. Форма заявки.</w:t>
      </w:r>
    </w:p>
    <w:p w:rsidR="00025A21" w:rsidRPr="00EA20DB" w:rsidRDefault="00025A21" w:rsidP="00025A21">
      <w:pPr>
        <w:ind w:firstLine="567"/>
        <w:jc w:val="both"/>
        <w:rPr>
          <w:rFonts w:ascii="Liberation Serif" w:hAnsi="Liberation Serif"/>
        </w:rPr>
      </w:pPr>
    </w:p>
    <w:p w:rsidR="00025A21" w:rsidRPr="00EA20DB" w:rsidRDefault="00025A21" w:rsidP="00025A21">
      <w:pPr>
        <w:keepNext/>
        <w:tabs>
          <w:tab w:val="left" w:pos="426"/>
        </w:tabs>
        <w:ind w:firstLine="567"/>
        <w:jc w:val="center"/>
        <w:rPr>
          <w:rFonts w:ascii="Liberation Serif" w:hAnsi="Liberation Serif"/>
          <w:b/>
        </w:rPr>
      </w:pPr>
      <w:r w:rsidRPr="00EA20DB">
        <w:rPr>
          <w:rFonts w:ascii="Liberation Serif" w:hAnsi="Liberation Serif"/>
          <w:b/>
        </w:rPr>
        <w:t>17. РЕКВИЗИТЫ И ПОДПИСИ СТОРОН</w:t>
      </w:r>
    </w:p>
    <w:tbl>
      <w:tblPr>
        <w:tblW w:w="9599" w:type="dxa"/>
        <w:tblInd w:w="62" w:type="dxa"/>
        <w:tblLayout w:type="fixed"/>
        <w:tblCellMar>
          <w:top w:w="102" w:type="dxa"/>
          <w:left w:w="62" w:type="dxa"/>
          <w:bottom w:w="102" w:type="dxa"/>
          <w:right w:w="62" w:type="dxa"/>
        </w:tblCellMar>
        <w:tblLook w:val="0000"/>
      </w:tblPr>
      <w:tblGrid>
        <w:gridCol w:w="4799"/>
        <w:gridCol w:w="4800"/>
      </w:tblGrid>
      <w:tr w:rsidR="00025A21" w:rsidRPr="00EA20DB" w:rsidTr="00507A0C">
        <w:tc>
          <w:tcPr>
            <w:tcW w:w="4799" w:type="dxa"/>
          </w:tcPr>
          <w:p w:rsidR="00025A21" w:rsidRPr="00EA20DB" w:rsidRDefault="00025A21" w:rsidP="00025A21">
            <w:pPr>
              <w:autoSpaceDE w:val="0"/>
              <w:autoSpaceDN w:val="0"/>
              <w:adjustRightInd w:val="0"/>
              <w:ind w:firstLine="567"/>
              <w:jc w:val="both"/>
              <w:rPr>
                <w:rFonts w:ascii="Liberation Serif" w:hAnsi="Liberation Serif"/>
              </w:rPr>
            </w:pPr>
            <w:r w:rsidRPr="00EA20DB">
              <w:rPr>
                <w:rFonts w:ascii="Liberation Serif" w:hAnsi="Liberation Serif"/>
              </w:rPr>
              <w:t>Поставщик</w:t>
            </w:r>
          </w:p>
        </w:tc>
        <w:tc>
          <w:tcPr>
            <w:tcW w:w="4800" w:type="dxa"/>
          </w:tcPr>
          <w:p w:rsidR="00025A21" w:rsidRPr="00EA20DB" w:rsidRDefault="00025A21" w:rsidP="00025A21">
            <w:pPr>
              <w:autoSpaceDE w:val="0"/>
              <w:autoSpaceDN w:val="0"/>
              <w:adjustRightInd w:val="0"/>
              <w:ind w:firstLine="567"/>
              <w:jc w:val="both"/>
              <w:rPr>
                <w:rFonts w:ascii="Liberation Serif" w:hAnsi="Liberation Serif"/>
              </w:rPr>
            </w:pPr>
            <w:r w:rsidRPr="00EA20DB">
              <w:rPr>
                <w:rFonts w:ascii="Liberation Serif" w:hAnsi="Liberation Serif"/>
              </w:rPr>
              <w:t>Заказчик</w:t>
            </w:r>
          </w:p>
        </w:tc>
      </w:tr>
      <w:tr w:rsidR="00025A21" w:rsidRPr="00EA20DB" w:rsidTr="00507A0C">
        <w:tc>
          <w:tcPr>
            <w:tcW w:w="4799" w:type="dxa"/>
          </w:tcPr>
          <w:p w:rsidR="00025A21" w:rsidRPr="00EA20DB" w:rsidRDefault="00025A21" w:rsidP="00025A21">
            <w:pPr>
              <w:autoSpaceDE w:val="0"/>
              <w:autoSpaceDN w:val="0"/>
              <w:adjustRightInd w:val="0"/>
              <w:ind w:firstLine="567"/>
              <w:jc w:val="both"/>
              <w:rPr>
                <w:rFonts w:ascii="Liberation Serif" w:hAnsi="Liberation Serif"/>
              </w:rPr>
            </w:pPr>
          </w:p>
        </w:tc>
        <w:tc>
          <w:tcPr>
            <w:tcW w:w="4800" w:type="dxa"/>
          </w:tcPr>
          <w:p w:rsidR="00025A21" w:rsidRPr="00EA20DB" w:rsidRDefault="00025A21" w:rsidP="00025A21">
            <w:pPr>
              <w:autoSpaceDE w:val="0"/>
              <w:autoSpaceDN w:val="0"/>
              <w:adjustRightInd w:val="0"/>
              <w:ind w:firstLine="567"/>
              <w:jc w:val="both"/>
              <w:rPr>
                <w:rFonts w:ascii="Liberation Serif" w:hAnsi="Liberation Serif"/>
              </w:rPr>
            </w:pPr>
          </w:p>
        </w:tc>
      </w:tr>
    </w:tbl>
    <w:p w:rsidR="00025A21" w:rsidRPr="00EA20DB" w:rsidRDefault="00025A21" w:rsidP="00025A21">
      <w:pPr>
        <w:autoSpaceDE w:val="0"/>
        <w:autoSpaceDN w:val="0"/>
        <w:adjustRightInd w:val="0"/>
        <w:ind w:left="709"/>
        <w:jc w:val="right"/>
        <w:rPr>
          <w:rFonts w:ascii="Liberation Serif" w:hAnsi="Liberation Serif"/>
        </w:rPr>
      </w:pPr>
      <w:r w:rsidRPr="00EA20DB">
        <w:rPr>
          <w:rFonts w:ascii="Liberation Serif" w:hAnsi="Liberation Serif" w:cs="Arial"/>
        </w:rPr>
        <w:br w:type="page"/>
      </w:r>
      <w:bookmarkStart w:id="0" w:name="Par0"/>
      <w:bookmarkEnd w:id="0"/>
      <w:r w:rsidRPr="00EA20DB">
        <w:rPr>
          <w:rFonts w:ascii="Liberation Serif" w:hAnsi="Liberation Serif"/>
        </w:rPr>
        <w:lastRenderedPageBreak/>
        <w:t>Приложение № 1 к договору</w:t>
      </w:r>
    </w:p>
    <w:p w:rsidR="00025A21" w:rsidRPr="00EA20DB" w:rsidRDefault="00025A21" w:rsidP="00025A21">
      <w:pPr>
        <w:ind w:firstLine="567"/>
        <w:jc w:val="right"/>
        <w:rPr>
          <w:rFonts w:ascii="Liberation Serif" w:hAnsi="Liberation Serif"/>
        </w:rPr>
      </w:pPr>
      <w:r w:rsidRPr="00EA20DB">
        <w:rPr>
          <w:rFonts w:ascii="Liberation Serif" w:hAnsi="Liberation Serif"/>
        </w:rPr>
        <w:t>от__________ № _________</w:t>
      </w:r>
    </w:p>
    <w:p w:rsidR="00025A21" w:rsidRPr="00EA20DB" w:rsidRDefault="00025A21" w:rsidP="00025A21">
      <w:pPr>
        <w:pStyle w:val="ConsPlusNonformat"/>
        <w:widowControl/>
        <w:jc w:val="right"/>
        <w:rPr>
          <w:rFonts w:ascii="Liberation Serif" w:hAnsi="Liberation Serif" w:cs="Times New Roman"/>
          <w:i/>
        </w:rPr>
      </w:pPr>
      <w:r w:rsidRPr="00EA20DB">
        <w:rPr>
          <w:rFonts w:ascii="Liberation Serif" w:hAnsi="Liberation Serif" w:cs="Times New Roman"/>
          <w:i/>
        </w:rPr>
        <w:t>Лист 1</w:t>
      </w:r>
    </w:p>
    <w:p w:rsidR="00025A21" w:rsidRPr="00EA20DB" w:rsidRDefault="00025A21" w:rsidP="00025A21">
      <w:pPr>
        <w:pStyle w:val="ConsPlusNonformat"/>
        <w:widowControl/>
        <w:jc w:val="center"/>
        <w:rPr>
          <w:rFonts w:ascii="Liberation Serif" w:hAnsi="Liberation Serif" w:cs="Times New Roman"/>
          <w:b/>
          <w:sz w:val="24"/>
          <w:szCs w:val="24"/>
        </w:rPr>
      </w:pPr>
      <w:r w:rsidRPr="00EA20DB">
        <w:rPr>
          <w:rFonts w:ascii="Liberation Serif" w:hAnsi="Liberation Serif" w:cs="Times New Roman"/>
          <w:b/>
          <w:sz w:val="24"/>
          <w:szCs w:val="24"/>
        </w:rPr>
        <w:t>АКТ №____ ОТ «______»____________________20___ г.</w:t>
      </w:r>
    </w:p>
    <w:p w:rsidR="00025A21" w:rsidRPr="00EA20DB" w:rsidRDefault="00025A21" w:rsidP="00025A21">
      <w:pPr>
        <w:pStyle w:val="ConsPlusNonformat"/>
        <w:widowControl/>
        <w:jc w:val="center"/>
        <w:rPr>
          <w:rFonts w:ascii="Liberation Serif" w:hAnsi="Liberation Serif" w:cs="Times New Roman"/>
          <w:b/>
          <w:sz w:val="24"/>
          <w:szCs w:val="24"/>
        </w:rPr>
      </w:pPr>
      <w:r w:rsidRPr="00EA20DB">
        <w:rPr>
          <w:rFonts w:ascii="Liberation Serif" w:hAnsi="Liberation Serif" w:cs="Times New Roman"/>
          <w:b/>
          <w:sz w:val="24"/>
          <w:szCs w:val="24"/>
        </w:rPr>
        <w:t>о соответствии (несоответствии) поставленной продукции установленным требованиям*</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025A21" w:rsidP="00025A21">
      <w:pPr>
        <w:pStyle w:val="ConsPlusNonformat"/>
        <w:widowControl/>
        <w:numPr>
          <w:ilvl w:val="0"/>
          <w:numId w:val="36"/>
        </w:numPr>
        <w:spacing w:line="360" w:lineRule="auto"/>
        <w:ind w:left="0" w:firstLine="0"/>
        <w:rPr>
          <w:rFonts w:ascii="Liberation Serif" w:hAnsi="Liberation Serif" w:cs="Times New Roman"/>
          <w:sz w:val="24"/>
          <w:szCs w:val="24"/>
        </w:rPr>
      </w:pPr>
      <w:r w:rsidRPr="00EA20DB">
        <w:rPr>
          <w:rFonts w:ascii="Liberation Serif" w:hAnsi="Liberation Serif" w:cs="Times New Roman"/>
          <w:b/>
          <w:sz w:val="24"/>
          <w:szCs w:val="24"/>
        </w:rPr>
        <w:t>Место составления акта</w:t>
      </w:r>
      <w:r w:rsidRPr="00EA20DB">
        <w:rPr>
          <w:rFonts w:ascii="Liberation Serif" w:hAnsi="Liberation Serif" w:cs="Times New Roman"/>
          <w:sz w:val="24"/>
          <w:szCs w:val="24"/>
        </w:rPr>
        <w:t>:</w:t>
      </w:r>
      <w:r w:rsidR="00DE47FC">
        <w:rPr>
          <w:rFonts w:ascii="Liberation Serif" w:hAnsi="Liberation Serif" w:cs="Times New Roman"/>
          <w:sz w:val="24"/>
          <w:szCs w:val="24"/>
        </w:rPr>
        <w:t xml:space="preserve"> </w:t>
      </w:r>
      <w:r w:rsidRPr="00EA20DB">
        <w:rPr>
          <w:rFonts w:ascii="Liberation Serif" w:hAnsi="Liberation Serif" w:cs="Times New Roman"/>
          <w:sz w:val="24"/>
          <w:szCs w:val="24"/>
        </w:rPr>
        <w:t xml:space="preserve"> Центральный склад ГАУЗ СО «СОКБ № 1»</w:t>
      </w:r>
    </w:p>
    <w:p w:rsidR="00025A21" w:rsidRPr="00EA20DB" w:rsidRDefault="00025A21" w:rsidP="00025A21">
      <w:pPr>
        <w:pStyle w:val="ConsPlusNonformat"/>
        <w:widowControl/>
        <w:spacing w:line="360" w:lineRule="auto"/>
        <w:rPr>
          <w:rFonts w:ascii="Liberation Serif" w:hAnsi="Liberation Serif"/>
          <w:sz w:val="24"/>
          <w:szCs w:val="24"/>
        </w:rPr>
      </w:pPr>
      <w:r w:rsidRPr="00EA20DB">
        <w:rPr>
          <w:rFonts w:ascii="Liberation Serif" w:hAnsi="Liberation Serif" w:cs="Times New Roman"/>
          <w:b/>
          <w:sz w:val="24"/>
          <w:szCs w:val="24"/>
        </w:rPr>
        <w:t>Материально-ответственное лицо Заказчика</w:t>
      </w:r>
      <w:r w:rsidRPr="00EA20DB">
        <w:rPr>
          <w:rFonts w:ascii="Liberation Serif" w:hAnsi="Liberation Serif" w:cs="Times New Roman"/>
          <w:sz w:val="24"/>
          <w:szCs w:val="24"/>
        </w:rPr>
        <w:t>:___________________________________</w:t>
      </w:r>
      <w:r w:rsidRPr="00EA20DB">
        <w:rPr>
          <w:rFonts w:ascii="Liberation Serif" w:hAnsi="Liberation Serif"/>
          <w:sz w:val="24"/>
          <w:szCs w:val="24"/>
        </w:rPr>
        <w:t xml:space="preserve"> </w:t>
      </w:r>
    </w:p>
    <w:p w:rsidR="00025A21" w:rsidRPr="00EA20DB" w:rsidRDefault="00025A21" w:rsidP="00025A21">
      <w:pPr>
        <w:pStyle w:val="ConsPlusNonformat"/>
        <w:widowControl/>
        <w:spacing w:line="360" w:lineRule="auto"/>
        <w:rPr>
          <w:rFonts w:ascii="Liberation Serif" w:hAnsi="Liberation Serif" w:cs="Times New Roman"/>
          <w:sz w:val="24"/>
          <w:szCs w:val="24"/>
        </w:rPr>
      </w:pPr>
      <w:r w:rsidRPr="00EA20DB">
        <w:rPr>
          <w:rFonts w:ascii="Liberation Serif" w:hAnsi="Liberation Serif"/>
          <w:b/>
          <w:sz w:val="24"/>
          <w:szCs w:val="24"/>
        </w:rPr>
        <w:t>Лица, обладающие специальными знаниями о предмете поставки, привлеченные к участию в поставке (при наличии):</w:t>
      </w:r>
    </w:p>
    <w:p w:rsidR="00025A21" w:rsidRPr="00EA20DB" w:rsidRDefault="00025A21" w:rsidP="00025A21">
      <w:pPr>
        <w:pStyle w:val="ConsPlusNonformat"/>
        <w:widowControl/>
        <w:spacing w:line="276" w:lineRule="auto"/>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025A21" w:rsidP="00025A21">
      <w:pPr>
        <w:pStyle w:val="ConsPlusNonformat"/>
        <w:widowControl/>
        <w:rPr>
          <w:rFonts w:ascii="Liberation Serif" w:hAnsi="Liberation Serif" w:cs="Times New Roman"/>
          <w:sz w:val="16"/>
          <w:szCs w:val="16"/>
        </w:rPr>
      </w:pPr>
      <w:r w:rsidRPr="00EA20DB">
        <w:rPr>
          <w:rFonts w:ascii="Liberation Serif" w:hAnsi="Liberation Serif" w:cs="Times New Roman"/>
          <w:b/>
          <w:sz w:val="24"/>
          <w:szCs w:val="24"/>
        </w:rPr>
        <w:t>С участием представителя поставщика:</w:t>
      </w:r>
      <w:r w:rsidRPr="00EA20DB">
        <w:rPr>
          <w:rFonts w:ascii="Liberation Serif" w:hAnsi="Liberation Serif" w:cs="Times New Roman"/>
          <w:sz w:val="16"/>
          <w:szCs w:val="16"/>
        </w:rPr>
        <w:t xml:space="preserve"> ___________________________________________________________________</w:t>
      </w:r>
    </w:p>
    <w:p w:rsidR="00025A21" w:rsidRPr="00EA20DB" w:rsidRDefault="00DE47FC" w:rsidP="00025A21">
      <w:pPr>
        <w:pStyle w:val="ConsPlusNonformat"/>
        <w:widowControl/>
        <w:ind w:left="1416" w:firstLine="708"/>
        <w:jc w:val="center"/>
        <w:rPr>
          <w:rFonts w:ascii="Liberation Serif" w:hAnsi="Liberation Serif" w:cs="Times New Roman"/>
          <w:vertAlign w:val="superscript"/>
        </w:rPr>
      </w:pPr>
      <w:r>
        <w:rPr>
          <w:rFonts w:ascii="Liberation Serif" w:hAnsi="Liberation Serif" w:cs="Times New Roman"/>
          <w:sz w:val="16"/>
          <w:szCs w:val="16"/>
        </w:rPr>
        <w:t xml:space="preserve">   </w:t>
      </w:r>
      <w:r w:rsidR="00025A21" w:rsidRPr="00EA20DB">
        <w:rPr>
          <w:rFonts w:ascii="Liberation Serif" w:hAnsi="Liberation Serif" w:cs="Times New Roman"/>
          <w:vertAlign w:val="superscript"/>
        </w:rPr>
        <w:t>(Ф.и.о., Должность)</w:t>
      </w:r>
    </w:p>
    <w:p w:rsidR="00025A21" w:rsidRPr="00EA20DB" w:rsidRDefault="00025A21" w:rsidP="00025A21">
      <w:pPr>
        <w:pStyle w:val="ConsPlusNonformat"/>
        <w:widowControl/>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ind w:left="1416" w:firstLine="708"/>
        <w:jc w:val="center"/>
        <w:rPr>
          <w:rFonts w:ascii="Liberation Serif" w:hAnsi="Liberation Serif" w:cs="Times New Roman"/>
          <w:vertAlign w:val="superscript"/>
        </w:rPr>
      </w:pPr>
      <w:r w:rsidRPr="00EA20DB">
        <w:rPr>
          <w:rFonts w:ascii="Liberation Serif" w:hAnsi="Liberation Serif" w:cs="Times New Roman"/>
          <w:vertAlign w:val="superscript"/>
        </w:rPr>
        <w:t>(Реквизиты документов, подтверждающих полномочия)</w:t>
      </w:r>
    </w:p>
    <w:p w:rsidR="00025A21" w:rsidRPr="00EA20DB" w:rsidRDefault="00025A21" w:rsidP="00025A21">
      <w:pPr>
        <w:pStyle w:val="ConsPlusNonformat"/>
        <w:widowControl/>
        <w:jc w:val="center"/>
        <w:rPr>
          <w:rFonts w:ascii="Liberation Serif" w:hAnsi="Liberation Serif" w:cs="Times New Roman"/>
          <w:vertAlign w:val="superscript"/>
        </w:rPr>
      </w:pPr>
      <w:r w:rsidRPr="00EA20DB">
        <w:rPr>
          <w:rFonts w:ascii="Liberation Serif" w:hAnsi="Liberation Serif" w:cs="Times New Roman"/>
          <w:b/>
          <w:sz w:val="24"/>
          <w:szCs w:val="24"/>
        </w:rPr>
        <w:t>Произведена приемка:</w:t>
      </w:r>
      <w:r w:rsidRPr="00025A21">
        <w:rPr>
          <w:rFonts w:ascii="Liberation Serif" w:hAnsi="Liberation Serif" w:cs="Times New Roman"/>
          <w:b/>
        </w:rPr>
        <w:t>__</w:t>
      </w:r>
      <w:r w:rsidRPr="00EA20DB">
        <w:rPr>
          <w:rFonts w:ascii="Liberation Serif" w:hAnsi="Liberation Serif" w:cs="Times New Roman"/>
          <w:b/>
        </w:rPr>
        <w:t>_______________________________________________________________________</w:t>
      </w:r>
      <w:r w:rsidR="00DE47FC">
        <w:rPr>
          <w:rFonts w:ascii="Liberation Serif" w:hAnsi="Liberation Serif" w:cs="Times New Roman"/>
        </w:rPr>
        <w:t xml:space="preserve">               </w:t>
      </w:r>
      <w:r w:rsidRPr="00EA20DB">
        <w:rPr>
          <w:rFonts w:ascii="Liberation Serif" w:hAnsi="Liberation Serif" w:cs="Times New Roman"/>
          <w:vertAlign w:val="superscript"/>
        </w:rPr>
        <w:t>(наименование товаров)</w:t>
      </w:r>
    </w:p>
    <w:p w:rsidR="00025A21" w:rsidRPr="00025A21" w:rsidRDefault="00025A21" w:rsidP="00025A21">
      <w:pPr>
        <w:pStyle w:val="ConsPlusNonformat"/>
        <w:widowControl/>
        <w:spacing w:line="360" w:lineRule="auto"/>
        <w:jc w:val="center"/>
        <w:rPr>
          <w:rFonts w:ascii="Liberation Serif" w:hAnsi="Liberation Serif" w:cs="Times New Roman"/>
          <w:b/>
        </w:rPr>
      </w:pPr>
      <w:r>
        <w:rPr>
          <w:rFonts w:ascii="Liberation Serif" w:hAnsi="Liberation Serif" w:cs="Times New Roman"/>
          <w:b/>
        </w:rPr>
        <w:t>____________</w:t>
      </w:r>
      <w:r w:rsidRPr="00025A21">
        <w:rPr>
          <w:rFonts w:ascii="Liberation Serif" w:hAnsi="Liberation Serif" w:cs="Times New Roman"/>
          <w:b/>
        </w:rPr>
        <w:t>__________________________________________________________________________________</w:t>
      </w:r>
      <w:r>
        <w:rPr>
          <w:rFonts w:ascii="Liberation Serif" w:hAnsi="Liberation Serif" w:cs="Times New Roman"/>
          <w:b/>
        </w:rPr>
        <w:t>__</w:t>
      </w:r>
    </w:p>
    <w:p w:rsidR="00025A21" w:rsidRPr="00EA20DB" w:rsidRDefault="00025A21" w:rsidP="00025A21">
      <w:pPr>
        <w:pStyle w:val="ConsPlusNonformat"/>
        <w:widowControl/>
        <w:spacing w:line="360" w:lineRule="auto"/>
        <w:rPr>
          <w:rFonts w:ascii="Liberation Serif" w:hAnsi="Liberation Serif" w:cs="Times New Roman"/>
        </w:rPr>
      </w:pPr>
      <w:r w:rsidRPr="00EA20DB">
        <w:rPr>
          <w:rFonts w:ascii="Liberation Serif" w:hAnsi="Liberation Serif" w:cs="Times New Roman"/>
          <w:b/>
          <w:sz w:val="24"/>
          <w:szCs w:val="24"/>
        </w:rPr>
        <w:t>Поступивших</w:t>
      </w:r>
      <w:r w:rsidR="00DE47FC">
        <w:rPr>
          <w:rFonts w:ascii="Liberation Serif" w:hAnsi="Liberation Serif" w:cs="Times New Roman"/>
          <w:b/>
          <w:sz w:val="24"/>
          <w:szCs w:val="24"/>
        </w:rPr>
        <w:t xml:space="preserve"> </w:t>
      </w:r>
      <w:r w:rsidRPr="00EA20DB">
        <w:rPr>
          <w:rFonts w:ascii="Liberation Serif" w:hAnsi="Liberation Serif" w:cs="Times New Roman"/>
          <w:b/>
          <w:sz w:val="24"/>
          <w:szCs w:val="24"/>
        </w:rPr>
        <w:t>от:</w:t>
      </w:r>
      <w:r w:rsidRPr="00EA20DB">
        <w:rPr>
          <w:rFonts w:ascii="Liberation Serif" w:hAnsi="Liberation Serif" w:cs="Times New Roman"/>
        </w:rPr>
        <w:t xml:space="preserve"> </w:t>
      </w:r>
      <w:r w:rsidRPr="00EA20DB">
        <w:rPr>
          <w:rFonts w:ascii="Liberation Serif" w:hAnsi="Liberation Serif" w:cs="Times New Roman"/>
          <w:b/>
        </w:rPr>
        <w:t>_______________________________________________________________________________</w:t>
      </w:r>
    </w:p>
    <w:p w:rsidR="00025A21" w:rsidRPr="00EA20DB" w:rsidRDefault="00025A21" w:rsidP="00025A21">
      <w:pPr>
        <w:pStyle w:val="ConsPlusNonformat"/>
        <w:widowControl/>
        <w:jc w:val="center"/>
        <w:rPr>
          <w:rFonts w:ascii="Liberation Serif" w:hAnsi="Liberation Serif" w:cs="Times New Roman"/>
          <w:vertAlign w:val="superscript"/>
        </w:rPr>
      </w:pPr>
      <w:r w:rsidRPr="00EA20DB">
        <w:rPr>
          <w:rFonts w:ascii="Liberation Serif" w:hAnsi="Liberation Serif" w:cs="Times New Roman"/>
          <w:vertAlign w:val="superscript"/>
        </w:rPr>
        <w:t>(наименование поставщика)</w:t>
      </w:r>
    </w:p>
    <w:p w:rsidR="00025A21" w:rsidRPr="00EA20DB" w:rsidRDefault="00025A21" w:rsidP="00025A21">
      <w:pPr>
        <w:pStyle w:val="ConsPlusNonformat"/>
        <w:widowControl/>
        <w:spacing w:line="360" w:lineRule="auto"/>
        <w:rPr>
          <w:rFonts w:ascii="Liberation Serif" w:hAnsi="Liberation Serif" w:cs="Times New Roman"/>
        </w:rPr>
      </w:pPr>
      <w:r w:rsidRPr="00EA20DB">
        <w:rPr>
          <w:rFonts w:ascii="Liberation Serif" w:hAnsi="Liberation Serif" w:cs="Times New Roman"/>
          <w:b/>
          <w:sz w:val="24"/>
          <w:szCs w:val="24"/>
        </w:rPr>
        <w:t>Реквизиты документа о приемке:</w:t>
      </w:r>
      <w:r w:rsidRPr="00EA20DB">
        <w:rPr>
          <w:rFonts w:ascii="Liberation Serif" w:hAnsi="Liberation Serif" w:cs="Times New Roman"/>
        </w:rPr>
        <w:t xml:space="preserve"> ______________________</w:t>
      </w:r>
      <w:r w:rsidRPr="00EA20DB">
        <w:rPr>
          <w:rFonts w:ascii="Liberation Serif" w:hAnsi="Liberation Serif" w:cs="Times New Roman"/>
          <w:b/>
        </w:rPr>
        <w:t>_________________________________________________________________</w:t>
      </w:r>
      <w:r w:rsidRPr="00EA20DB">
        <w:rPr>
          <w:rFonts w:ascii="Liberation Serif" w:hAnsi="Liberation Serif" w:cs="Times New Roman"/>
        </w:rPr>
        <w:t>____________</w:t>
      </w:r>
    </w:p>
    <w:p w:rsidR="00025A21" w:rsidRPr="00EA20DB" w:rsidRDefault="00025A21" w:rsidP="00025A21">
      <w:pPr>
        <w:pStyle w:val="ConsPlusNonformat"/>
        <w:widowControl/>
        <w:jc w:val="center"/>
        <w:rPr>
          <w:rFonts w:ascii="Liberation Serif" w:hAnsi="Liberation Serif" w:cs="Times New Roman"/>
          <w:vertAlign w:val="superscript"/>
        </w:rPr>
      </w:pPr>
      <w:r w:rsidRPr="00EA20DB">
        <w:rPr>
          <w:rFonts w:ascii="Liberation Serif" w:hAnsi="Liberation Serif" w:cs="Times New Roman"/>
          <w:vertAlign w:val="superscript"/>
        </w:rPr>
        <w:t>(№, дата составления)</w:t>
      </w:r>
    </w:p>
    <w:p w:rsidR="00025A21" w:rsidRPr="00EA20DB" w:rsidRDefault="00025A21" w:rsidP="00025A21">
      <w:pPr>
        <w:pStyle w:val="ConsPlusNonformat"/>
        <w:widowControl/>
        <w:jc w:val="center"/>
        <w:rPr>
          <w:rFonts w:ascii="Liberation Serif" w:hAnsi="Liberation Serif" w:cs="Times New Roman"/>
          <w:vertAlign w:val="superscript"/>
        </w:rPr>
      </w:pPr>
    </w:p>
    <w:p w:rsidR="00025A21" w:rsidRPr="00EA20DB" w:rsidRDefault="00025A21" w:rsidP="00025A21">
      <w:pPr>
        <w:pStyle w:val="ConsPlusNonformat"/>
        <w:widowControl/>
        <w:spacing w:line="360" w:lineRule="auto"/>
        <w:jc w:val="both"/>
        <w:rPr>
          <w:rFonts w:ascii="Liberation Serif" w:hAnsi="Liberation Serif" w:cs="Times New Roman"/>
          <w:sz w:val="24"/>
          <w:szCs w:val="24"/>
        </w:rPr>
      </w:pPr>
      <w:r w:rsidRPr="00EA20DB">
        <w:rPr>
          <w:rFonts w:ascii="Liberation Serif" w:hAnsi="Liberation Serif" w:cs="Times New Roman"/>
          <w:b/>
          <w:sz w:val="24"/>
          <w:szCs w:val="24"/>
        </w:rPr>
        <w:t>2.</w:t>
      </w:r>
      <w:r>
        <w:rPr>
          <w:rFonts w:ascii="Liberation Serif" w:hAnsi="Liberation Serif" w:cs="Times New Roman"/>
          <w:b/>
          <w:sz w:val="24"/>
          <w:szCs w:val="24"/>
        </w:rPr>
        <w:t xml:space="preserve"> </w:t>
      </w:r>
      <w:r w:rsidRPr="00EA20DB">
        <w:rPr>
          <w:rFonts w:ascii="Liberation Serif" w:hAnsi="Liberation Serif" w:cs="Times New Roman"/>
          <w:sz w:val="24"/>
          <w:szCs w:val="24"/>
        </w:rPr>
        <w:t xml:space="preserve">Проверка товара проводилась на соответствие требованиям договора № ______________________________________ от _________________________________________ </w:t>
      </w:r>
    </w:p>
    <w:p w:rsidR="00025A21" w:rsidRPr="00EA20DB" w:rsidRDefault="00025A21" w:rsidP="00025A21">
      <w:pPr>
        <w:pStyle w:val="ConsPlusNonformat"/>
        <w:widowControl/>
        <w:spacing w:line="360" w:lineRule="auto"/>
        <w:rPr>
          <w:rFonts w:ascii="Liberation Serif" w:hAnsi="Liberation Serif" w:cs="Times New Roman"/>
          <w:b/>
          <w:sz w:val="24"/>
          <w:szCs w:val="24"/>
        </w:rPr>
      </w:pPr>
      <w:r w:rsidRPr="00EA20DB">
        <w:rPr>
          <w:rFonts w:ascii="Liberation Serif" w:hAnsi="Liberation Serif" w:cs="Times New Roman"/>
          <w:b/>
          <w:sz w:val="24"/>
          <w:szCs w:val="24"/>
        </w:rPr>
        <w:t>3.</w:t>
      </w:r>
      <w:r>
        <w:rPr>
          <w:rFonts w:ascii="Liberation Serif" w:hAnsi="Liberation Serif" w:cs="Times New Roman"/>
          <w:b/>
          <w:sz w:val="24"/>
          <w:szCs w:val="24"/>
        </w:rPr>
        <w:t xml:space="preserve"> </w:t>
      </w:r>
      <w:r w:rsidRPr="00EA20DB">
        <w:rPr>
          <w:rFonts w:ascii="Liberation Serif" w:hAnsi="Liberation Serif" w:cs="Times New Roman"/>
          <w:b/>
          <w:sz w:val="24"/>
          <w:szCs w:val="24"/>
        </w:rPr>
        <w:t>Выявлены следующие отступления от спецификации/договора: ____________________________________________________________________________________________________________________________________________________________________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eastAsia="Calibri" w:hAnsi="Liberation Serif" w:cs="Times New Roman"/>
          <w:sz w:val="24"/>
          <w:szCs w:val="24"/>
          <w:lang w:eastAsia="en-US"/>
        </w:rPr>
      </w:pPr>
      <w:r w:rsidRPr="00EA20DB">
        <w:rPr>
          <w:rFonts w:ascii="Liberation Serif" w:eastAsia="Calibri" w:hAnsi="Liberation Serif" w:cs="Times New Roman"/>
          <w:sz w:val="24"/>
          <w:szCs w:val="24"/>
          <w:lang w:eastAsia="en-US"/>
        </w:rPr>
        <w:t>____________________________________________________________________________________________________________________________________________________________________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rPr>
          <w:rFonts w:ascii="Liberation Serif" w:hAnsi="Liberation Serif" w:cs="Times New Roman"/>
          <w:b/>
          <w:sz w:val="16"/>
          <w:szCs w:val="16"/>
        </w:rPr>
      </w:pPr>
    </w:p>
    <w:p w:rsidR="00025A21" w:rsidRPr="00EA20DB" w:rsidRDefault="00025A21" w:rsidP="00025A21">
      <w:pPr>
        <w:pStyle w:val="ConsPlusNonformat"/>
        <w:widowControl/>
        <w:spacing w:line="276" w:lineRule="auto"/>
        <w:rPr>
          <w:rFonts w:ascii="Liberation Serif" w:hAnsi="Liberation Serif" w:cs="Times New Roman"/>
          <w:b/>
          <w:sz w:val="24"/>
          <w:szCs w:val="24"/>
        </w:rPr>
      </w:pPr>
      <w:r w:rsidRPr="00EA20DB">
        <w:rPr>
          <w:rFonts w:ascii="Liberation Serif" w:hAnsi="Liberation Serif" w:cs="Times New Roman"/>
          <w:b/>
          <w:sz w:val="24"/>
          <w:szCs w:val="24"/>
        </w:rPr>
        <w:t>4.2. Возражения представителя поставщика:**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hAnsi="Liberation Serif" w:cs="Times New Roman"/>
          <w:b/>
          <w:sz w:val="24"/>
          <w:szCs w:val="24"/>
        </w:rPr>
      </w:pPr>
    </w:p>
    <w:p w:rsidR="00025A21" w:rsidRPr="00EA20DB" w:rsidRDefault="00025A21" w:rsidP="00025A21">
      <w:pPr>
        <w:pStyle w:val="ConsPlusNonformat"/>
        <w:widowControl/>
        <w:spacing w:line="276" w:lineRule="auto"/>
        <w:rPr>
          <w:rFonts w:ascii="Liberation Serif" w:hAnsi="Liberation Serif" w:cs="Times New Roman"/>
          <w:b/>
          <w:sz w:val="24"/>
          <w:szCs w:val="24"/>
        </w:rPr>
      </w:pPr>
    </w:p>
    <w:p w:rsidR="00025A21" w:rsidRPr="00EA20DB" w:rsidRDefault="00025A21" w:rsidP="00025A21">
      <w:pPr>
        <w:pStyle w:val="ConsPlusNonformat"/>
        <w:widowControl/>
        <w:spacing w:line="276" w:lineRule="auto"/>
        <w:rPr>
          <w:rFonts w:ascii="Liberation Serif" w:hAnsi="Liberation Serif" w:cs="Times New Roman"/>
          <w:sz w:val="16"/>
          <w:szCs w:val="16"/>
        </w:rPr>
      </w:pPr>
      <w:r w:rsidRPr="00EA20DB">
        <w:rPr>
          <w:rFonts w:ascii="Liberation Serif" w:hAnsi="Liberation Serif" w:cs="Times New Roman"/>
          <w:b/>
          <w:sz w:val="24"/>
          <w:szCs w:val="24"/>
        </w:rPr>
        <w:t>Представитель поставщика</w:t>
      </w:r>
      <w:r w:rsidRPr="00EA20DB">
        <w:rPr>
          <w:rFonts w:ascii="Liberation Serif" w:eastAsia="Calibri" w:hAnsi="Liberation Serif" w:cs="Times New Roman"/>
          <w:b/>
          <w:sz w:val="24"/>
          <w:szCs w:val="24"/>
          <w:lang w:eastAsia="en-US"/>
        </w:rPr>
        <w:t>:</w:t>
      </w:r>
      <w:r w:rsidRPr="00EA20DB">
        <w:rPr>
          <w:rFonts w:ascii="Liberation Serif" w:hAnsi="Liberation Serif" w:cs="Times New Roman"/>
          <w:b/>
          <w:sz w:val="24"/>
          <w:szCs w:val="24"/>
        </w:rPr>
        <w:t xml:space="preserve"> </w:t>
      </w:r>
      <w:r w:rsidRPr="00EA20DB">
        <w:rPr>
          <w:rFonts w:ascii="Liberation Serif" w:hAnsi="Liberation Serif" w:cs="Times New Roman"/>
          <w:sz w:val="16"/>
          <w:szCs w:val="16"/>
        </w:rPr>
        <w:t>___________________________________________________________________________________</w:t>
      </w:r>
    </w:p>
    <w:p w:rsidR="00025A21" w:rsidRPr="00EA20DB" w:rsidRDefault="00DE47FC" w:rsidP="00025A21">
      <w:pPr>
        <w:pStyle w:val="ConsPlusNonformat"/>
        <w:widowControl/>
        <w:spacing w:line="276" w:lineRule="auto"/>
        <w:ind w:left="1416" w:firstLine="708"/>
        <w:jc w:val="center"/>
        <w:rPr>
          <w:rFonts w:ascii="Liberation Serif" w:hAnsi="Liberation Serif" w:cs="Times New Roman"/>
          <w:vertAlign w:val="superscript"/>
        </w:rPr>
      </w:pPr>
      <w:r>
        <w:rPr>
          <w:rFonts w:ascii="Liberation Serif" w:hAnsi="Liberation Serif" w:cs="Times New Roman"/>
          <w:sz w:val="16"/>
          <w:szCs w:val="16"/>
        </w:rPr>
        <w:t xml:space="preserve">   </w:t>
      </w:r>
      <w:r w:rsidR="00025A21" w:rsidRPr="00EA20DB">
        <w:rPr>
          <w:rFonts w:ascii="Liberation Serif" w:hAnsi="Liberation Serif" w:cs="Times New Roman"/>
          <w:vertAlign w:val="superscript"/>
        </w:rPr>
        <w:t>(Ф.и.о., Должность, Подпись)</w:t>
      </w:r>
    </w:p>
    <w:p w:rsidR="00025A21" w:rsidRPr="00EA20DB" w:rsidRDefault="00025A21" w:rsidP="00025A21">
      <w:pPr>
        <w:pStyle w:val="ConsPlusNonformat"/>
        <w:widowControl/>
        <w:ind w:left="360"/>
        <w:rPr>
          <w:rFonts w:ascii="Liberation Serif" w:eastAsia="Calibri" w:hAnsi="Liberation Serif" w:cs="Times New Roman"/>
          <w:sz w:val="16"/>
          <w:szCs w:val="16"/>
          <w:lang w:eastAsia="en-US"/>
        </w:rPr>
      </w:pPr>
      <w:r w:rsidRPr="00EA20DB">
        <w:rPr>
          <w:rFonts w:ascii="Liberation Serif" w:eastAsia="Calibri" w:hAnsi="Liberation Serif" w:cs="Times New Roman"/>
          <w:sz w:val="16"/>
          <w:szCs w:val="16"/>
          <w:lang w:eastAsia="en-US"/>
        </w:rPr>
        <w:br w:type="page"/>
      </w:r>
    </w:p>
    <w:p w:rsidR="00025A21" w:rsidRPr="00EA20DB" w:rsidRDefault="00DE47FC" w:rsidP="00025A21">
      <w:pPr>
        <w:pStyle w:val="ConsPlusNonformat"/>
        <w:widowControl/>
        <w:ind w:left="360"/>
        <w:rPr>
          <w:rFonts w:ascii="Liberation Serif" w:eastAsia="Calibri" w:hAnsi="Liberation Serif" w:cs="Times New Roman"/>
          <w:sz w:val="16"/>
          <w:szCs w:val="16"/>
          <w:lang w:eastAsia="en-US"/>
        </w:rPr>
      </w:pPr>
      <w:r>
        <w:rPr>
          <w:rFonts w:ascii="Liberation Serif" w:eastAsia="Calibri" w:hAnsi="Liberation Serif" w:cs="Times New Roman"/>
          <w:sz w:val="16"/>
          <w:szCs w:val="16"/>
          <w:lang w:eastAsia="en-US"/>
        </w:rPr>
        <w:lastRenderedPageBreak/>
        <w:t xml:space="preserve">                                                                                        </w:t>
      </w:r>
      <w:r w:rsidR="00025A21" w:rsidRPr="00EA20DB">
        <w:rPr>
          <w:rFonts w:ascii="Liberation Serif" w:hAnsi="Liberation Serif" w:cs="Times New Roman"/>
          <w:b/>
          <w:i/>
        </w:rPr>
        <w:t>Приложение №1 Лист 2</w:t>
      </w:r>
    </w:p>
    <w:p w:rsidR="00025A21" w:rsidRPr="00EA20DB" w:rsidRDefault="00025A21" w:rsidP="00025A21">
      <w:pPr>
        <w:pStyle w:val="ConsPlusNonformat"/>
        <w:widowControl/>
        <w:ind w:left="360"/>
        <w:rPr>
          <w:rFonts w:ascii="Liberation Serif" w:eastAsia="Calibri" w:hAnsi="Liberation Serif" w:cs="Times New Roman"/>
          <w:sz w:val="16"/>
          <w:szCs w:val="16"/>
          <w:lang w:eastAsia="en-US"/>
        </w:rPr>
      </w:pPr>
    </w:p>
    <w:p w:rsidR="00025A21" w:rsidRPr="00EA20DB" w:rsidRDefault="00025A21" w:rsidP="00025A21">
      <w:pPr>
        <w:pStyle w:val="ConsPlusNonformat"/>
        <w:widowControl/>
        <w:rPr>
          <w:rFonts w:ascii="Liberation Serif" w:eastAsia="Calibri" w:hAnsi="Liberation Serif" w:cs="Times New Roman"/>
          <w:sz w:val="24"/>
          <w:szCs w:val="24"/>
          <w:lang w:eastAsia="en-US"/>
        </w:rPr>
      </w:pPr>
      <w:r w:rsidRPr="00EA20DB">
        <w:rPr>
          <w:rFonts w:ascii="Liberation Serif" w:hAnsi="Liberation Serif" w:cs="Times New Roman"/>
          <w:b/>
          <w:sz w:val="24"/>
          <w:szCs w:val="24"/>
        </w:rPr>
        <w:t>5.</w:t>
      </w:r>
      <w:r>
        <w:rPr>
          <w:rFonts w:ascii="Liberation Serif" w:hAnsi="Liberation Serif" w:cs="Times New Roman"/>
          <w:b/>
          <w:sz w:val="24"/>
          <w:szCs w:val="24"/>
        </w:rPr>
        <w:t xml:space="preserve"> </w:t>
      </w:r>
      <w:r w:rsidRPr="00EA20DB">
        <w:rPr>
          <w:rFonts w:ascii="Liberation Serif" w:hAnsi="Liberation Serif" w:cs="Times New Roman"/>
          <w:b/>
          <w:sz w:val="24"/>
          <w:szCs w:val="24"/>
        </w:rPr>
        <w:t>Проверены следующие документы:</w:t>
      </w:r>
    </w:p>
    <w:p w:rsidR="00025A21" w:rsidRPr="00EA20DB" w:rsidRDefault="00025A21" w:rsidP="00025A21">
      <w:pPr>
        <w:pStyle w:val="ConsPlusNonformat"/>
        <w:widowControl/>
        <w:ind w:left="360"/>
        <w:rPr>
          <w:rFonts w:ascii="Liberation Serif" w:hAnsi="Liberation Serif" w:cs="Times New Roman"/>
          <w:b/>
          <w:sz w:val="24"/>
          <w:szCs w:val="24"/>
        </w:rPr>
      </w:pPr>
    </w:p>
    <w:p w:rsidR="00025A21" w:rsidRPr="00EA20DB" w:rsidRDefault="00622469" w:rsidP="00025A21">
      <w:pPr>
        <w:pStyle w:val="ConsPlusNonformat"/>
        <w:widowControl/>
        <w:ind w:left="360"/>
        <w:rPr>
          <w:rFonts w:ascii="Liberation Serif" w:hAnsi="Liberation Serif" w:cs="Times New Roman"/>
          <w:b/>
          <w:sz w:val="24"/>
          <w:szCs w:val="24"/>
        </w:rPr>
      </w:pPr>
      <w:r>
        <w:rPr>
          <w:rFonts w:ascii="Liberation Serif" w:hAnsi="Liberation Serif" w:cs="Times New Roman"/>
          <w:b/>
          <w:sz w:val="24"/>
          <w:szCs w:val="24"/>
        </w:rPr>
      </w:r>
      <w:r>
        <w:rPr>
          <w:rFonts w:ascii="Liberation Serif" w:hAnsi="Liberation Serif" w:cs="Times New Roman"/>
          <w:b/>
          <w:sz w:val="24"/>
          <w:szCs w:val="24"/>
        </w:rPr>
        <w:pict>
          <v:rect id="_x0000_s1042" style="width:11.35pt;height:11.35pt;mso-position-horizontal-relative:char;mso-position-vertical-relative:line">
            <w10:wrap type="none" anchorx="page" anchory="page"/>
            <w10:anchorlock/>
          </v:rect>
        </w:pict>
      </w:r>
      <w:r w:rsidR="00025A21" w:rsidRPr="00EA20DB">
        <w:rPr>
          <w:rFonts w:ascii="Liberation Serif" w:hAnsi="Liberation Serif" w:cs="Times New Roman"/>
          <w:b/>
          <w:sz w:val="24"/>
          <w:szCs w:val="24"/>
        </w:rPr>
        <w:t xml:space="preserve"> Сертификат соответствия (при </w:t>
      </w:r>
      <w:proofErr w:type="gramStart"/>
      <w:r w:rsidR="00025A21" w:rsidRPr="00EA20DB">
        <w:rPr>
          <w:rFonts w:ascii="Liberation Serif" w:hAnsi="Liberation Serif" w:cs="Times New Roman"/>
          <w:b/>
          <w:sz w:val="24"/>
          <w:szCs w:val="24"/>
        </w:rPr>
        <w:t>наличии</w:t>
      </w:r>
      <w:proofErr w:type="gramEnd"/>
      <w:r w:rsidR="00025A21" w:rsidRPr="00EA20DB">
        <w:rPr>
          <w:rFonts w:ascii="Liberation Serif" w:hAnsi="Liberation Serif" w:cs="Times New Roman"/>
          <w:b/>
          <w:sz w:val="24"/>
          <w:szCs w:val="24"/>
        </w:rPr>
        <w:t xml:space="preserve">): </w:t>
      </w:r>
    </w:p>
    <w:p w:rsidR="00025A21" w:rsidRPr="00EA20DB" w:rsidRDefault="00025A21" w:rsidP="00025A21">
      <w:pPr>
        <w:pStyle w:val="ConsPlusNonformat"/>
        <w:widowControl/>
        <w:ind w:left="360"/>
        <w:rPr>
          <w:rFonts w:ascii="Liberation Serif" w:hAnsi="Liberation Serif" w:cs="Times New Roman"/>
          <w:b/>
          <w:sz w:val="24"/>
          <w:szCs w:val="24"/>
        </w:rPr>
      </w:pPr>
      <w:r w:rsidRPr="00EA20DB">
        <w:rPr>
          <w:rFonts w:ascii="Liberation Serif" w:hAnsi="Liberation Serif" w:cs="Times New Roman"/>
          <w:b/>
          <w:sz w:val="24"/>
          <w:szCs w:val="24"/>
        </w:rPr>
        <w:t>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ind w:left="360"/>
        <w:rPr>
          <w:rFonts w:ascii="Liberation Serif" w:hAnsi="Liberation Serif" w:cs="Times New Roman"/>
          <w:b/>
          <w:sz w:val="24"/>
          <w:szCs w:val="24"/>
        </w:rPr>
      </w:pPr>
    </w:p>
    <w:p w:rsidR="00025A21" w:rsidRPr="00EA20DB" w:rsidRDefault="00622469" w:rsidP="00025A21">
      <w:pPr>
        <w:pStyle w:val="ConsPlusNonformat"/>
        <w:widowControl/>
        <w:ind w:left="360"/>
        <w:rPr>
          <w:rFonts w:ascii="Liberation Serif" w:hAnsi="Liberation Serif" w:cs="Times New Roman"/>
          <w:b/>
          <w:sz w:val="24"/>
          <w:szCs w:val="24"/>
        </w:rPr>
      </w:pPr>
      <w:r>
        <w:rPr>
          <w:rFonts w:ascii="Liberation Serif" w:hAnsi="Liberation Serif" w:cs="Times New Roman"/>
          <w:b/>
          <w:sz w:val="24"/>
          <w:szCs w:val="24"/>
        </w:rPr>
      </w:r>
      <w:r>
        <w:rPr>
          <w:rFonts w:ascii="Liberation Serif" w:hAnsi="Liberation Serif" w:cs="Times New Roman"/>
          <w:b/>
          <w:sz w:val="24"/>
          <w:szCs w:val="24"/>
        </w:rPr>
        <w:pict>
          <v:rect id="_x0000_s1041" style="width:11.35pt;height:11.35pt;mso-position-horizontal-relative:char;mso-position-vertical-relative:line">
            <w10:wrap type="none" anchorx="page" anchory="page"/>
            <w10:anchorlock/>
          </v:rect>
        </w:pict>
      </w:r>
      <w:r w:rsidR="00025A21" w:rsidRPr="00EA20DB">
        <w:rPr>
          <w:rFonts w:ascii="Liberation Serif" w:hAnsi="Liberation Serif" w:cs="Times New Roman"/>
          <w:b/>
          <w:sz w:val="24"/>
          <w:szCs w:val="24"/>
        </w:rPr>
        <w:t xml:space="preserve"> Регистрационное удостоверение (при </w:t>
      </w:r>
      <w:proofErr w:type="gramStart"/>
      <w:r w:rsidR="00025A21" w:rsidRPr="00EA20DB">
        <w:rPr>
          <w:rFonts w:ascii="Liberation Serif" w:hAnsi="Liberation Serif" w:cs="Times New Roman"/>
          <w:b/>
          <w:sz w:val="24"/>
          <w:szCs w:val="24"/>
        </w:rPr>
        <w:t>наличии</w:t>
      </w:r>
      <w:proofErr w:type="gramEnd"/>
      <w:r w:rsidR="00025A21" w:rsidRPr="00EA20DB">
        <w:rPr>
          <w:rFonts w:ascii="Liberation Serif" w:hAnsi="Liberation Serif" w:cs="Times New Roman"/>
          <w:b/>
          <w:sz w:val="24"/>
          <w:szCs w:val="24"/>
        </w:rPr>
        <w:t xml:space="preserve">): </w:t>
      </w:r>
    </w:p>
    <w:p w:rsidR="00025A21" w:rsidRPr="00EA20DB" w:rsidRDefault="00025A21" w:rsidP="00025A21">
      <w:pPr>
        <w:pStyle w:val="ConsPlusNonformat"/>
        <w:widowControl/>
        <w:ind w:left="360"/>
        <w:rPr>
          <w:rFonts w:ascii="Liberation Serif" w:hAnsi="Liberation Serif" w:cs="Times New Roman"/>
          <w:b/>
          <w:sz w:val="24"/>
          <w:szCs w:val="24"/>
        </w:rPr>
      </w:pPr>
      <w:r w:rsidRPr="00EA20DB">
        <w:rPr>
          <w:rFonts w:ascii="Liberation Serif" w:hAnsi="Liberation Serif" w:cs="Times New Roman"/>
          <w:b/>
          <w:sz w:val="24"/>
          <w:szCs w:val="24"/>
        </w:rPr>
        <w:t>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622469" w:rsidP="00025A21">
      <w:pPr>
        <w:pStyle w:val="ConsPlusNonformat"/>
        <w:widowControl/>
        <w:ind w:left="360"/>
        <w:rPr>
          <w:rFonts w:ascii="Liberation Serif" w:hAnsi="Liberation Serif" w:cs="Times New Roman"/>
          <w:b/>
          <w:sz w:val="24"/>
          <w:szCs w:val="24"/>
        </w:rPr>
      </w:pPr>
      <w:r>
        <w:rPr>
          <w:rFonts w:ascii="Liberation Serif" w:hAnsi="Liberation Serif" w:cs="Times New Roman"/>
          <w:b/>
          <w:sz w:val="24"/>
          <w:szCs w:val="24"/>
        </w:rPr>
      </w:r>
      <w:r>
        <w:rPr>
          <w:rFonts w:ascii="Liberation Serif" w:hAnsi="Liberation Serif" w:cs="Times New Roman"/>
          <w:b/>
          <w:sz w:val="24"/>
          <w:szCs w:val="24"/>
        </w:rPr>
        <w:pict>
          <v:rect id="_x0000_s1040" style="width:11.35pt;height:11.35pt;mso-position-horizontal-relative:char;mso-position-vertical-relative:line">
            <w10:wrap type="none" anchorx="page" anchory="page"/>
            <w10:anchorlock/>
          </v:rect>
        </w:pict>
      </w:r>
      <w:r w:rsidR="00025A21" w:rsidRPr="00EA20DB">
        <w:rPr>
          <w:rFonts w:ascii="Liberation Serif" w:hAnsi="Liberation Serif" w:cs="Times New Roman"/>
          <w:b/>
          <w:sz w:val="24"/>
          <w:szCs w:val="24"/>
        </w:rPr>
        <w:t xml:space="preserve"> Сан</w:t>
      </w:r>
      <w:r w:rsidR="00025A21">
        <w:rPr>
          <w:rFonts w:ascii="Liberation Serif" w:hAnsi="Liberation Serif" w:cs="Times New Roman"/>
          <w:b/>
          <w:sz w:val="24"/>
          <w:szCs w:val="24"/>
        </w:rPr>
        <w:t>.-</w:t>
      </w:r>
      <w:r w:rsidR="00025A21" w:rsidRPr="00EA20DB">
        <w:rPr>
          <w:rFonts w:ascii="Liberation Serif" w:hAnsi="Liberation Serif" w:cs="Times New Roman"/>
          <w:b/>
          <w:sz w:val="24"/>
          <w:szCs w:val="24"/>
        </w:rPr>
        <w:t>эпидем</w:t>
      </w:r>
      <w:proofErr w:type="gramStart"/>
      <w:r w:rsidR="00025A21" w:rsidRPr="00EA20DB">
        <w:rPr>
          <w:rFonts w:ascii="Liberation Serif" w:hAnsi="Liberation Serif" w:cs="Times New Roman"/>
          <w:b/>
          <w:sz w:val="24"/>
          <w:szCs w:val="24"/>
        </w:rPr>
        <w:t>.</w:t>
      </w:r>
      <w:proofErr w:type="gramEnd"/>
      <w:r w:rsidR="00025A21" w:rsidRPr="00EA20DB">
        <w:rPr>
          <w:rFonts w:ascii="Liberation Serif" w:hAnsi="Liberation Serif" w:cs="Times New Roman"/>
          <w:b/>
          <w:sz w:val="24"/>
          <w:szCs w:val="24"/>
        </w:rPr>
        <w:t xml:space="preserve"> </w:t>
      </w:r>
      <w:proofErr w:type="gramStart"/>
      <w:r w:rsidR="00025A21">
        <w:rPr>
          <w:rFonts w:ascii="Liberation Serif" w:hAnsi="Liberation Serif" w:cs="Times New Roman"/>
          <w:b/>
          <w:sz w:val="24"/>
          <w:szCs w:val="24"/>
        </w:rPr>
        <w:t>з</w:t>
      </w:r>
      <w:proofErr w:type="gramEnd"/>
      <w:r w:rsidR="00025A21" w:rsidRPr="00EA20DB">
        <w:rPr>
          <w:rFonts w:ascii="Liberation Serif" w:hAnsi="Liberation Serif" w:cs="Times New Roman"/>
          <w:b/>
          <w:sz w:val="24"/>
          <w:szCs w:val="24"/>
        </w:rPr>
        <w:t>аключение (при наличии): _______________________________________________________________________________</w:t>
      </w:r>
    </w:p>
    <w:p w:rsidR="00025A21" w:rsidRPr="00EA20DB" w:rsidRDefault="00025A21" w:rsidP="00025A21">
      <w:pPr>
        <w:pStyle w:val="ConsPlusNonformat"/>
        <w:widowControl/>
        <w:ind w:left="360"/>
        <w:rPr>
          <w:rFonts w:ascii="Liberation Serif" w:hAnsi="Liberation Serif" w:cs="Times New Roman"/>
          <w:b/>
          <w:sz w:val="24"/>
          <w:szCs w:val="24"/>
        </w:rPr>
      </w:pPr>
    </w:p>
    <w:p w:rsidR="00025A21" w:rsidRPr="00EA20DB" w:rsidRDefault="00622469" w:rsidP="00025A21">
      <w:pPr>
        <w:pStyle w:val="ConsPlusNonformat"/>
        <w:widowControl/>
        <w:ind w:left="360"/>
        <w:rPr>
          <w:rFonts w:ascii="Liberation Serif" w:hAnsi="Liberation Serif" w:cs="Times New Roman"/>
          <w:b/>
          <w:sz w:val="24"/>
          <w:szCs w:val="24"/>
        </w:rPr>
      </w:pPr>
      <w:r>
        <w:rPr>
          <w:rFonts w:ascii="Liberation Serif" w:hAnsi="Liberation Serif" w:cs="Times New Roman"/>
          <w:b/>
          <w:sz w:val="24"/>
          <w:szCs w:val="24"/>
        </w:rPr>
      </w:r>
      <w:r>
        <w:rPr>
          <w:rFonts w:ascii="Liberation Serif" w:hAnsi="Liberation Serif" w:cs="Times New Roman"/>
          <w:b/>
          <w:sz w:val="24"/>
          <w:szCs w:val="24"/>
        </w:rPr>
        <w:pict>
          <v:rect id="_x0000_s1039" style="width:11.35pt;height:11.35pt;mso-position-horizontal-relative:char;mso-position-vertical-relative:line">
            <w10:wrap type="none" anchorx="page" anchory="page"/>
            <w10:anchorlock/>
          </v:rect>
        </w:pict>
      </w:r>
      <w:r w:rsidR="00025A21" w:rsidRPr="00EA20DB">
        <w:rPr>
          <w:rFonts w:ascii="Liberation Serif" w:hAnsi="Liberation Serif" w:cs="Times New Roman"/>
          <w:b/>
          <w:sz w:val="24"/>
          <w:szCs w:val="24"/>
        </w:rPr>
        <w:t xml:space="preserve"> Прочее (при </w:t>
      </w:r>
      <w:proofErr w:type="gramStart"/>
      <w:r w:rsidR="00025A21" w:rsidRPr="00EA20DB">
        <w:rPr>
          <w:rFonts w:ascii="Liberation Serif" w:hAnsi="Liberation Serif" w:cs="Times New Roman"/>
          <w:b/>
          <w:sz w:val="24"/>
          <w:szCs w:val="24"/>
        </w:rPr>
        <w:t>наличии</w:t>
      </w:r>
      <w:proofErr w:type="gramEnd"/>
      <w:r w:rsidR="00025A21" w:rsidRPr="00EA20DB">
        <w:rPr>
          <w:rFonts w:ascii="Liberation Serif" w:hAnsi="Liberation Serif" w:cs="Times New Roman"/>
          <w:b/>
          <w:sz w:val="24"/>
          <w:szCs w:val="24"/>
        </w:rPr>
        <w:t>): 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ind w:left="360"/>
        <w:rPr>
          <w:rFonts w:ascii="Liberation Serif" w:hAnsi="Liberation Serif" w:cs="Times New Roman"/>
          <w:b/>
          <w:sz w:val="24"/>
          <w:szCs w:val="24"/>
        </w:rPr>
      </w:pPr>
    </w:p>
    <w:p w:rsidR="00025A21" w:rsidRPr="00EA20DB" w:rsidRDefault="00025A21" w:rsidP="00025A21">
      <w:pPr>
        <w:pStyle w:val="ConsPlusNonformat"/>
        <w:widowControl/>
        <w:rPr>
          <w:rFonts w:ascii="Liberation Serif" w:hAnsi="Liberation Serif" w:cs="Times New Roman"/>
          <w:b/>
          <w:sz w:val="24"/>
          <w:szCs w:val="24"/>
        </w:rPr>
      </w:pPr>
      <w:r w:rsidRPr="00EA20DB">
        <w:rPr>
          <w:rFonts w:ascii="Liberation Serif" w:hAnsi="Liberation Serif" w:cs="Times New Roman"/>
          <w:b/>
          <w:sz w:val="24"/>
          <w:szCs w:val="24"/>
        </w:rPr>
        <w:t>6. Информация об отборе проб для проведения независимой экспертизы (при наличии): ____________________________________________________________________________________________________________________________________________________________________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025A21" w:rsidP="00025A21">
      <w:pPr>
        <w:pStyle w:val="ConsPlusNonformat"/>
        <w:widowControl/>
        <w:rPr>
          <w:rFonts w:ascii="Liberation Serif" w:hAnsi="Liberation Serif" w:cs="Times New Roman"/>
          <w:b/>
          <w:sz w:val="24"/>
          <w:szCs w:val="24"/>
        </w:rPr>
      </w:pPr>
      <w:r w:rsidRPr="00EA20DB">
        <w:rPr>
          <w:rFonts w:ascii="Liberation Serif" w:hAnsi="Liberation Serif" w:cs="Times New Roman"/>
          <w:b/>
          <w:sz w:val="24"/>
          <w:szCs w:val="24"/>
        </w:rPr>
        <w:t>7.</w:t>
      </w:r>
      <w:r>
        <w:rPr>
          <w:rFonts w:ascii="Liberation Serif" w:hAnsi="Liberation Serif" w:cs="Times New Roman"/>
          <w:b/>
          <w:sz w:val="24"/>
          <w:szCs w:val="24"/>
        </w:rPr>
        <w:t xml:space="preserve"> </w:t>
      </w:r>
      <w:r w:rsidRPr="00EA20DB">
        <w:rPr>
          <w:rFonts w:ascii="Liberation Serif" w:hAnsi="Liberation Serif" w:cs="Times New Roman"/>
          <w:b/>
          <w:sz w:val="24"/>
          <w:szCs w:val="24"/>
        </w:rPr>
        <w:t xml:space="preserve">Примечания (при </w:t>
      </w:r>
      <w:proofErr w:type="gramStart"/>
      <w:r w:rsidRPr="00EA20DB">
        <w:rPr>
          <w:rFonts w:ascii="Liberation Serif" w:hAnsi="Liberation Serif" w:cs="Times New Roman"/>
          <w:b/>
          <w:sz w:val="24"/>
          <w:szCs w:val="24"/>
        </w:rPr>
        <w:t>наличии</w:t>
      </w:r>
      <w:proofErr w:type="gramEnd"/>
      <w:r w:rsidRPr="00EA20DB">
        <w:rPr>
          <w:rFonts w:ascii="Liberation Serif" w:hAnsi="Liberation Serif" w:cs="Times New Roman"/>
          <w:b/>
          <w:sz w:val="24"/>
          <w:szCs w:val="24"/>
        </w:rPr>
        <w:t>): ____________________________________________________________________________________________________________________________________________________________________</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025A21" w:rsidP="00025A21">
      <w:pPr>
        <w:pStyle w:val="ConsPlusNonformat"/>
        <w:widowControl/>
        <w:ind w:left="360"/>
        <w:rPr>
          <w:rFonts w:ascii="Liberation Serif" w:hAnsi="Liberation Serif" w:cs="Times New Roman"/>
          <w:b/>
          <w:sz w:val="24"/>
          <w:szCs w:val="24"/>
        </w:rPr>
      </w:pPr>
    </w:p>
    <w:p w:rsidR="00025A21" w:rsidRPr="00EA20DB" w:rsidRDefault="00025A21" w:rsidP="00025A21">
      <w:pPr>
        <w:pStyle w:val="ConsPlusNonformat"/>
        <w:widowControl/>
        <w:rPr>
          <w:rFonts w:ascii="Liberation Serif" w:hAnsi="Liberation Serif" w:cs="Times New Roman"/>
          <w:b/>
          <w:sz w:val="24"/>
          <w:szCs w:val="24"/>
        </w:rPr>
      </w:pPr>
      <w:r>
        <w:rPr>
          <w:rFonts w:ascii="Liberation Serif" w:hAnsi="Liberation Serif" w:cs="Times New Roman"/>
          <w:b/>
          <w:sz w:val="24"/>
          <w:szCs w:val="24"/>
        </w:rPr>
        <w:t>8</w:t>
      </w:r>
      <w:r w:rsidRPr="00EA20DB">
        <w:rPr>
          <w:rFonts w:ascii="Liberation Serif" w:hAnsi="Liberation Serif" w:cs="Times New Roman"/>
          <w:b/>
          <w:sz w:val="24"/>
          <w:szCs w:val="24"/>
        </w:rPr>
        <w:t>.</w:t>
      </w:r>
      <w:r>
        <w:rPr>
          <w:rFonts w:ascii="Liberation Serif" w:hAnsi="Liberation Serif" w:cs="Times New Roman"/>
          <w:b/>
          <w:sz w:val="24"/>
          <w:szCs w:val="24"/>
        </w:rPr>
        <w:t xml:space="preserve"> </w:t>
      </w:r>
      <w:r w:rsidRPr="00EA20DB">
        <w:rPr>
          <w:rFonts w:ascii="Liberation Serif" w:hAnsi="Liberation Serif" w:cs="Times New Roman"/>
          <w:b/>
          <w:sz w:val="24"/>
          <w:szCs w:val="24"/>
        </w:rPr>
        <w:t>Заключение материально-ответственного лица Заказчика относительно товара (ненужное зачеркнуть):</w:t>
      </w:r>
      <w:r w:rsidR="00DE47FC">
        <w:rPr>
          <w:rFonts w:ascii="Liberation Serif" w:hAnsi="Liberation Serif" w:cs="Times New Roman"/>
          <w:b/>
          <w:sz w:val="24"/>
          <w:szCs w:val="24"/>
        </w:rPr>
        <w:t xml:space="preserve">                                      </w:t>
      </w:r>
      <w:r w:rsidRPr="00EA20DB">
        <w:rPr>
          <w:rFonts w:ascii="Liberation Serif" w:hAnsi="Liberation Serif" w:cs="Times New Roman"/>
          <w:b/>
          <w:sz w:val="24"/>
          <w:szCs w:val="24"/>
        </w:rPr>
        <w:t xml:space="preserve"> </w:t>
      </w:r>
    </w:p>
    <w:p w:rsidR="00025A21" w:rsidRPr="00EA20DB" w:rsidRDefault="00025A21" w:rsidP="00025A21">
      <w:pPr>
        <w:pStyle w:val="ConsPlusNonformat"/>
        <w:widowControl/>
        <w:spacing w:line="360" w:lineRule="auto"/>
        <w:jc w:val="center"/>
        <w:rPr>
          <w:rFonts w:ascii="Liberation Serif" w:hAnsi="Liberation Serif" w:cs="Times New Roman"/>
          <w:b/>
          <w:sz w:val="24"/>
          <w:szCs w:val="24"/>
        </w:rPr>
      </w:pPr>
      <w:proofErr w:type="gramStart"/>
      <w:r w:rsidRPr="00EA20DB">
        <w:rPr>
          <w:rFonts w:ascii="Liberation Serif" w:hAnsi="Liberation Serif" w:cs="Times New Roman"/>
          <w:b/>
          <w:sz w:val="24"/>
          <w:szCs w:val="24"/>
        </w:rPr>
        <w:t>СООТВЕТСТВУЕТ</w:t>
      </w:r>
      <w:proofErr w:type="gramEnd"/>
      <w:r w:rsidRPr="00EA20DB">
        <w:rPr>
          <w:rFonts w:ascii="Liberation Serif" w:hAnsi="Liberation Serif" w:cs="Times New Roman"/>
          <w:b/>
          <w:sz w:val="24"/>
          <w:szCs w:val="24"/>
        </w:rPr>
        <w:t xml:space="preserve"> / НЕ СООТВЕТСТВУЕТ</w:t>
      </w:r>
    </w:p>
    <w:p w:rsidR="00025A21" w:rsidRPr="00EA20DB" w:rsidRDefault="00025A21" w:rsidP="00025A21">
      <w:pPr>
        <w:pStyle w:val="ConsPlusNonformat"/>
        <w:widowControl/>
        <w:rPr>
          <w:rFonts w:ascii="Liberation Serif" w:hAnsi="Liberation Serif" w:cs="Times New Roman"/>
          <w:sz w:val="24"/>
          <w:szCs w:val="24"/>
        </w:rPr>
      </w:pPr>
    </w:p>
    <w:p w:rsidR="00025A21" w:rsidRPr="00EA20DB" w:rsidRDefault="00025A21" w:rsidP="00025A21">
      <w:pPr>
        <w:pStyle w:val="ConsPlusNonformat"/>
        <w:widowControl/>
        <w:spacing w:line="276" w:lineRule="auto"/>
        <w:rPr>
          <w:rFonts w:ascii="Liberation Serif" w:hAnsi="Liberation Serif" w:cs="Times New Roman"/>
          <w:sz w:val="16"/>
          <w:szCs w:val="16"/>
        </w:rPr>
      </w:pPr>
      <w:r w:rsidRPr="00EA20DB">
        <w:rPr>
          <w:rFonts w:ascii="Liberation Serif" w:hAnsi="Liberation Serif" w:cs="Times New Roman"/>
          <w:b/>
          <w:sz w:val="24"/>
          <w:szCs w:val="24"/>
        </w:rPr>
        <w:t>Материально-ответственное лицо Заказчика</w:t>
      </w:r>
      <w:r w:rsidRPr="00EA20DB">
        <w:rPr>
          <w:rFonts w:ascii="Liberation Serif" w:eastAsia="Calibri" w:hAnsi="Liberation Serif" w:cs="Times New Roman"/>
          <w:b/>
          <w:sz w:val="24"/>
          <w:szCs w:val="24"/>
          <w:lang w:eastAsia="en-US"/>
        </w:rPr>
        <w:t>:</w:t>
      </w:r>
      <w:r w:rsidRPr="00EA20DB">
        <w:rPr>
          <w:rFonts w:ascii="Liberation Serif" w:hAnsi="Liberation Serif" w:cs="Times New Roman"/>
          <w:b/>
          <w:sz w:val="24"/>
          <w:szCs w:val="24"/>
        </w:rPr>
        <w:t xml:space="preserve"> </w:t>
      </w:r>
      <w:r w:rsidRPr="00EA20DB">
        <w:rPr>
          <w:rFonts w:ascii="Liberation Serif" w:hAnsi="Liberation Serif" w:cs="Times New Roman"/>
          <w:sz w:val="16"/>
          <w:szCs w:val="16"/>
        </w:rPr>
        <w:t>_________________________________________________________________________________________________________________________</w:t>
      </w:r>
    </w:p>
    <w:p w:rsidR="00025A21" w:rsidRPr="00EA20DB" w:rsidRDefault="00DE47FC" w:rsidP="00025A21">
      <w:pPr>
        <w:pStyle w:val="ConsPlusNonformat"/>
        <w:widowControl/>
        <w:spacing w:line="276" w:lineRule="auto"/>
        <w:ind w:left="1416" w:firstLine="708"/>
        <w:jc w:val="center"/>
        <w:rPr>
          <w:rFonts w:ascii="Liberation Serif" w:hAnsi="Liberation Serif" w:cs="Times New Roman"/>
          <w:vertAlign w:val="superscript"/>
        </w:rPr>
      </w:pPr>
      <w:r>
        <w:rPr>
          <w:rFonts w:ascii="Liberation Serif" w:hAnsi="Liberation Serif" w:cs="Times New Roman"/>
          <w:sz w:val="16"/>
          <w:szCs w:val="16"/>
        </w:rPr>
        <w:t xml:space="preserve">   </w:t>
      </w:r>
      <w:r w:rsidR="00025A21" w:rsidRPr="00EA20DB">
        <w:rPr>
          <w:rFonts w:ascii="Liberation Serif" w:hAnsi="Liberation Serif" w:cs="Times New Roman"/>
          <w:vertAlign w:val="superscript"/>
        </w:rPr>
        <w:t>(Ф.и.о., Должность, Подпись)</w:t>
      </w:r>
    </w:p>
    <w:p w:rsidR="00025A21" w:rsidRPr="00EA20DB" w:rsidRDefault="00025A21" w:rsidP="00025A21">
      <w:pPr>
        <w:pStyle w:val="ConsPlusNonformat"/>
        <w:widowControl/>
        <w:spacing w:line="276" w:lineRule="auto"/>
        <w:rPr>
          <w:rFonts w:ascii="Liberation Serif" w:hAnsi="Liberation Serif" w:cs="Times New Roman"/>
          <w:sz w:val="16"/>
          <w:szCs w:val="16"/>
        </w:rPr>
      </w:pPr>
      <w:r w:rsidRPr="00EA20DB">
        <w:rPr>
          <w:rFonts w:ascii="Liberation Serif" w:hAnsi="Liberation Serif"/>
          <w:b/>
          <w:sz w:val="24"/>
          <w:szCs w:val="24"/>
        </w:rPr>
        <w:t>Лица, обладающие специальными знаниями о предмете поставки, привлеченные к участию в поставке (при наличии)</w:t>
      </w:r>
      <w:r w:rsidRPr="00EA20DB">
        <w:rPr>
          <w:rFonts w:ascii="Liberation Serif" w:hAnsi="Liberation Serif" w:cs="Times New Roman"/>
          <w:sz w:val="16"/>
          <w:szCs w:val="16"/>
        </w:rPr>
        <w:t>___________________________________________________________________________</w:t>
      </w:r>
    </w:p>
    <w:p w:rsidR="00025A21" w:rsidRPr="00EA20DB" w:rsidRDefault="00DE47FC" w:rsidP="00025A21">
      <w:pPr>
        <w:pStyle w:val="ConsPlusNonformat"/>
        <w:widowControl/>
        <w:spacing w:line="276" w:lineRule="auto"/>
        <w:ind w:left="1416" w:firstLine="708"/>
        <w:jc w:val="center"/>
        <w:rPr>
          <w:rFonts w:ascii="Liberation Serif" w:hAnsi="Liberation Serif" w:cs="Times New Roman"/>
          <w:vertAlign w:val="superscript"/>
        </w:rPr>
      </w:pPr>
      <w:r>
        <w:rPr>
          <w:rFonts w:ascii="Liberation Serif" w:hAnsi="Liberation Serif" w:cs="Times New Roman"/>
          <w:sz w:val="16"/>
          <w:szCs w:val="16"/>
        </w:rPr>
        <w:t xml:space="preserve">   </w:t>
      </w:r>
      <w:r w:rsidR="00025A21" w:rsidRPr="00EA20DB">
        <w:rPr>
          <w:rFonts w:ascii="Liberation Serif" w:hAnsi="Liberation Serif" w:cs="Times New Roman"/>
          <w:vertAlign w:val="superscript"/>
        </w:rPr>
        <w:t>(Ф.и.о., Должность, Подпись)</w:t>
      </w:r>
    </w:p>
    <w:p w:rsidR="00025A21" w:rsidRPr="00EA20DB" w:rsidRDefault="00025A21" w:rsidP="00025A21">
      <w:pPr>
        <w:pStyle w:val="ConsPlusNonformat"/>
        <w:widowControl/>
        <w:spacing w:line="276" w:lineRule="auto"/>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hAnsi="Liberation Serif" w:cs="Times New Roman"/>
          <w:sz w:val="24"/>
          <w:szCs w:val="24"/>
        </w:rPr>
      </w:pPr>
      <w:r w:rsidRPr="00EA20DB">
        <w:rPr>
          <w:rFonts w:ascii="Liberation Serif" w:hAnsi="Liberation Serif" w:cs="Times New Roman"/>
          <w:sz w:val="24"/>
          <w:szCs w:val="24"/>
        </w:rPr>
        <w:t>_________________________________________________________________________________</w:t>
      </w:r>
    </w:p>
    <w:p w:rsidR="00025A21" w:rsidRPr="00EA20DB" w:rsidRDefault="00025A21" w:rsidP="00025A21">
      <w:pPr>
        <w:pStyle w:val="ConsPlusNonformat"/>
        <w:widowControl/>
        <w:spacing w:line="276" w:lineRule="auto"/>
        <w:rPr>
          <w:rFonts w:ascii="Liberation Serif" w:hAnsi="Liberation Serif" w:cs="Times New Roman"/>
          <w:sz w:val="16"/>
          <w:szCs w:val="16"/>
        </w:rPr>
      </w:pPr>
      <w:r w:rsidRPr="00EA20DB">
        <w:rPr>
          <w:rFonts w:ascii="Liberation Serif" w:hAnsi="Liberation Serif" w:cs="Times New Roman"/>
          <w:b/>
          <w:sz w:val="24"/>
          <w:szCs w:val="24"/>
        </w:rPr>
        <w:t>Представитель поставщика</w:t>
      </w:r>
      <w:r w:rsidRPr="00EA20DB">
        <w:rPr>
          <w:rFonts w:ascii="Liberation Serif" w:eastAsia="Calibri" w:hAnsi="Liberation Serif" w:cs="Times New Roman"/>
          <w:b/>
          <w:sz w:val="24"/>
          <w:szCs w:val="24"/>
          <w:lang w:eastAsia="en-US"/>
        </w:rPr>
        <w:t>:</w:t>
      </w:r>
      <w:r w:rsidRPr="00EA20DB">
        <w:rPr>
          <w:rFonts w:ascii="Liberation Serif" w:hAnsi="Liberation Serif" w:cs="Times New Roman"/>
          <w:b/>
          <w:sz w:val="24"/>
          <w:szCs w:val="24"/>
        </w:rPr>
        <w:t xml:space="preserve"> </w:t>
      </w:r>
      <w:r w:rsidRPr="00EA20DB">
        <w:rPr>
          <w:rFonts w:ascii="Liberation Serif" w:hAnsi="Liberation Serif" w:cs="Times New Roman"/>
          <w:sz w:val="16"/>
          <w:szCs w:val="16"/>
        </w:rPr>
        <w:t>_________________________________________________________________________________</w:t>
      </w:r>
    </w:p>
    <w:p w:rsidR="00025A21" w:rsidRPr="00EA20DB" w:rsidRDefault="00DE47FC" w:rsidP="00025A21">
      <w:pPr>
        <w:pStyle w:val="ConsPlusNonformat"/>
        <w:widowControl/>
        <w:spacing w:line="276" w:lineRule="auto"/>
        <w:ind w:left="1416" w:firstLine="708"/>
        <w:jc w:val="center"/>
        <w:rPr>
          <w:rFonts w:ascii="Liberation Serif" w:hAnsi="Liberation Serif" w:cs="Times New Roman"/>
          <w:vertAlign w:val="superscript"/>
        </w:rPr>
      </w:pPr>
      <w:r>
        <w:rPr>
          <w:rFonts w:ascii="Liberation Serif" w:hAnsi="Liberation Serif" w:cs="Times New Roman"/>
          <w:sz w:val="16"/>
          <w:szCs w:val="16"/>
        </w:rPr>
        <w:t xml:space="preserve">   </w:t>
      </w:r>
      <w:r w:rsidR="00025A21" w:rsidRPr="00EA20DB">
        <w:rPr>
          <w:rFonts w:ascii="Liberation Serif" w:hAnsi="Liberation Serif" w:cs="Times New Roman"/>
          <w:vertAlign w:val="superscript"/>
        </w:rPr>
        <w:t>(Ф.и.о., Должность, Подпись)</w:t>
      </w:r>
    </w:p>
    <w:p w:rsidR="00025A21" w:rsidRPr="00EA20DB" w:rsidRDefault="00025A21" w:rsidP="00025A21">
      <w:pPr>
        <w:pStyle w:val="ConsPlusNonformat"/>
        <w:widowControl/>
        <w:rPr>
          <w:rFonts w:ascii="Liberation Serif" w:hAnsi="Liberation Serif" w:cs="Times New Roman"/>
          <w:b/>
          <w:sz w:val="24"/>
          <w:szCs w:val="24"/>
        </w:rPr>
      </w:pPr>
    </w:p>
    <w:p w:rsidR="00025A21" w:rsidRPr="00EA20DB" w:rsidRDefault="00025A21" w:rsidP="00025A21">
      <w:pPr>
        <w:pStyle w:val="ConsPlusNonformat"/>
        <w:widowControl/>
        <w:rPr>
          <w:rFonts w:ascii="Liberation Serif" w:hAnsi="Liberation Serif" w:cs="Times New Roman"/>
          <w:b/>
          <w:sz w:val="24"/>
          <w:szCs w:val="24"/>
        </w:rPr>
      </w:pPr>
      <w:r w:rsidRPr="00EA20DB">
        <w:rPr>
          <w:rFonts w:ascii="Liberation Serif" w:hAnsi="Liberation Serif" w:cs="Times New Roman"/>
          <w:b/>
          <w:sz w:val="24"/>
          <w:szCs w:val="24"/>
        </w:rPr>
        <w:t>Согласованные дата и время поставки</w:t>
      </w:r>
      <w:r w:rsidR="00DE47FC">
        <w:rPr>
          <w:rFonts w:ascii="Liberation Serif" w:hAnsi="Liberation Serif" w:cs="Times New Roman"/>
          <w:b/>
          <w:sz w:val="24"/>
          <w:szCs w:val="24"/>
        </w:rPr>
        <w:t xml:space="preserve">    </w:t>
      </w:r>
      <w:r w:rsidRPr="00EA20DB">
        <w:rPr>
          <w:rFonts w:ascii="Liberation Serif" w:hAnsi="Liberation Serif" w:cs="Times New Roman"/>
          <w:b/>
          <w:sz w:val="24"/>
          <w:szCs w:val="24"/>
        </w:rPr>
        <w:t xml:space="preserve"> «____»__</w:t>
      </w:r>
      <w:r>
        <w:rPr>
          <w:rFonts w:ascii="Liberation Serif" w:hAnsi="Liberation Serif" w:cs="Times New Roman"/>
          <w:b/>
          <w:sz w:val="24"/>
          <w:szCs w:val="24"/>
        </w:rPr>
        <w:t xml:space="preserve">___________20___г. ____ ч._____ </w:t>
      </w:r>
      <w:r w:rsidRPr="00EA20DB">
        <w:rPr>
          <w:rFonts w:ascii="Liberation Serif" w:hAnsi="Liberation Serif" w:cs="Times New Roman"/>
          <w:b/>
          <w:sz w:val="24"/>
          <w:szCs w:val="24"/>
        </w:rPr>
        <w:t>мин.</w:t>
      </w:r>
    </w:p>
    <w:p w:rsidR="00025A21" w:rsidRPr="00EA20DB" w:rsidRDefault="00025A21" w:rsidP="00025A21">
      <w:pPr>
        <w:pStyle w:val="ConsPlusNonformat"/>
        <w:widowControl/>
        <w:rPr>
          <w:rFonts w:ascii="Liberation Serif" w:hAnsi="Liberation Serif" w:cs="Times New Roman"/>
          <w:b/>
          <w:sz w:val="24"/>
          <w:szCs w:val="24"/>
        </w:rPr>
      </w:pPr>
      <w:r w:rsidRPr="00EA20DB">
        <w:rPr>
          <w:rFonts w:ascii="Liberation Serif" w:hAnsi="Liberation Serif" w:cs="Times New Roman"/>
          <w:b/>
          <w:sz w:val="24"/>
          <w:szCs w:val="24"/>
        </w:rPr>
        <w:t>Фактические дата и время поставки</w:t>
      </w:r>
      <w:r w:rsidR="00DE47FC">
        <w:rPr>
          <w:rFonts w:ascii="Liberation Serif" w:hAnsi="Liberation Serif" w:cs="Times New Roman"/>
          <w:b/>
          <w:sz w:val="24"/>
          <w:szCs w:val="24"/>
        </w:rPr>
        <w:t xml:space="preserve">      </w:t>
      </w:r>
      <w:r w:rsidRPr="00EA20DB">
        <w:rPr>
          <w:rFonts w:ascii="Liberation Serif" w:hAnsi="Liberation Serif" w:cs="Times New Roman"/>
          <w:b/>
          <w:sz w:val="24"/>
          <w:szCs w:val="24"/>
        </w:rPr>
        <w:t xml:space="preserve"> «____»__</w:t>
      </w:r>
      <w:r>
        <w:rPr>
          <w:rFonts w:ascii="Liberation Serif" w:hAnsi="Liberation Serif" w:cs="Times New Roman"/>
          <w:b/>
          <w:sz w:val="24"/>
          <w:szCs w:val="24"/>
        </w:rPr>
        <w:t xml:space="preserve">___________20___г. ____ ч._____ </w:t>
      </w:r>
      <w:r w:rsidRPr="00EA20DB">
        <w:rPr>
          <w:rFonts w:ascii="Liberation Serif" w:hAnsi="Liberation Serif" w:cs="Times New Roman"/>
          <w:b/>
          <w:sz w:val="24"/>
          <w:szCs w:val="24"/>
        </w:rPr>
        <w:t>мин.</w:t>
      </w:r>
    </w:p>
    <w:p w:rsidR="00025A21" w:rsidRPr="00EA20DB" w:rsidRDefault="00DE47FC" w:rsidP="00025A21">
      <w:pPr>
        <w:pStyle w:val="ConsPlusNonformat"/>
        <w:widowControl/>
        <w:rPr>
          <w:rFonts w:ascii="Liberation Serif" w:hAnsi="Liberation Serif" w:cs="Times New Roman"/>
          <w:sz w:val="24"/>
          <w:szCs w:val="24"/>
        </w:rPr>
      </w:pPr>
      <w:r>
        <w:rPr>
          <w:rFonts w:ascii="Liberation Serif" w:hAnsi="Liberation Serif" w:cs="Times New Roman"/>
          <w:sz w:val="24"/>
          <w:szCs w:val="24"/>
        </w:rPr>
        <w:t xml:space="preserve">                                </w:t>
      </w:r>
      <w:r w:rsidR="00025A21" w:rsidRPr="00EA20DB">
        <w:rPr>
          <w:rFonts w:ascii="Liberation Serif" w:hAnsi="Liberation Serif" w:cs="Times New Roman"/>
          <w:sz w:val="24"/>
          <w:szCs w:val="24"/>
        </w:rPr>
        <w:t xml:space="preserve"> </w:t>
      </w:r>
    </w:p>
    <w:p w:rsidR="00025A21" w:rsidRPr="00EA20DB" w:rsidRDefault="00025A21" w:rsidP="00025A21">
      <w:pPr>
        <w:pStyle w:val="ConsPlusNonformat"/>
        <w:widowControl/>
        <w:jc w:val="both"/>
        <w:rPr>
          <w:rFonts w:ascii="Liberation Serif" w:hAnsi="Liberation Serif" w:cs="Times New Roman"/>
          <w:b/>
          <w:sz w:val="24"/>
          <w:szCs w:val="24"/>
        </w:rPr>
      </w:pPr>
      <w:r w:rsidRPr="00EA20DB">
        <w:rPr>
          <w:rFonts w:ascii="Liberation Serif" w:hAnsi="Liberation Serif" w:cs="Times New Roman"/>
          <w:b/>
          <w:sz w:val="24"/>
          <w:szCs w:val="24"/>
        </w:rPr>
        <w:t>*Акт о соответствии (несоответствии) оформляется Заказчиком и заполняется при участии представителя Поставщика</w:t>
      </w:r>
    </w:p>
    <w:p w:rsidR="00025A21" w:rsidRPr="00025A21" w:rsidRDefault="00025A21" w:rsidP="00025A21">
      <w:pPr>
        <w:pStyle w:val="ConsPlusNonformat"/>
        <w:widowControl/>
        <w:jc w:val="both"/>
        <w:rPr>
          <w:rFonts w:ascii="Liberation Serif" w:hAnsi="Liberation Serif" w:cs="Times New Roman"/>
          <w:b/>
          <w:sz w:val="24"/>
          <w:szCs w:val="24"/>
        </w:rPr>
        <w:sectPr w:rsidR="00025A21" w:rsidRPr="00025A21" w:rsidSect="00025A21">
          <w:pgSz w:w="11907" w:h="16840" w:code="9"/>
          <w:pgMar w:top="1134" w:right="567" w:bottom="1134" w:left="1418" w:header="567" w:footer="720" w:gutter="0"/>
          <w:pgNumType w:start="1"/>
          <w:cols w:space="720"/>
          <w:titlePg/>
          <w:docGrid w:linePitch="381"/>
        </w:sectPr>
      </w:pPr>
      <w:r w:rsidRPr="00EA20DB">
        <w:rPr>
          <w:rFonts w:ascii="Liberation Serif" w:hAnsi="Liberation Serif" w:cs="Times New Roman"/>
          <w:b/>
          <w:sz w:val="24"/>
          <w:szCs w:val="24"/>
        </w:rPr>
        <w:t>**Подписывая настоящий акт, представитель Поставщика соглашается со всеми изложенными в акте обстоятельствами и замечаниями, если не указано иное</w:t>
      </w:r>
    </w:p>
    <w:p w:rsidR="00025A21" w:rsidRPr="00EA20DB" w:rsidRDefault="00025A21" w:rsidP="00025A21">
      <w:pPr>
        <w:autoSpaceDE w:val="0"/>
        <w:autoSpaceDN w:val="0"/>
        <w:adjustRightInd w:val="0"/>
        <w:ind w:firstLine="567"/>
        <w:jc w:val="right"/>
        <w:rPr>
          <w:rFonts w:ascii="Liberation Serif" w:hAnsi="Liberation Serif"/>
        </w:rPr>
      </w:pPr>
      <w:r w:rsidRPr="00EA20DB">
        <w:rPr>
          <w:rFonts w:ascii="Liberation Serif" w:hAnsi="Liberation Serif"/>
        </w:rPr>
        <w:lastRenderedPageBreak/>
        <w:t>Приложение № 2 к договору</w:t>
      </w:r>
    </w:p>
    <w:p w:rsidR="00025A21" w:rsidRPr="00EA20DB" w:rsidRDefault="00025A21" w:rsidP="00025A21">
      <w:pPr>
        <w:ind w:left="6804" w:firstLine="567"/>
        <w:jc w:val="right"/>
        <w:rPr>
          <w:rFonts w:ascii="Liberation Serif" w:hAnsi="Liberation Serif"/>
        </w:rPr>
      </w:pPr>
      <w:r w:rsidRPr="00EA20DB">
        <w:rPr>
          <w:rFonts w:ascii="Liberation Serif" w:hAnsi="Liberation Serif"/>
        </w:rPr>
        <w:t>от__________ № _________</w:t>
      </w:r>
    </w:p>
    <w:p w:rsidR="00025A21" w:rsidRDefault="00025A21" w:rsidP="00025A21">
      <w:pPr>
        <w:pStyle w:val="ae"/>
        <w:tabs>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Liberation Serif" w:hAnsi="Liberation Serif"/>
        </w:rPr>
      </w:pPr>
      <w:r>
        <w:rPr>
          <w:rFonts w:ascii="Liberation Serif" w:hAnsi="Liberation Serif"/>
        </w:rPr>
        <w:t>Спецификация</w:t>
      </w:r>
    </w:p>
    <w:p w:rsidR="00025A21" w:rsidRPr="00EA20DB" w:rsidRDefault="00025A21" w:rsidP="00025A21">
      <w:pPr>
        <w:pStyle w:val="ae"/>
        <w:tabs>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Liberation Serif" w:hAnsi="Liberation Serif"/>
        </w:rPr>
      </w:pPr>
    </w:p>
    <w:tbl>
      <w:tblPr>
        <w:tblW w:w="15168" w:type="dxa"/>
        <w:tblInd w:w="-318" w:type="dxa"/>
        <w:tblLayout w:type="fixed"/>
        <w:tblLook w:val="04A0"/>
      </w:tblPr>
      <w:tblGrid>
        <w:gridCol w:w="568"/>
        <w:gridCol w:w="1559"/>
        <w:gridCol w:w="2753"/>
        <w:gridCol w:w="2776"/>
        <w:gridCol w:w="1701"/>
        <w:gridCol w:w="992"/>
        <w:gridCol w:w="709"/>
        <w:gridCol w:w="1134"/>
        <w:gridCol w:w="850"/>
        <w:gridCol w:w="992"/>
        <w:gridCol w:w="1134"/>
      </w:tblGrid>
      <w:tr w:rsidR="00A57CF5" w:rsidRPr="00025A21" w:rsidTr="00A57CF5">
        <w:trPr>
          <w:cantSplit/>
          <w:trHeight w:val="3293"/>
        </w:trPr>
        <w:tc>
          <w:tcPr>
            <w:tcW w:w="568" w:type="dxa"/>
            <w:tcBorders>
              <w:top w:val="single" w:sz="4" w:space="0" w:color="000000"/>
              <w:left w:val="single" w:sz="4" w:space="0" w:color="000000"/>
              <w:bottom w:val="single" w:sz="4" w:space="0" w:color="000000"/>
              <w:right w:val="nil"/>
            </w:tcBorders>
            <w:hideMark/>
          </w:tcPr>
          <w:p w:rsidR="00025A21" w:rsidRPr="00025A21" w:rsidRDefault="00025A21" w:rsidP="00507A0C">
            <w:pPr>
              <w:snapToGrid w:val="0"/>
              <w:jc w:val="center"/>
              <w:rPr>
                <w:rFonts w:ascii="Liberation Serif" w:hAnsi="Liberation Serif"/>
                <w:sz w:val="16"/>
                <w:szCs w:val="16"/>
              </w:rPr>
            </w:pPr>
            <w:r w:rsidRPr="00025A21">
              <w:rPr>
                <w:rFonts w:ascii="Liberation Serif" w:hAnsi="Liberation Serif"/>
                <w:sz w:val="16"/>
                <w:szCs w:val="16"/>
              </w:rPr>
              <w:t>№</w:t>
            </w:r>
          </w:p>
          <w:p w:rsidR="00025A21" w:rsidRPr="00025A21" w:rsidRDefault="00025A21" w:rsidP="00507A0C">
            <w:pPr>
              <w:jc w:val="center"/>
              <w:rPr>
                <w:rFonts w:ascii="Liberation Serif" w:hAnsi="Liberation Serif"/>
                <w:sz w:val="16"/>
                <w:szCs w:val="16"/>
              </w:rPr>
            </w:pPr>
            <w:r w:rsidRPr="00025A21">
              <w:rPr>
                <w:rFonts w:ascii="Liberation Serif" w:hAnsi="Liberation Serif"/>
                <w:sz w:val="16"/>
                <w:szCs w:val="16"/>
              </w:rPr>
              <w:t>п/п</w:t>
            </w:r>
          </w:p>
        </w:tc>
        <w:tc>
          <w:tcPr>
            <w:tcW w:w="1559" w:type="dxa"/>
            <w:tcBorders>
              <w:top w:val="single" w:sz="4" w:space="0" w:color="000000"/>
              <w:left w:val="single" w:sz="4" w:space="0" w:color="000000"/>
              <w:bottom w:val="single" w:sz="4" w:space="0" w:color="000000"/>
              <w:right w:val="nil"/>
            </w:tcBorders>
            <w:hideMark/>
          </w:tcPr>
          <w:p w:rsidR="00025A21" w:rsidRPr="00025A21" w:rsidRDefault="00025A21" w:rsidP="00507A0C">
            <w:pPr>
              <w:jc w:val="center"/>
              <w:rPr>
                <w:rFonts w:ascii="Liberation Serif" w:hAnsi="Liberation Serif"/>
                <w:i/>
                <w:iCs/>
                <w:sz w:val="16"/>
                <w:szCs w:val="16"/>
              </w:rPr>
            </w:pPr>
            <w:r w:rsidRPr="00025A21">
              <w:rPr>
                <w:rFonts w:ascii="Liberation Serif" w:hAnsi="Liberation Serif"/>
                <w:sz w:val="16"/>
                <w:szCs w:val="16"/>
              </w:rPr>
              <w:t>Наименование объекта закупки</w:t>
            </w:r>
          </w:p>
          <w:p w:rsidR="00025A21" w:rsidRPr="00025A21" w:rsidRDefault="00025A21" w:rsidP="00507A0C">
            <w:pPr>
              <w:jc w:val="center"/>
              <w:rPr>
                <w:rFonts w:ascii="Liberation Serif" w:hAnsi="Liberation Serif"/>
                <w:iCs/>
                <w:sz w:val="16"/>
                <w:szCs w:val="16"/>
              </w:rPr>
            </w:pPr>
            <w:r w:rsidRPr="00025A21">
              <w:rPr>
                <w:rFonts w:ascii="Liberation Serif" w:hAnsi="Liberation Serif"/>
                <w:i/>
                <w:iCs/>
                <w:sz w:val="16"/>
                <w:szCs w:val="16"/>
              </w:rPr>
              <w:t xml:space="preserve"> </w:t>
            </w:r>
            <w:r w:rsidRPr="00025A21">
              <w:rPr>
                <w:rFonts w:ascii="Liberation Serif" w:hAnsi="Liberation Serif"/>
                <w:iCs/>
                <w:sz w:val="16"/>
                <w:szCs w:val="16"/>
              </w:rPr>
              <w:t>в описании объекта закупки</w:t>
            </w:r>
          </w:p>
          <w:p w:rsidR="00025A21" w:rsidRPr="00025A21" w:rsidRDefault="00025A21" w:rsidP="00507A0C">
            <w:pPr>
              <w:jc w:val="center"/>
              <w:rPr>
                <w:rFonts w:ascii="Liberation Serif" w:hAnsi="Liberation Serif"/>
                <w:i/>
                <w:iCs/>
                <w:sz w:val="16"/>
                <w:szCs w:val="16"/>
              </w:rPr>
            </w:pPr>
            <w:r w:rsidRPr="00025A21">
              <w:rPr>
                <w:rFonts w:ascii="Liberation Serif" w:hAnsi="Liberation Serif"/>
                <w:i/>
                <w:iCs/>
                <w:sz w:val="16"/>
                <w:szCs w:val="16"/>
              </w:rPr>
              <w:t xml:space="preserve"> /</w:t>
            </w:r>
          </w:p>
          <w:p w:rsidR="00025A21" w:rsidRPr="00025A21" w:rsidRDefault="00025A21" w:rsidP="00507A0C">
            <w:pPr>
              <w:jc w:val="center"/>
              <w:rPr>
                <w:rFonts w:ascii="Liberation Serif" w:hAnsi="Liberation Serif"/>
                <w:sz w:val="16"/>
                <w:szCs w:val="16"/>
              </w:rPr>
            </w:pPr>
            <w:r w:rsidRPr="00025A21">
              <w:rPr>
                <w:rFonts w:ascii="Liberation Serif" w:hAnsi="Liberation Serif"/>
                <w:sz w:val="16"/>
                <w:szCs w:val="16"/>
              </w:rPr>
              <w:t>Наименование товаров, марка, модель</w:t>
            </w:r>
          </w:p>
          <w:p w:rsidR="00025A21" w:rsidRPr="00025A21" w:rsidRDefault="00025A21" w:rsidP="00507A0C">
            <w:pPr>
              <w:jc w:val="center"/>
              <w:rPr>
                <w:rFonts w:ascii="Liberation Serif" w:hAnsi="Liberation Serif"/>
                <w:i/>
                <w:iCs/>
                <w:sz w:val="16"/>
                <w:szCs w:val="16"/>
              </w:rPr>
            </w:pPr>
            <w:r w:rsidRPr="00025A21">
              <w:rPr>
                <w:rFonts w:ascii="Liberation Serif" w:hAnsi="Liberation Serif"/>
                <w:i/>
                <w:iCs/>
                <w:sz w:val="16"/>
                <w:szCs w:val="16"/>
              </w:rPr>
              <w:t>(указываются в том виде, как это указано Поставщиком в заявке на участие)</w:t>
            </w:r>
            <w:r w:rsidRPr="00025A21">
              <w:rPr>
                <w:rStyle w:val="af9"/>
                <w:rFonts w:ascii="Liberation Serif" w:hAnsi="Liberation Serif"/>
                <w:i/>
                <w:iCs/>
                <w:sz w:val="16"/>
                <w:szCs w:val="16"/>
              </w:rPr>
              <w:footnoteReference w:id="1"/>
            </w:r>
          </w:p>
          <w:p w:rsidR="00025A21" w:rsidRPr="00025A21" w:rsidRDefault="00025A21" w:rsidP="00507A0C">
            <w:pPr>
              <w:jc w:val="center"/>
              <w:rPr>
                <w:rFonts w:ascii="Liberation Serif" w:hAnsi="Liberation Serif"/>
                <w:i/>
                <w:iCs/>
                <w:sz w:val="16"/>
                <w:szCs w:val="16"/>
              </w:rPr>
            </w:pPr>
          </w:p>
        </w:tc>
        <w:tc>
          <w:tcPr>
            <w:tcW w:w="5529" w:type="dxa"/>
            <w:gridSpan w:val="2"/>
            <w:tcBorders>
              <w:top w:val="single" w:sz="4" w:space="0" w:color="000000"/>
              <w:left w:val="single" w:sz="4" w:space="0" w:color="000000"/>
              <w:bottom w:val="single" w:sz="4" w:space="0" w:color="000000"/>
              <w:right w:val="nil"/>
            </w:tcBorders>
          </w:tcPr>
          <w:p w:rsidR="00025A21" w:rsidRPr="00025A21" w:rsidRDefault="00025A21" w:rsidP="00507A0C">
            <w:pPr>
              <w:ind w:hanging="58"/>
              <w:jc w:val="center"/>
              <w:rPr>
                <w:rFonts w:ascii="Liberation Serif" w:hAnsi="Liberation Serif"/>
                <w:sz w:val="16"/>
                <w:szCs w:val="16"/>
              </w:rPr>
            </w:pPr>
            <w:r w:rsidRPr="00025A21">
              <w:rPr>
                <w:rFonts w:ascii="Liberation Serif" w:hAnsi="Liberation Serif"/>
                <w:sz w:val="16"/>
                <w:szCs w:val="16"/>
              </w:rPr>
              <w:t>Полные технические характеристики</w:t>
            </w:r>
          </w:p>
          <w:p w:rsidR="00025A21" w:rsidRPr="00025A21" w:rsidRDefault="00025A21" w:rsidP="00507A0C">
            <w:pPr>
              <w:ind w:hanging="58"/>
              <w:jc w:val="center"/>
              <w:rPr>
                <w:rFonts w:ascii="Liberation Serif" w:hAnsi="Liberation Serif"/>
                <w:i/>
                <w:iCs/>
                <w:sz w:val="16"/>
                <w:szCs w:val="16"/>
              </w:rPr>
            </w:pPr>
            <w:r w:rsidRPr="00025A21">
              <w:rPr>
                <w:rFonts w:ascii="Liberation Serif" w:hAnsi="Liberation Serif"/>
                <w:i/>
                <w:iCs/>
                <w:sz w:val="16"/>
                <w:szCs w:val="16"/>
              </w:rPr>
              <w:t xml:space="preserve">(указываются в точном соответствии с теми значениями, в том же порядке и объеме, в котором </w:t>
            </w:r>
            <w:proofErr w:type="gramStart"/>
            <w:r w:rsidRPr="00025A21">
              <w:rPr>
                <w:rFonts w:ascii="Liberation Serif" w:hAnsi="Liberation Serif"/>
                <w:i/>
                <w:iCs/>
                <w:sz w:val="16"/>
                <w:szCs w:val="16"/>
              </w:rPr>
              <w:t>были указаны в заявке на участие или указываются</w:t>
            </w:r>
            <w:proofErr w:type="gramEnd"/>
            <w:r w:rsidRPr="00025A21">
              <w:rPr>
                <w:rFonts w:ascii="Liberation Serif" w:hAnsi="Liberation Serif"/>
                <w:i/>
                <w:iCs/>
                <w:sz w:val="16"/>
                <w:szCs w:val="16"/>
              </w:rPr>
              <w:t xml:space="preserve"> в том виде, как это указано в описании объекта закупки).</w:t>
            </w:r>
          </w:p>
          <w:p w:rsidR="00025A21" w:rsidRPr="00025A21" w:rsidRDefault="00025A21" w:rsidP="00507A0C">
            <w:pPr>
              <w:ind w:hanging="58"/>
              <w:jc w:val="center"/>
              <w:rPr>
                <w:rFonts w:ascii="Liberation Serif" w:hAnsi="Liberation Serif"/>
                <w:i/>
                <w:iCs/>
                <w:sz w:val="16"/>
                <w:szCs w:val="16"/>
              </w:rPr>
            </w:pPr>
            <w:r w:rsidRPr="00025A21">
              <w:rPr>
                <w:rFonts w:ascii="Liberation Serif" w:hAnsi="Liberation Serif"/>
                <w:i/>
                <w:iCs/>
                <w:sz w:val="16"/>
                <w:szCs w:val="16"/>
              </w:rPr>
              <w:t>При закупке медицинских изделий дополнительно</w:t>
            </w:r>
            <w:r w:rsidR="00DE47FC">
              <w:rPr>
                <w:rFonts w:ascii="Liberation Serif" w:hAnsi="Liberation Serif"/>
                <w:i/>
                <w:iCs/>
                <w:sz w:val="16"/>
                <w:szCs w:val="16"/>
              </w:rPr>
              <w:t xml:space="preserve"> </w:t>
            </w:r>
            <w:r w:rsidRPr="00025A21">
              <w:rPr>
                <w:rFonts w:ascii="Liberation Serif" w:hAnsi="Liberation Serif"/>
                <w:i/>
                <w:iCs/>
                <w:sz w:val="16"/>
                <w:szCs w:val="16"/>
              </w:rPr>
              <w:t xml:space="preserve">указываются: </w:t>
            </w:r>
          </w:p>
          <w:p w:rsidR="00025A21" w:rsidRPr="00025A21" w:rsidRDefault="00025A21" w:rsidP="00507A0C">
            <w:pPr>
              <w:ind w:hanging="58"/>
              <w:jc w:val="center"/>
              <w:rPr>
                <w:rFonts w:ascii="Liberation Serif" w:hAnsi="Liberation Serif"/>
                <w:i/>
                <w:iCs/>
                <w:sz w:val="16"/>
                <w:szCs w:val="16"/>
              </w:rPr>
            </w:pPr>
            <w:r w:rsidRPr="00025A21">
              <w:rPr>
                <w:rFonts w:ascii="Liberation Serif" w:hAnsi="Liberation Serif"/>
                <w:i/>
                <w:iCs/>
                <w:sz w:val="16"/>
                <w:szCs w:val="16"/>
              </w:rPr>
              <w:t>-сведения о регистрационном удостоверении (№ и дата)</w:t>
            </w:r>
          </w:p>
          <w:p w:rsidR="00025A21" w:rsidRPr="00025A21" w:rsidRDefault="00025A21" w:rsidP="00507A0C">
            <w:pPr>
              <w:jc w:val="center"/>
              <w:rPr>
                <w:rFonts w:ascii="Liberation Serif" w:hAnsi="Liberation Serif"/>
                <w:sz w:val="16"/>
                <w:szCs w:val="16"/>
              </w:rPr>
            </w:pPr>
            <w:r w:rsidRPr="00025A21">
              <w:rPr>
                <w:rFonts w:ascii="Liberation Serif" w:hAnsi="Liberation Serif"/>
                <w:i/>
                <w:iCs/>
                <w:sz w:val="16"/>
                <w:szCs w:val="16"/>
              </w:rPr>
              <w:t>-наименование товара по регистрационному удостоверению</w:t>
            </w:r>
          </w:p>
        </w:tc>
        <w:tc>
          <w:tcPr>
            <w:tcW w:w="1701" w:type="dxa"/>
            <w:tcBorders>
              <w:top w:val="single" w:sz="4" w:space="0" w:color="000000"/>
              <w:left w:val="single" w:sz="4" w:space="0" w:color="000000"/>
              <w:bottom w:val="single" w:sz="4" w:space="0" w:color="000000"/>
              <w:right w:val="nil"/>
            </w:tcBorders>
            <w:hideMark/>
          </w:tcPr>
          <w:p w:rsidR="00025A21" w:rsidRPr="00025A21" w:rsidRDefault="00025A21" w:rsidP="00507A0C">
            <w:pPr>
              <w:jc w:val="center"/>
              <w:rPr>
                <w:rFonts w:ascii="Liberation Serif" w:hAnsi="Liberation Serif"/>
                <w:sz w:val="16"/>
                <w:szCs w:val="16"/>
              </w:rPr>
            </w:pPr>
            <w:r w:rsidRPr="00025A21">
              <w:rPr>
                <w:rFonts w:ascii="Liberation Serif" w:hAnsi="Liberation Serif"/>
                <w:sz w:val="16"/>
                <w:szCs w:val="16"/>
              </w:rPr>
              <w:t>Страна происхождения,</w:t>
            </w:r>
          </w:p>
          <w:p w:rsidR="00025A21" w:rsidRPr="00025A21" w:rsidRDefault="00025A21" w:rsidP="00507A0C">
            <w:pPr>
              <w:jc w:val="center"/>
              <w:rPr>
                <w:rFonts w:ascii="Liberation Serif" w:hAnsi="Liberation Serif"/>
                <w:i/>
                <w:iCs/>
                <w:sz w:val="16"/>
                <w:szCs w:val="16"/>
              </w:rPr>
            </w:pPr>
            <w:r w:rsidRPr="00025A21">
              <w:rPr>
                <w:rFonts w:ascii="Liberation Serif" w:hAnsi="Liberation Serif"/>
                <w:sz w:val="16"/>
                <w:szCs w:val="16"/>
              </w:rPr>
              <w:t>фирма-производитель</w:t>
            </w:r>
          </w:p>
        </w:tc>
        <w:tc>
          <w:tcPr>
            <w:tcW w:w="992" w:type="dxa"/>
            <w:tcBorders>
              <w:top w:val="single" w:sz="4" w:space="0" w:color="000000"/>
              <w:left w:val="single" w:sz="4" w:space="0" w:color="000000"/>
              <w:bottom w:val="single" w:sz="4" w:space="0" w:color="000000"/>
              <w:right w:val="nil"/>
            </w:tcBorders>
            <w:hideMark/>
          </w:tcPr>
          <w:p w:rsidR="00025A21" w:rsidRPr="00025A21" w:rsidRDefault="00025A21" w:rsidP="00507A0C">
            <w:pPr>
              <w:snapToGrid w:val="0"/>
              <w:jc w:val="center"/>
              <w:rPr>
                <w:rFonts w:ascii="Liberation Serif" w:hAnsi="Liberation Serif"/>
                <w:sz w:val="16"/>
                <w:szCs w:val="16"/>
              </w:rPr>
            </w:pPr>
            <w:r w:rsidRPr="00025A21">
              <w:rPr>
                <w:rFonts w:ascii="Liberation Serif" w:hAnsi="Liberation Serif"/>
                <w:sz w:val="16"/>
                <w:szCs w:val="16"/>
              </w:rPr>
              <w:t>Единица</w:t>
            </w:r>
          </w:p>
          <w:p w:rsidR="00025A21" w:rsidRPr="00025A21" w:rsidRDefault="00025A21" w:rsidP="00507A0C">
            <w:pPr>
              <w:ind w:left="34"/>
              <w:jc w:val="center"/>
              <w:rPr>
                <w:rFonts w:ascii="Liberation Serif" w:hAnsi="Liberation Serif"/>
                <w:sz w:val="16"/>
                <w:szCs w:val="16"/>
              </w:rPr>
            </w:pPr>
            <w:r w:rsidRPr="00025A21">
              <w:rPr>
                <w:rFonts w:ascii="Liberation Serif" w:hAnsi="Liberation Serif"/>
                <w:sz w:val="16"/>
                <w:szCs w:val="16"/>
              </w:rPr>
              <w:t>измерения</w:t>
            </w:r>
          </w:p>
        </w:tc>
        <w:tc>
          <w:tcPr>
            <w:tcW w:w="709" w:type="dxa"/>
            <w:tcBorders>
              <w:top w:val="single" w:sz="4" w:space="0" w:color="000000"/>
              <w:left w:val="single" w:sz="4" w:space="0" w:color="000000"/>
              <w:bottom w:val="single" w:sz="4" w:space="0" w:color="000000"/>
              <w:right w:val="single" w:sz="4" w:space="0" w:color="auto"/>
            </w:tcBorders>
          </w:tcPr>
          <w:p w:rsidR="00025A21" w:rsidRPr="00025A21" w:rsidRDefault="00025A21" w:rsidP="00A57CF5">
            <w:pPr>
              <w:snapToGrid w:val="0"/>
              <w:ind w:firstLine="12"/>
              <w:jc w:val="center"/>
              <w:rPr>
                <w:rFonts w:ascii="Liberation Serif" w:hAnsi="Liberation Serif"/>
                <w:sz w:val="16"/>
                <w:szCs w:val="16"/>
              </w:rPr>
            </w:pPr>
            <w:r w:rsidRPr="00025A21">
              <w:rPr>
                <w:rFonts w:ascii="Liberation Serif" w:hAnsi="Liberation Serif"/>
                <w:sz w:val="16"/>
                <w:szCs w:val="16"/>
              </w:rPr>
              <w:t>Кол-во</w:t>
            </w:r>
          </w:p>
        </w:tc>
        <w:tc>
          <w:tcPr>
            <w:tcW w:w="1134" w:type="dxa"/>
            <w:tcBorders>
              <w:top w:val="single" w:sz="4" w:space="0" w:color="auto"/>
              <w:left w:val="single" w:sz="4" w:space="0" w:color="auto"/>
              <w:bottom w:val="single" w:sz="4" w:space="0" w:color="auto"/>
              <w:right w:val="single" w:sz="4" w:space="0" w:color="auto"/>
            </w:tcBorders>
            <w:hideMark/>
          </w:tcPr>
          <w:p w:rsidR="00025A21" w:rsidRPr="00025A21" w:rsidRDefault="00025A21" w:rsidP="00507A0C">
            <w:pPr>
              <w:snapToGrid w:val="0"/>
              <w:ind w:firstLine="66"/>
              <w:jc w:val="center"/>
              <w:rPr>
                <w:rFonts w:ascii="Liberation Serif" w:hAnsi="Liberation Serif"/>
                <w:sz w:val="16"/>
                <w:szCs w:val="16"/>
              </w:rPr>
            </w:pPr>
            <w:r w:rsidRPr="00025A21">
              <w:rPr>
                <w:rFonts w:ascii="Liberation Serif" w:hAnsi="Liberation Serif"/>
                <w:sz w:val="16"/>
                <w:szCs w:val="16"/>
              </w:rPr>
              <w:t>Цена, руб. коп.</w:t>
            </w:r>
          </w:p>
          <w:p w:rsidR="00025A21" w:rsidRPr="00025A21" w:rsidRDefault="00025A21" w:rsidP="00507A0C">
            <w:pPr>
              <w:snapToGrid w:val="0"/>
              <w:ind w:firstLine="66"/>
              <w:jc w:val="center"/>
              <w:rPr>
                <w:rFonts w:ascii="Liberation Serif" w:hAnsi="Liberation Serif"/>
                <w:sz w:val="16"/>
                <w:szCs w:val="16"/>
              </w:rPr>
            </w:pPr>
            <w:r w:rsidRPr="00025A21">
              <w:rPr>
                <w:rFonts w:ascii="Liberation Serif" w:hAnsi="Liberation Serif"/>
                <w:sz w:val="16"/>
                <w:szCs w:val="16"/>
              </w:rPr>
              <w:t>(без НДС)</w:t>
            </w:r>
          </w:p>
        </w:tc>
        <w:tc>
          <w:tcPr>
            <w:tcW w:w="850" w:type="dxa"/>
            <w:tcBorders>
              <w:top w:val="single" w:sz="4" w:space="0" w:color="auto"/>
              <w:left w:val="single" w:sz="4" w:space="0" w:color="auto"/>
              <w:right w:val="single" w:sz="4" w:space="0" w:color="auto"/>
            </w:tcBorders>
          </w:tcPr>
          <w:p w:rsidR="00A57CF5" w:rsidRDefault="00025A21" w:rsidP="00507A0C">
            <w:pPr>
              <w:snapToGrid w:val="0"/>
              <w:ind w:firstLine="22"/>
              <w:jc w:val="center"/>
              <w:rPr>
                <w:rFonts w:ascii="Liberation Serif" w:hAnsi="Liberation Serif"/>
                <w:sz w:val="16"/>
                <w:szCs w:val="16"/>
              </w:rPr>
            </w:pPr>
            <w:r w:rsidRPr="00025A21">
              <w:rPr>
                <w:rFonts w:ascii="Liberation Serif" w:hAnsi="Liberation Serif"/>
                <w:sz w:val="16"/>
                <w:szCs w:val="16"/>
              </w:rPr>
              <w:t>Ставка НДС</w:t>
            </w:r>
            <w:r w:rsidR="00A57CF5">
              <w:rPr>
                <w:rFonts w:ascii="Liberation Serif" w:hAnsi="Liberation Serif"/>
                <w:sz w:val="16"/>
                <w:szCs w:val="16"/>
              </w:rPr>
              <w:t>,</w:t>
            </w:r>
          </w:p>
          <w:p w:rsidR="00025A21" w:rsidRPr="00025A21" w:rsidRDefault="00025A21" w:rsidP="00507A0C">
            <w:pPr>
              <w:snapToGrid w:val="0"/>
              <w:ind w:firstLine="22"/>
              <w:jc w:val="center"/>
              <w:rPr>
                <w:rFonts w:ascii="Liberation Serif" w:hAnsi="Liberation Serif"/>
                <w:sz w:val="16"/>
                <w:szCs w:val="16"/>
              </w:rPr>
            </w:pPr>
            <w:r w:rsidRPr="00025A21">
              <w:rPr>
                <w:rFonts w:ascii="Liberation Serif" w:hAnsi="Liberation Serif"/>
                <w:sz w:val="16"/>
                <w:szCs w:val="16"/>
              </w:rPr>
              <w:t xml:space="preserve"> %</w:t>
            </w:r>
          </w:p>
        </w:tc>
        <w:tc>
          <w:tcPr>
            <w:tcW w:w="992" w:type="dxa"/>
            <w:tcBorders>
              <w:top w:val="single" w:sz="4" w:space="0" w:color="auto"/>
              <w:left w:val="single" w:sz="4" w:space="0" w:color="auto"/>
              <w:right w:val="single" w:sz="4" w:space="0" w:color="auto"/>
            </w:tcBorders>
          </w:tcPr>
          <w:p w:rsidR="00025A21" w:rsidRPr="00025A21" w:rsidRDefault="00025A21" w:rsidP="00507A0C">
            <w:pPr>
              <w:snapToGrid w:val="0"/>
              <w:ind w:firstLine="66"/>
              <w:jc w:val="center"/>
              <w:rPr>
                <w:rFonts w:ascii="Liberation Serif" w:hAnsi="Liberation Serif"/>
                <w:sz w:val="16"/>
                <w:szCs w:val="16"/>
              </w:rPr>
            </w:pPr>
            <w:r w:rsidRPr="00025A21">
              <w:rPr>
                <w:rFonts w:ascii="Liberation Serif" w:hAnsi="Liberation Serif"/>
                <w:sz w:val="16"/>
                <w:szCs w:val="16"/>
              </w:rPr>
              <w:t>Цена, руб. коп.</w:t>
            </w:r>
          </w:p>
          <w:p w:rsidR="00025A21" w:rsidRPr="00025A21" w:rsidRDefault="00025A21" w:rsidP="00507A0C">
            <w:pPr>
              <w:snapToGrid w:val="0"/>
              <w:ind w:firstLine="22"/>
              <w:jc w:val="center"/>
              <w:rPr>
                <w:rFonts w:ascii="Liberation Serif" w:hAnsi="Liberation Serif"/>
                <w:sz w:val="16"/>
                <w:szCs w:val="16"/>
              </w:rPr>
            </w:pPr>
            <w:r w:rsidRPr="00025A21">
              <w:rPr>
                <w:rFonts w:ascii="Liberation Serif" w:hAnsi="Liberation Serif"/>
                <w:sz w:val="16"/>
                <w:szCs w:val="16"/>
              </w:rPr>
              <w:t>(с НДС)</w:t>
            </w:r>
          </w:p>
        </w:tc>
        <w:tc>
          <w:tcPr>
            <w:tcW w:w="1134" w:type="dxa"/>
            <w:tcBorders>
              <w:top w:val="single" w:sz="4" w:space="0" w:color="auto"/>
              <w:left w:val="single" w:sz="4" w:space="0" w:color="auto"/>
              <w:bottom w:val="single" w:sz="4" w:space="0" w:color="auto"/>
              <w:right w:val="single" w:sz="4" w:space="0" w:color="auto"/>
            </w:tcBorders>
            <w:hideMark/>
          </w:tcPr>
          <w:p w:rsidR="00025A21" w:rsidRPr="00025A21" w:rsidRDefault="00025A21" w:rsidP="00507A0C">
            <w:pPr>
              <w:snapToGrid w:val="0"/>
              <w:ind w:firstLine="22"/>
              <w:jc w:val="center"/>
              <w:rPr>
                <w:rFonts w:ascii="Liberation Serif" w:hAnsi="Liberation Serif"/>
                <w:sz w:val="16"/>
                <w:szCs w:val="16"/>
              </w:rPr>
            </w:pPr>
            <w:r w:rsidRPr="00025A21">
              <w:rPr>
                <w:rFonts w:ascii="Liberation Serif" w:hAnsi="Liberation Serif"/>
                <w:sz w:val="16"/>
                <w:szCs w:val="16"/>
              </w:rPr>
              <w:t>Сумма, руб.</w:t>
            </w:r>
            <w:r w:rsidR="00A57CF5">
              <w:rPr>
                <w:rFonts w:ascii="Liberation Serif" w:hAnsi="Liberation Serif"/>
                <w:sz w:val="16"/>
                <w:szCs w:val="16"/>
              </w:rPr>
              <w:t xml:space="preserve"> </w:t>
            </w:r>
            <w:r w:rsidRPr="00025A21">
              <w:rPr>
                <w:rFonts w:ascii="Liberation Serif" w:hAnsi="Liberation Serif"/>
                <w:sz w:val="16"/>
                <w:szCs w:val="16"/>
              </w:rPr>
              <w:t>коп.</w:t>
            </w:r>
          </w:p>
        </w:tc>
      </w:tr>
      <w:tr w:rsidR="00A57CF5" w:rsidRPr="00025A21" w:rsidTr="00A57CF5">
        <w:trPr>
          <w:cantSplit/>
        </w:trPr>
        <w:tc>
          <w:tcPr>
            <w:tcW w:w="568" w:type="dxa"/>
            <w:tcBorders>
              <w:top w:val="single" w:sz="4" w:space="0" w:color="000000"/>
              <w:left w:val="single" w:sz="4" w:space="0" w:color="000000"/>
              <w:bottom w:val="single" w:sz="4" w:space="0" w:color="000000"/>
              <w:right w:val="nil"/>
            </w:tcBorders>
            <w:vAlign w:val="center"/>
            <w:hideMark/>
          </w:tcPr>
          <w:p w:rsidR="00025A21" w:rsidRPr="00025A21" w:rsidRDefault="00025A21" w:rsidP="00507A0C">
            <w:pPr>
              <w:snapToGrid w:val="0"/>
              <w:ind w:right="-108"/>
              <w:jc w:val="center"/>
              <w:rPr>
                <w:rFonts w:ascii="Liberation Serif" w:hAnsi="Liberation Serif"/>
                <w:b/>
                <w:bCs/>
                <w:sz w:val="16"/>
                <w:szCs w:val="16"/>
              </w:rPr>
            </w:pPr>
            <w:r w:rsidRPr="00025A21">
              <w:rPr>
                <w:rFonts w:ascii="Liberation Serif" w:hAnsi="Liberation Serif"/>
                <w:b/>
                <w:bCs/>
                <w:sz w:val="16"/>
                <w:szCs w:val="16"/>
              </w:rPr>
              <w:t>1</w:t>
            </w:r>
          </w:p>
        </w:tc>
        <w:tc>
          <w:tcPr>
            <w:tcW w:w="1559" w:type="dxa"/>
            <w:tcBorders>
              <w:top w:val="single" w:sz="4" w:space="0" w:color="000000"/>
              <w:left w:val="single" w:sz="4" w:space="0" w:color="000000"/>
              <w:bottom w:val="single" w:sz="4" w:space="0" w:color="000000"/>
              <w:right w:val="nil"/>
            </w:tcBorders>
            <w:vAlign w:val="center"/>
            <w:hideMark/>
          </w:tcPr>
          <w:p w:rsidR="00025A21" w:rsidRPr="00025A21" w:rsidRDefault="00025A21" w:rsidP="00507A0C">
            <w:pPr>
              <w:snapToGrid w:val="0"/>
              <w:ind w:firstLine="61"/>
              <w:jc w:val="center"/>
              <w:rPr>
                <w:rFonts w:ascii="Liberation Serif" w:hAnsi="Liberation Serif"/>
                <w:b/>
                <w:bCs/>
                <w:sz w:val="16"/>
                <w:szCs w:val="16"/>
              </w:rPr>
            </w:pPr>
            <w:r w:rsidRPr="00025A21">
              <w:rPr>
                <w:rFonts w:ascii="Liberation Serif" w:hAnsi="Liberation Serif"/>
                <w:b/>
                <w:bCs/>
                <w:sz w:val="16"/>
                <w:szCs w:val="16"/>
              </w:rPr>
              <w:t>2</w:t>
            </w:r>
          </w:p>
        </w:tc>
        <w:tc>
          <w:tcPr>
            <w:tcW w:w="5529" w:type="dxa"/>
            <w:gridSpan w:val="2"/>
            <w:tcBorders>
              <w:top w:val="single" w:sz="4" w:space="0" w:color="000000"/>
              <w:left w:val="single" w:sz="4" w:space="0" w:color="000000"/>
              <w:bottom w:val="single" w:sz="4" w:space="0" w:color="000000"/>
              <w:right w:val="nil"/>
            </w:tcBorders>
            <w:vAlign w:val="center"/>
            <w:hideMark/>
          </w:tcPr>
          <w:p w:rsidR="00025A21" w:rsidRPr="00025A21" w:rsidRDefault="00025A21" w:rsidP="00507A0C">
            <w:pPr>
              <w:snapToGrid w:val="0"/>
              <w:jc w:val="center"/>
              <w:rPr>
                <w:rFonts w:ascii="Liberation Serif" w:hAnsi="Liberation Serif"/>
                <w:b/>
                <w:bCs/>
                <w:sz w:val="16"/>
                <w:szCs w:val="16"/>
                <w:lang w:val="en-US"/>
              </w:rPr>
            </w:pPr>
            <w:r w:rsidRPr="00025A21">
              <w:rPr>
                <w:rFonts w:ascii="Liberation Serif" w:hAnsi="Liberation Serif"/>
                <w:b/>
                <w:bCs/>
                <w:sz w:val="16"/>
                <w:szCs w:val="16"/>
                <w:lang w:val="en-US"/>
              </w:rPr>
              <w:t>3</w:t>
            </w:r>
          </w:p>
        </w:tc>
        <w:tc>
          <w:tcPr>
            <w:tcW w:w="1701" w:type="dxa"/>
            <w:tcBorders>
              <w:top w:val="single" w:sz="4" w:space="0" w:color="000000"/>
              <w:left w:val="single" w:sz="4" w:space="0" w:color="000000"/>
              <w:bottom w:val="single" w:sz="4" w:space="0" w:color="000000"/>
              <w:right w:val="nil"/>
            </w:tcBorders>
            <w:vAlign w:val="center"/>
            <w:hideMark/>
          </w:tcPr>
          <w:p w:rsidR="00025A21" w:rsidRPr="00025A21" w:rsidRDefault="00025A21" w:rsidP="00507A0C">
            <w:pPr>
              <w:snapToGrid w:val="0"/>
              <w:jc w:val="center"/>
              <w:rPr>
                <w:rFonts w:ascii="Liberation Serif" w:hAnsi="Liberation Serif"/>
                <w:b/>
                <w:bCs/>
                <w:sz w:val="16"/>
                <w:szCs w:val="16"/>
                <w:lang w:val="en-US"/>
              </w:rPr>
            </w:pPr>
            <w:r w:rsidRPr="00025A21">
              <w:rPr>
                <w:rFonts w:ascii="Liberation Serif" w:hAnsi="Liberation Serif"/>
                <w:b/>
                <w:bCs/>
                <w:sz w:val="16"/>
                <w:szCs w:val="16"/>
                <w:lang w:val="en-US"/>
              </w:rPr>
              <w:t>4</w:t>
            </w:r>
          </w:p>
        </w:tc>
        <w:tc>
          <w:tcPr>
            <w:tcW w:w="992" w:type="dxa"/>
            <w:tcBorders>
              <w:top w:val="single" w:sz="4" w:space="0" w:color="000000"/>
              <w:left w:val="single" w:sz="4" w:space="0" w:color="000000"/>
              <w:bottom w:val="single" w:sz="4" w:space="0" w:color="000000"/>
              <w:right w:val="nil"/>
            </w:tcBorders>
            <w:vAlign w:val="center"/>
            <w:hideMark/>
          </w:tcPr>
          <w:p w:rsidR="00025A21" w:rsidRPr="00025A21" w:rsidRDefault="00025A21" w:rsidP="00507A0C">
            <w:pPr>
              <w:snapToGrid w:val="0"/>
              <w:ind w:firstLine="34"/>
              <w:jc w:val="center"/>
              <w:rPr>
                <w:rFonts w:ascii="Liberation Serif" w:hAnsi="Liberation Serif"/>
                <w:b/>
                <w:bCs/>
                <w:sz w:val="16"/>
                <w:szCs w:val="16"/>
                <w:lang w:val="en-US"/>
              </w:rPr>
            </w:pPr>
            <w:r w:rsidRPr="00025A21">
              <w:rPr>
                <w:rFonts w:ascii="Liberation Serif" w:hAnsi="Liberation Serif"/>
                <w:b/>
                <w:bCs/>
                <w:sz w:val="16"/>
                <w:szCs w:val="16"/>
                <w:lang w:val="en-US"/>
              </w:rPr>
              <w:t>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25A21" w:rsidRPr="00025A21" w:rsidRDefault="00025A21" w:rsidP="00507A0C">
            <w:pPr>
              <w:snapToGrid w:val="0"/>
              <w:ind w:firstLine="12"/>
              <w:jc w:val="center"/>
              <w:rPr>
                <w:rFonts w:ascii="Liberation Serif" w:hAnsi="Liberation Serif"/>
                <w:b/>
                <w:bCs/>
                <w:sz w:val="16"/>
                <w:szCs w:val="16"/>
                <w:lang w:val="en-US"/>
              </w:rPr>
            </w:pPr>
            <w:r w:rsidRPr="00025A21">
              <w:rPr>
                <w:rFonts w:ascii="Liberation Serif" w:hAnsi="Liberation Serif"/>
                <w:b/>
                <w:bCs/>
                <w:sz w:val="16"/>
                <w:szCs w:val="16"/>
                <w:lang w:val="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A21" w:rsidRPr="00025A21" w:rsidRDefault="00025A21" w:rsidP="00507A0C">
            <w:pPr>
              <w:snapToGrid w:val="0"/>
              <w:ind w:firstLine="66"/>
              <w:jc w:val="center"/>
              <w:rPr>
                <w:rFonts w:ascii="Liberation Serif" w:hAnsi="Liberation Serif"/>
                <w:b/>
                <w:bCs/>
                <w:sz w:val="16"/>
                <w:szCs w:val="16"/>
                <w:lang w:val="en-US"/>
              </w:rPr>
            </w:pPr>
            <w:r w:rsidRPr="00025A21">
              <w:rPr>
                <w:rFonts w:ascii="Liberation Serif" w:hAnsi="Liberation Serif"/>
                <w:b/>
                <w:bCs/>
                <w:sz w:val="16"/>
                <w:szCs w:val="16"/>
                <w:lang w:val="en-US"/>
              </w:rPr>
              <w:t>7</w:t>
            </w:r>
          </w:p>
        </w:tc>
        <w:tc>
          <w:tcPr>
            <w:tcW w:w="850" w:type="dxa"/>
            <w:tcBorders>
              <w:top w:val="single" w:sz="4" w:space="0" w:color="auto"/>
              <w:left w:val="single" w:sz="4" w:space="0" w:color="auto"/>
              <w:bottom w:val="single" w:sz="4" w:space="0" w:color="auto"/>
              <w:right w:val="single" w:sz="4" w:space="0" w:color="auto"/>
            </w:tcBorders>
          </w:tcPr>
          <w:p w:rsidR="00025A21" w:rsidRPr="00025A21" w:rsidRDefault="00025A21" w:rsidP="00507A0C">
            <w:pPr>
              <w:snapToGrid w:val="0"/>
              <w:ind w:firstLine="22"/>
              <w:jc w:val="center"/>
              <w:rPr>
                <w:rFonts w:ascii="Liberation Serif" w:hAnsi="Liberation Serif"/>
                <w:b/>
                <w:bCs/>
                <w:sz w:val="16"/>
                <w:szCs w:val="16"/>
                <w:lang w:val="en-US"/>
              </w:rPr>
            </w:pPr>
            <w:r w:rsidRPr="00025A21">
              <w:rPr>
                <w:rFonts w:ascii="Liberation Serif" w:hAnsi="Liberation Serif"/>
                <w:b/>
                <w:bCs/>
                <w:sz w:val="16"/>
                <w:szCs w:val="16"/>
                <w:lang w:val="en-US"/>
              </w:rPr>
              <w:t>8</w:t>
            </w:r>
          </w:p>
        </w:tc>
        <w:tc>
          <w:tcPr>
            <w:tcW w:w="992" w:type="dxa"/>
            <w:tcBorders>
              <w:top w:val="single" w:sz="4" w:space="0" w:color="auto"/>
              <w:left w:val="single" w:sz="4" w:space="0" w:color="auto"/>
              <w:bottom w:val="single" w:sz="4" w:space="0" w:color="auto"/>
              <w:right w:val="single" w:sz="4" w:space="0" w:color="auto"/>
            </w:tcBorders>
          </w:tcPr>
          <w:p w:rsidR="00025A21" w:rsidRPr="00025A21" w:rsidRDefault="00025A21" w:rsidP="00507A0C">
            <w:pPr>
              <w:snapToGrid w:val="0"/>
              <w:ind w:firstLine="22"/>
              <w:jc w:val="center"/>
              <w:rPr>
                <w:rFonts w:ascii="Liberation Serif" w:hAnsi="Liberation Serif"/>
                <w:b/>
                <w:bCs/>
                <w:sz w:val="16"/>
                <w:szCs w:val="16"/>
                <w:lang w:val="en-US"/>
              </w:rPr>
            </w:pPr>
            <w:r w:rsidRPr="00025A21">
              <w:rPr>
                <w:rFonts w:ascii="Liberation Serif" w:hAnsi="Liberation Serif"/>
                <w:b/>
                <w:bCs/>
                <w:sz w:val="16"/>
                <w:szCs w:val="16"/>
                <w:lang w:val="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A21" w:rsidRPr="00025A21" w:rsidRDefault="00025A21" w:rsidP="00507A0C">
            <w:pPr>
              <w:snapToGrid w:val="0"/>
              <w:ind w:firstLine="22"/>
              <w:jc w:val="center"/>
              <w:rPr>
                <w:rFonts w:ascii="Liberation Serif" w:hAnsi="Liberation Serif"/>
                <w:b/>
                <w:sz w:val="16"/>
                <w:szCs w:val="16"/>
                <w:lang w:val="en-US"/>
              </w:rPr>
            </w:pPr>
            <w:r w:rsidRPr="00025A21">
              <w:rPr>
                <w:rFonts w:ascii="Liberation Serif" w:hAnsi="Liberation Serif"/>
                <w:b/>
                <w:sz w:val="16"/>
                <w:szCs w:val="16"/>
              </w:rPr>
              <w:t>1</w:t>
            </w:r>
            <w:r w:rsidRPr="00025A21">
              <w:rPr>
                <w:rFonts w:ascii="Liberation Serif" w:hAnsi="Liberation Serif"/>
                <w:b/>
                <w:sz w:val="16"/>
                <w:szCs w:val="16"/>
                <w:lang w:val="en-US"/>
              </w:rPr>
              <w:t>0</w:t>
            </w:r>
          </w:p>
        </w:tc>
      </w:tr>
      <w:tr w:rsidR="00A57CF5" w:rsidRPr="00025A21" w:rsidTr="00A57CF5">
        <w:trPr>
          <w:cantSplit/>
        </w:trPr>
        <w:tc>
          <w:tcPr>
            <w:tcW w:w="568" w:type="dxa"/>
            <w:tcBorders>
              <w:top w:val="single" w:sz="4" w:space="0" w:color="000000"/>
              <w:left w:val="single" w:sz="4" w:space="0" w:color="000000"/>
              <w:bottom w:val="single" w:sz="4" w:space="0" w:color="000000"/>
              <w:right w:val="nil"/>
            </w:tcBorders>
            <w:hideMark/>
          </w:tcPr>
          <w:p w:rsidR="00A57CF5" w:rsidRPr="00025A21" w:rsidRDefault="00A57CF5" w:rsidP="00507A0C">
            <w:pPr>
              <w:snapToGrid w:val="0"/>
              <w:rPr>
                <w:rFonts w:ascii="Liberation Serif" w:hAnsi="Liberation Serif"/>
                <w:sz w:val="16"/>
                <w:szCs w:val="16"/>
              </w:rPr>
            </w:pPr>
          </w:p>
        </w:tc>
        <w:tc>
          <w:tcPr>
            <w:tcW w:w="1559" w:type="dxa"/>
            <w:tcBorders>
              <w:top w:val="single" w:sz="4" w:space="0" w:color="000000"/>
              <w:left w:val="single" w:sz="4" w:space="0" w:color="000000"/>
              <w:bottom w:val="single" w:sz="4" w:space="0" w:color="000000"/>
              <w:right w:val="nil"/>
            </w:tcBorders>
          </w:tcPr>
          <w:p w:rsidR="00A57CF5" w:rsidRPr="00025A21" w:rsidRDefault="00A57CF5" w:rsidP="00507A0C">
            <w:pPr>
              <w:snapToGrid w:val="0"/>
              <w:rPr>
                <w:rFonts w:ascii="Liberation Serif" w:hAnsi="Liberation Serif"/>
                <w:sz w:val="16"/>
                <w:szCs w:val="16"/>
                <w:lang w:val="en-US"/>
              </w:rPr>
            </w:pPr>
          </w:p>
        </w:tc>
        <w:tc>
          <w:tcPr>
            <w:tcW w:w="2753" w:type="dxa"/>
            <w:tcBorders>
              <w:top w:val="single" w:sz="4" w:space="0" w:color="000000"/>
              <w:left w:val="single" w:sz="4" w:space="0" w:color="000000"/>
              <w:bottom w:val="single" w:sz="4" w:space="0" w:color="000000"/>
              <w:right w:val="single" w:sz="4" w:space="0" w:color="auto"/>
            </w:tcBorders>
          </w:tcPr>
          <w:p w:rsidR="00A57CF5" w:rsidRPr="00025A21" w:rsidRDefault="00A57CF5" w:rsidP="00507A0C">
            <w:pPr>
              <w:snapToGrid w:val="0"/>
              <w:rPr>
                <w:rFonts w:ascii="Liberation Serif" w:hAnsi="Liberation Serif"/>
                <w:sz w:val="16"/>
                <w:szCs w:val="16"/>
              </w:rPr>
            </w:pPr>
          </w:p>
        </w:tc>
        <w:tc>
          <w:tcPr>
            <w:tcW w:w="2776" w:type="dxa"/>
            <w:tcBorders>
              <w:top w:val="single" w:sz="4" w:space="0" w:color="000000"/>
              <w:left w:val="single" w:sz="4" w:space="0" w:color="auto"/>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1701" w:type="dxa"/>
            <w:tcBorders>
              <w:top w:val="single" w:sz="4" w:space="0" w:color="000000"/>
              <w:left w:val="single" w:sz="4" w:space="0" w:color="000000"/>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992" w:type="dxa"/>
            <w:tcBorders>
              <w:top w:val="single" w:sz="4" w:space="0" w:color="000000"/>
              <w:left w:val="single" w:sz="4" w:space="0" w:color="000000"/>
              <w:bottom w:val="single" w:sz="4" w:space="0" w:color="000000"/>
              <w:right w:val="nil"/>
            </w:tcBorders>
          </w:tcPr>
          <w:p w:rsidR="00A57CF5" w:rsidRPr="00025A21" w:rsidRDefault="00A57CF5" w:rsidP="00507A0C">
            <w:pPr>
              <w:snapToGrid w:val="0"/>
              <w:jc w:val="center"/>
              <w:rPr>
                <w:rFonts w:ascii="Liberation Serif" w:hAnsi="Liberation Serif"/>
                <w:b/>
                <w:bCs/>
                <w:sz w:val="16"/>
                <w:szCs w:val="16"/>
              </w:rPr>
            </w:pPr>
          </w:p>
        </w:tc>
        <w:tc>
          <w:tcPr>
            <w:tcW w:w="709" w:type="dxa"/>
            <w:tcBorders>
              <w:top w:val="single" w:sz="4" w:space="0" w:color="000000"/>
              <w:left w:val="single" w:sz="4" w:space="0" w:color="000000"/>
              <w:bottom w:val="single" w:sz="4" w:space="0" w:color="000000"/>
              <w:right w:val="single" w:sz="4" w:space="0" w:color="auto"/>
            </w:tcBorders>
          </w:tcPr>
          <w:p w:rsidR="00A57CF5" w:rsidRPr="00025A21" w:rsidRDefault="00A57CF5" w:rsidP="00507A0C">
            <w:pPr>
              <w:snapToGrid w:val="0"/>
              <w:jc w:val="center"/>
              <w:rPr>
                <w:rFonts w:ascii="Liberation Serif" w:hAnsi="Liberation Serif"/>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rPr>
                <w:rFonts w:ascii="Liberation Serif" w:hAnsi="Liberation Serif"/>
                <w:sz w:val="16"/>
                <w:szCs w:val="16"/>
              </w:rPr>
            </w:pPr>
          </w:p>
        </w:tc>
        <w:tc>
          <w:tcPr>
            <w:tcW w:w="850"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rPr>
                <w:rFonts w:ascii="Liberation Serif" w:hAnsi="Liberation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rPr>
                <w:rFonts w:ascii="Liberation Serif" w:hAnsi="Liberation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ind w:firstLine="22"/>
              <w:jc w:val="center"/>
              <w:rPr>
                <w:rFonts w:ascii="Liberation Serif" w:hAnsi="Liberation Serif"/>
                <w:sz w:val="16"/>
                <w:szCs w:val="16"/>
              </w:rPr>
            </w:pPr>
          </w:p>
        </w:tc>
      </w:tr>
      <w:tr w:rsidR="00A57CF5" w:rsidRPr="00025A21" w:rsidTr="00A57CF5">
        <w:trPr>
          <w:cantSplit/>
        </w:trPr>
        <w:tc>
          <w:tcPr>
            <w:tcW w:w="568" w:type="dxa"/>
            <w:tcBorders>
              <w:top w:val="single" w:sz="4" w:space="0" w:color="000000"/>
              <w:left w:val="single" w:sz="4" w:space="0" w:color="000000"/>
              <w:bottom w:val="single" w:sz="4" w:space="0" w:color="000000"/>
              <w:right w:val="nil"/>
            </w:tcBorders>
            <w:hideMark/>
          </w:tcPr>
          <w:p w:rsidR="00A57CF5" w:rsidRPr="00025A21" w:rsidRDefault="00A57CF5" w:rsidP="00507A0C">
            <w:pPr>
              <w:snapToGrid w:val="0"/>
              <w:rPr>
                <w:rFonts w:ascii="Liberation Serif" w:hAnsi="Liberation Serif"/>
                <w:sz w:val="16"/>
                <w:szCs w:val="16"/>
              </w:rPr>
            </w:pPr>
          </w:p>
        </w:tc>
        <w:tc>
          <w:tcPr>
            <w:tcW w:w="1559" w:type="dxa"/>
            <w:tcBorders>
              <w:top w:val="single" w:sz="4" w:space="0" w:color="000000"/>
              <w:left w:val="single" w:sz="4" w:space="0" w:color="000000"/>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2753" w:type="dxa"/>
            <w:tcBorders>
              <w:top w:val="single" w:sz="4" w:space="0" w:color="000000"/>
              <w:left w:val="single" w:sz="4" w:space="0" w:color="000000"/>
              <w:bottom w:val="single" w:sz="4" w:space="0" w:color="000000"/>
              <w:right w:val="single" w:sz="4" w:space="0" w:color="auto"/>
            </w:tcBorders>
          </w:tcPr>
          <w:p w:rsidR="00A57CF5" w:rsidRPr="00025A21" w:rsidRDefault="00A57CF5" w:rsidP="00507A0C">
            <w:pPr>
              <w:snapToGrid w:val="0"/>
              <w:rPr>
                <w:rFonts w:ascii="Liberation Serif" w:hAnsi="Liberation Serif"/>
                <w:sz w:val="16"/>
                <w:szCs w:val="16"/>
              </w:rPr>
            </w:pPr>
          </w:p>
        </w:tc>
        <w:tc>
          <w:tcPr>
            <w:tcW w:w="2776" w:type="dxa"/>
            <w:tcBorders>
              <w:top w:val="single" w:sz="4" w:space="0" w:color="000000"/>
              <w:left w:val="single" w:sz="4" w:space="0" w:color="auto"/>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1701" w:type="dxa"/>
            <w:tcBorders>
              <w:top w:val="single" w:sz="4" w:space="0" w:color="000000"/>
              <w:left w:val="single" w:sz="4" w:space="0" w:color="000000"/>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992" w:type="dxa"/>
            <w:tcBorders>
              <w:top w:val="single" w:sz="4" w:space="0" w:color="000000"/>
              <w:left w:val="single" w:sz="4" w:space="0" w:color="000000"/>
              <w:bottom w:val="single" w:sz="4" w:space="0" w:color="000000"/>
              <w:right w:val="nil"/>
            </w:tcBorders>
          </w:tcPr>
          <w:p w:rsidR="00A57CF5" w:rsidRPr="00025A21" w:rsidRDefault="00A57CF5" w:rsidP="00507A0C">
            <w:pPr>
              <w:snapToGrid w:val="0"/>
              <w:rPr>
                <w:rFonts w:ascii="Liberation Serif" w:hAnsi="Liberation Serif"/>
                <w:sz w:val="16"/>
                <w:szCs w:val="16"/>
              </w:rPr>
            </w:pPr>
          </w:p>
        </w:tc>
        <w:tc>
          <w:tcPr>
            <w:tcW w:w="709" w:type="dxa"/>
            <w:tcBorders>
              <w:top w:val="single" w:sz="4" w:space="0" w:color="000000"/>
              <w:left w:val="single" w:sz="4" w:space="0" w:color="000000"/>
              <w:bottom w:val="single" w:sz="4" w:space="0" w:color="000000"/>
              <w:right w:val="single" w:sz="4" w:space="0" w:color="auto"/>
            </w:tcBorders>
          </w:tcPr>
          <w:p w:rsidR="00A57CF5" w:rsidRPr="00025A21" w:rsidRDefault="00A57CF5" w:rsidP="00507A0C">
            <w:pPr>
              <w:snapToGrid w:val="0"/>
              <w:rPr>
                <w:rFonts w:ascii="Liberation Serif" w:hAnsi="Liberation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rPr>
                <w:rFonts w:ascii="Liberation Serif" w:hAnsi="Liberation Serif"/>
                <w:sz w:val="16"/>
                <w:szCs w:val="16"/>
              </w:rPr>
            </w:pPr>
          </w:p>
        </w:tc>
        <w:tc>
          <w:tcPr>
            <w:tcW w:w="850"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ind w:firstLine="22"/>
              <w:jc w:val="center"/>
              <w:rPr>
                <w:rFonts w:ascii="Liberation Serif" w:hAnsi="Liberation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rPr>
                <w:rFonts w:ascii="Liberation Serif" w:hAnsi="Liberation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A57CF5" w:rsidRPr="00025A21" w:rsidRDefault="00A57CF5" w:rsidP="00507A0C">
            <w:pPr>
              <w:snapToGrid w:val="0"/>
              <w:ind w:firstLine="22"/>
              <w:jc w:val="center"/>
              <w:rPr>
                <w:rFonts w:ascii="Liberation Serif" w:hAnsi="Liberation Serif"/>
                <w:sz w:val="16"/>
                <w:szCs w:val="16"/>
              </w:rPr>
            </w:pPr>
          </w:p>
        </w:tc>
      </w:tr>
    </w:tbl>
    <w:p w:rsidR="00025A21" w:rsidRPr="00EA20DB" w:rsidRDefault="00025A21" w:rsidP="00025A21">
      <w:pPr>
        <w:ind w:left="6663" w:firstLine="567"/>
        <w:jc w:val="both"/>
        <w:rPr>
          <w:rFonts w:ascii="Liberation Serif" w:hAnsi="Liberation Serif"/>
        </w:rPr>
      </w:pPr>
    </w:p>
    <w:p w:rsidR="00025A21" w:rsidRPr="00EA20DB" w:rsidRDefault="00025A21" w:rsidP="00025A21">
      <w:pPr>
        <w:autoSpaceDE w:val="0"/>
        <w:autoSpaceDN w:val="0"/>
        <w:adjustRightInd w:val="0"/>
        <w:ind w:firstLine="567"/>
        <w:jc w:val="both"/>
        <w:rPr>
          <w:rFonts w:ascii="Liberation Serif" w:hAnsi="Liberation Serif"/>
          <w:szCs w:val="28"/>
        </w:rPr>
      </w:pPr>
      <w:r w:rsidRPr="00EA20DB">
        <w:rPr>
          <w:rFonts w:ascii="Liberation Serif" w:hAnsi="Liberation Serif"/>
          <w:szCs w:val="28"/>
        </w:rPr>
        <w:t xml:space="preserve">ИТОГО цена договора составляет: </w:t>
      </w:r>
    </w:p>
    <w:p w:rsidR="00025A21" w:rsidRPr="00EA20DB" w:rsidRDefault="00025A21" w:rsidP="00025A21">
      <w:pPr>
        <w:ind w:left="6663" w:firstLine="567"/>
        <w:jc w:val="both"/>
        <w:rPr>
          <w:rFonts w:ascii="Liberation Serif" w:hAnsi="Liberation Serif"/>
        </w:rPr>
      </w:pPr>
    </w:p>
    <w:tbl>
      <w:tblPr>
        <w:tblpPr w:leftFromText="180" w:rightFromText="180" w:bottomFromText="200" w:vertAnchor="text" w:horzAnchor="margin" w:tblpY="86"/>
        <w:tblW w:w="15134" w:type="dxa"/>
        <w:tblLayout w:type="fixed"/>
        <w:tblLook w:val="04A0"/>
      </w:tblPr>
      <w:tblGrid>
        <w:gridCol w:w="7479"/>
        <w:gridCol w:w="7655"/>
      </w:tblGrid>
      <w:tr w:rsidR="00025A21" w:rsidRPr="00EA20DB" w:rsidTr="00507A0C">
        <w:tc>
          <w:tcPr>
            <w:tcW w:w="7479" w:type="dxa"/>
          </w:tcPr>
          <w:p w:rsidR="00025A21" w:rsidRPr="00EA20DB" w:rsidRDefault="00025A21" w:rsidP="00025A21">
            <w:pPr>
              <w:autoSpaceDE w:val="0"/>
              <w:autoSpaceDN w:val="0"/>
              <w:adjustRightInd w:val="0"/>
              <w:ind w:firstLine="567"/>
              <w:jc w:val="both"/>
              <w:rPr>
                <w:rFonts w:ascii="Liberation Serif" w:hAnsi="Liberation Serif"/>
                <w:b/>
                <w:sz w:val="20"/>
                <w:lang w:eastAsia="ar-SA"/>
              </w:rPr>
            </w:pPr>
            <w:r w:rsidRPr="00EA20DB">
              <w:rPr>
                <w:rFonts w:ascii="Liberation Serif" w:hAnsi="Liberation Serif"/>
                <w:b/>
                <w:szCs w:val="28"/>
              </w:rPr>
              <w:t>ПОСТАВЩИК:</w:t>
            </w:r>
          </w:p>
        </w:tc>
        <w:tc>
          <w:tcPr>
            <w:tcW w:w="7655" w:type="dxa"/>
          </w:tcPr>
          <w:p w:rsidR="00025A21" w:rsidRPr="00EA20DB" w:rsidRDefault="00025A21" w:rsidP="00025A21">
            <w:pPr>
              <w:autoSpaceDE w:val="0"/>
              <w:autoSpaceDN w:val="0"/>
              <w:adjustRightInd w:val="0"/>
              <w:ind w:firstLine="567"/>
              <w:jc w:val="both"/>
              <w:rPr>
                <w:rFonts w:ascii="Liberation Serif" w:hAnsi="Liberation Serif"/>
                <w:b/>
                <w:sz w:val="20"/>
                <w:lang w:eastAsia="ar-SA"/>
              </w:rPr>
            </w:pPr>
            <w:r w:rsidRPr="00EA20DB">
              <w:rPr>
                <w:rFonts w:ascii="Liberation Serif" w:hAnsi="Liberation Serif"/>
                <w:b/>
                <w:szCs w:val="28"/>
              </w:rPr>
              <w:t>ЗАКАЗЧИК:</w:t>
            </w:r>
          </w:p>
        </w:tc>
      </w:tr>
    </w:tbl>
    <w:p w:rsidR="00025A21" w:rsidRPr="00EA20DB" w:rsidRDefault="00025A21" w:rsidP="00025A21">
      <w:pPr>
        <w:ind w:left="6663" w:firstLine="567"/>
        <w:jc w:val="both"/>
        <w:rPr>
          <w:rFonts w:ascii="Liberation Serif" w:hAnsi="Liberation Serif"/>
        </w:rPr>
      </w:pPr>
    </w:p>
    <w:p w:rsidR="00025A21" w:rsidRPr="00EA20DB" w:rsidRDefault="00025A21" w:rsidP="00A57CF5">
      <w:pPr>
        <w:ind w:left="6663" w:firstLine="567"/>
        <w:jc w:val="right"/>
        <w:rPr>
          <w:rFonts w:ascii="Liberation Serif" w:hAnsi="Liberation Serif"/>
        </w:rPr>
      </w:pPr>
      <w:r w:rsidRPr="00EA20DB">
        <w:rPr>
          <w:rFonts w:ascii="Liberation Serif" w:hAnsi="Liberation Serif"/>
        </w:rPr>
        <w:br w:type="page"/>
      </w:r>
      <w:r w:rsidRPr="00EA20DB">
        <w:rPr>
          <w:rFonts w:ascii="Liberation Serif" w:hAnsi="Liberation Serif"/>
        </w:rPr>
        <w:lastRenderedPageBreak/>
        <w:t>Приложение № 3 к договору</w:t>
      </w:r>
    </w:p>
    <w:p w:rsidR="00025A21" w:rsidRPr="00EA20DB" w:rsidRDefault="00025A21" w:rsidP="00A57CF5">
      <w:pPr>
        <w:ind w:left="6804" w:firstLine="567"/>
        <w:jc w:val="right"/>
        <w:rPr>
          <w:rFonts w:ascii="Liberation Serif" w:hAnsi="Liberation Serif"/>
        </w:rPr>
      </w:pPr>
      <w:r w:rsidRPr="00EA20DB">
        <w:rPr>
          <w:rFonts w:ascii="Liberation Serif" w:hAnsi="Liberation Serif"/>
        </w:rPr>
        <w:t>от__________ № _________</w:t>
      </w:r>
    </w:p>
    <w:p w:rsidR="00025A21" w:rsidRPr="00EA20DB" w:rsidRDefault="00025A21" w:rsidP="00025A21">
      <w:pPr>
        <w:ind w:left="6663" w:firstLine="567"/>
        <w:jc w:val="both"/>
        <w:rPr>
          <w:rFonts w:ascii="Liberation Serif" w:hAnsi="Liberation Serif" w:cs="Liberation Serif"/>
          <w:i/>
          <w:szCs w:val="28"/>
        </w:rPr>
      </w:pPr>
    </w:p>
    <w:p w:rsidR="00025A21" w:rsidRPr="00EA20DB" w:rsidRDefault="00025A21" w:rsidP="00A57CF5">
      <w:pPr>
        <w:ind w:firstLine="567"/>
        <w:jc w:val="center"/>
        <w:rPr>
          <w:rFonts w:ascii="Liberation Serif" w:hAnsi="Liberation Serif" w:cs="Liberation Serif"/>
          <w:b/>
          <w:bCs/>
          <w:i/>
          <w:szCs w:val="28"/>
        </w:rPr>
      </w:pPr>
      <w:r w:rsidRPr="00EA20DB">
        <w:rPr>
          <w:rFonts w:ascii="Liberation Serif" w:hAnsi="Liberation Serif" w:cs="Liberation Serif"/>
          <w:b/>
          <w:bCs/>
          <w:i/>
          <w:szCs w:val="28"/>
        </w:rPr>
        <w:t>ГРАФИК ПОСТАВКИ</w:t>
      </w:r>
    </w:p>
    <w:p w:rsidR="00025A21" w:rsidRPr="00EA20DB" w:rsidRDefault="00025A21" w:rsidP="00025A21">
      <w:pPr>
        <w:ind w:firstLine="567"/>
        <w:jc w:val="both"/>
        <w:rPr>
          <w:rFonts w:ascii="Liberation Serif" w:hAnsi="Liberation Serif" w:cs="Liberation Serif"/>
          <w:i/>
          <w:szCs w:val="28"/>
        </w:rPr>
      </w:pPr>
    </w:p>
    <w:p w:rsidR="00025A21" w:rsidRPr="00EA20DB" w:rsidRDefault="00025A21" w:rsidP="00025A21">
      <w:pPr>
        <w:ind w:firstLine="567"/>
        <w:jc w:val="both"/>
        <w:rPr>
          <w:rFonts w:ascii="Liberation Serif" w:hAnsi="Liberation Serif" w:cs="Liberation Serif"/>
          <w:i/>
          <w:szCs w:val="28"/>
        </w:rPr>
      </w:pPr>
    </w:p>
    <w:tbl>
      <w:tblPr>
        <w:tblW w:w="14595" w:type="dxa"/>
        <w:tblInd w:w="12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46" w:type="dxa"/>
          <w:right w:w="70" w:type="dxa"/>
        </w:tblCellMar>
        <w:tblLook w:val="0000"/>
      </w:tblPr>
      <w:tblGrid>
        <w:gridCol w:w="629"/>
        <w:gridCol w:w="6521"/>
        <w:gridCol w:w="1275"/>
        <w:gridCol w:w="1134"/>
        <w:gridCol w:w="1734"/>
        <w:gridCol w:w="3302"/>
      </w:tblGrid>
      <w:tr w:rsidR="00025A21" w:rsidRPr="00A57CF5" w:rsidTr="00A57CF5">
        <w:trPr>
          <w:trHeight w:val="93"/>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 п/п</w:t>
            </w: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Наименование</w:t>
            </w:r>
            <w:r w:rsidR="00A57CF5">
              <w:rPr>
                <w:rFonts w:ascii="Liberation Serif" w:hAnsi="Liberation Serif" w:cs="Liberation Serif"/>
                <w:sz w:val="16"/>
                <w:szCs w:val="16"/>
              </w:rPr>
              <w:t xml:space="preserve"> т</w:t>
            </w:r>
            <w:r w:rsidRPr="00A57CF5">
              <w:rPr>
                <w:rFonts w:ascii="Liberation Serif" w:hAnsi="Liberation Serif" w:cs="Liberation Serif"/>
                <w:sz w:val="16"/>
                <w:szCs w:val="16"/>
              </w:rPr>
              <w:t>овара</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Ед. изм.</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Кол-во</w:t>
            </w: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Срок поставки</w:t>
            </w: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025A21" w:rsidRPr="00A57CF5" w:rsidRDefault="00025A21" w:rsidP="00A57CF5">
            <w:pPr>
              <w:jc w:val="center"/>
              <w:rPr>
                <w:rFonts w:ascii="Liberation Serif" w:hAnsi="Liberation Serif" w:cs="Liberation Serif"/>
                <w:sz w:val="16"/>
                <w:szCs w:val="16"/>
              </w:rPr>
            </w:pPr>
            <w:r w:rsidRPr="00A57CF5">
              <w:rPr>
                <w:rFonts w:ascii="Liberation Serif" w:hAnsi="Liberation Serif" w:cs="Liberation Serif"/>
                <w:sz w:val="16"/>
                <w:szCs w:val="16"/>
              </w:rPr>
              <w:t>Примечание</w:t>
            </w: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r w:rsidR="00025A21" w:rsidRPr="00A57CF5" w:rsidTr="00A57CF5">
        <w:trPr>
          <w:trHeight w:val="51"/>
        </w:trPr>
        <w:tc>
          <w:tcPr>
            <w:tcW w:w="629"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6521"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1734"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c>
          <w:tcPr>
            <w:tcW w:w="3302" w:type="dxa"/>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025A21" w:rsidRPr="00A57CF5" w:rsidRDefault="00025A21" w:rsidP="00A57CF5">
            <w:pPr>
              <w:jc w:val="center"/>
              <w:rPr>
                <w:rFonts w:ascii="Liberation Serif" w:hAnsi="Liberation Serif" w:cs="Liberation Serif"/>
                <w:sz w:val="16"/>
                <w:szCs w:val="16"/>
              </w:rPr>
            </w:pPr>
          </w:p>
        </w:tc>
      </w:tr>
    </w:tbl>
    <w:p w:rsidR="00025A21" w:rsidRPr="00EA20DB" w:rsidRDefault="00025A21" w:rsidP="00025A21">
      <w:pPr>
        <w:ind w:firstLine="567"/>
        <w:jc w:val="both"/>
        <w:rPr>
          <w:rFonts w:ascii="Liberation Serif" w:hAnsi="Liberation Serif"/>
          <w:sz w:val="22"/>
          <w:szCs w:val="22"/>
        </w:rPr>
      </w:pPr>
      <w:r w:rsidRPr="00EA20DB">
        <w:rPr>
          <w:rFonts w:ascii="Liberation Serif" w:hAnsi="Liberation Serif" w:cs="Liberation Serif"/>
          <w:i/>
          <w:sz w:val="22"/>
          <w:szCs w:val="22"/>
        </w:rPr>
        <w:t xml:space="preserve"> </w:t>
      </w:r>
    </w:p>
    <w:p w:rsidR="00025A21" w:rsidRPr="00EA20DB" w:rsidRDefault="00025A21" w:rsidP="00025A21">
      <w:pPr>
        <w:pStyle w:val="af6"/>
        <w:spacing w:before="0" w:after="0"/>
        <w:ind w:firstLine="567"/>
        <w:jc w:val="both"/>
        <w:rPr>
          <w:rFonts w:ascii="Liberation Serif" w:hAnsi="Liberation Serif"/>
          <w:b/>
        </w:rPr>
      </w:pPr>
    </w:p>
    <w:tbl>
      <w:tblPr>
        <w:tblpPr w:leftFromText="180" w:rightFromText="180" w:bottomFromText="200" w:vertAnchor="text" w:horzAnchor="margin" w:tblpY="86"/>
        <w:tblW w:w="15134" w:type="dxa"/>
        <w:tblLayout w:type="fixed"/>
        <w:tblLook w:val="04A0"/>
      </w:tblPr>
      <w:tblGrid>
        <w:gridCol w:w="7479"/>
        <w:gridCol w:w="7655"/>
      </w:tblGrid>
      <w:tr w:rsidR="00025A21" w:rsidRPr="00EA20DB" w:rsidTr="00507A0C">
        <w:tc>
          <w:tcPr>
            <w:tcW w:w="7479" w:type="dxa"/>
          </w:tcPr>
          <w:p w:rsidR="00025A21" w:rsidRPr="00EA20DB" w:rsidRDefault="00025A21" w:rsidP="00025A21">
            <w:pPr>
              <w:autoSpaceDE w:val="0"/>
              <w:autoSpaceDN w:val="0"/>
              <w:adjustRightInd w:val="0"/>
              <w:ind w:firstLine="567"/>
              <w:jc w:val="both"/>
              <w:rPr>
                <w:rFonts w:ascii="Liberation Serif" w:hAnsi="Liberation Serif"/>
                <w:b/>
                <w:sz w:val="20"/>
                <w:lang w:eastAsia="ar-SA"/>
              </w:rPr>
            </w:pPr>
            <w:r w:rsidRPr="00EA20DB">
              <w:rPr>
                <w:rFonts w:ascii="Liberation Serif" w:hAnsi="Liberation Serif"/>
                <w:b/>
                <w:szCs w:val="28"/>
              </w:rPr>
              <w:t>ПОСТАВЩИК:</w:t>
            </w:r>
          </w:p>
        </w:tc>
        <w:tc>
          <w:tcPr>
            <w:tcW w:w="7655" w:type="dxa"/>
          </w:tcPr>
          <w:p w:rsidR="00025A21" w:rsidRPr="00EA20DB" w:rsidRDefault="00025A21" w:rsidP="00025A21">
            <w:pPr>
              <w:autoSpaceDE w:val="0"/>
              <w:autoSpaceDN w:val="0"/>
              <w:adjustRightInd w:val="0"/>
              <w:ind w:firstLine="567"/>
              <w:jc w:val="both"/>
              <w:rPr>
                <w:rFonts w:ascii="Liberation Serif" w:hAnsi="Liberation Serif"/>
                <w:b/>
                <w:sz w:val="20"/>
                <w:lang w:eastAsia="ar-SA"/>
              </w:rPr>
            </w:pPr>
            <w:r w:rsidRPr="00EA20DB">
              <w:rPr>
                <w:rFonts w:ascii="Liberation Serif" w:hAnsi="Liberation Serif"/>
                <w:b/>
                <w:szCs w:val="28"/>
              </w:rPr>
              <w:t>ЗАКАЗЧИК:</w:t>
            </w:r>
          </w:p>
        </w:tc>
      </w:tr>
    </w:tbl>
    <w:p w:rsidR="00025A21" w:rsidRDefault="00025A21" w:rsidP="00025A21">
      <w:pPr>
        <w:widowControl w:val="0"/>
        <w:autoSpaceDE w:val="0"/>
        <w:autoSpaceDN w:val="0"/>
        <w:adjustRightInd w:val="0"/>
        <w:ind w:firstLine="567"/>
        <w:jc w:val="both"/>
        <w:rPr>
          <w:rFonts w:ascii="Liberation Serif" w:hAnsi="Liberation Serif"/>
        </w:rPr>
        <w:sectPr w:rsidR="00025A21" w:rsidSect="00025A21">
          <w:headerReference w:type="first" r:id="rId14"/>
          <w:pgSz w:w="16840" w:h="11907" w:orient="landscape" w:code="9"/>
          <w:pgMar w:top="1134" w:right="1134" w:bottom="1134" w:left="1134" w:header="567" w:footer="720" w:gutter="0"/>
          <w:cols w:space="720"/>
          <w:titlePg/>
          <w:docGrid w:linePitch="381"/>
        </w:sectPr>
      </w:pPr>
    </w:p>
    <w:p w:rsidR="00025A21" w:rsidRPr="00EA20DB" w:rsidRDefault="00A57CF5" w:rsidP="00A57CF5">
      <w:pPr>
        <w:ind w:left="6379"/>
        <w:rPr>
          <w:rFonts w:ascii="Liberation Serif" w:hAnsi="Liberation Serif"/>
        </w:rPr>
      </w:pPr>
      <w:r>
        <w:rPr>
          <w:rFonts w:ascii="Liberation Serif" w:hAnsi="Liberation Serif"/>
        </w:rPr>
        <w:lastRenderedPageBreak/>
        <w:t xml:space="preserve">Приложение № 4 к </w:t>
      </w:r>
      <w:r w:rsidR="00025A21" w:rsidRPr="00EA20DB">
        <w:rPr>
          <w:rFonts w:ascii="Liberation Serif" w:hAnsi="Liberation Serif"/>
        </w:rPr>
        <w:t>договору</w:t>
      </w:r>
    </w:p>
    <w:p w:rsidR="00025A21" w:rsidRPr="00EA20DB" w:rsidRDefault="00025A21" w:rsidP="00A57CF5">
      <w:pPr>
        <w:ind w:left="6379"/>
        <w:rPr>
          <w:rFonts w:ascii="Liberation Serif" w:hAnsi="Liberation Serif"/>
        </w:rPr>
      </w:pPr>
      <w:r w:rsidRPr="00EA20DB">
        <w:rPr>
          <w:rFonts w:ascii="Liberation Serif" w:hAnsi="Liberation Serif"/>
        </w:rPr>
        <w:t>от__________ № _________</w:t>
      </w:r>
    </w:p>
    <w:p w:rsidR="00025A21" w:rsidRPr="00EA20DB" w:rsidRDefault="00025A21" w:rsidP="00025A21">
      <w:pPr>
        <w:autoSpaceDE w:val="0"/>
        <w:autoSpaceDN w:val="0"/>
        <w:adjustRightInd w:val="0"/>
        <w:ind w:firstLine="567"/>
        <w:jc w:val="both"/>
        <w:rPr>
          <w:rFonts w:ascii="Liberation Serif" w:hAnsi="Liberation Serif"/>
        </w:rPr>
      </w:pPr>
    </w:p>
    <w:p w:rsidR="00025A21" w:rsidRPr="00EA20DB" w:rsidRDefault="00025A21" w:rsidP="00A57CF5">
      <w:pPr>
        <w:autoSpaceDE w:val="0"/>
        <w:autoSpaceDN w:val="0"/>
        <w:adjustRightInd w:val="0"/>
        <w:ind w:firstLine="567"/>
        <w:jc w:val="center"/>
        <w:rPr>
          <w:rFonts w:ascii="Liberation Serif" w:hAnsi="Liberation Serif"/>
          <w:b/>
        </w:rPr>
      </w:pPr>
      <w:r w:rsidRPr="00EA20DB">
        <w:rPr>
          <w:rFonts w:ascii="Liberation Serif" w:hAnsi="Liberation Serif"/>
          <w:b/>
        </w:rPr>
        <w:t>ФОРМА ЗАЯВКИ *</w:t>
      </w:r>
    </w:p>
    <w:p w:rsidR="00025A21" w:rsidRPr="00EA20DB" w:rsidRDefault="00025A21" w:rsidP="00025A21">
      <w:pPr>
        <w:widowControl w:val="0"/>
        <w:autoSpaceDE w:val="0"/>
        <w:autoSpaceDN w:val="0"/>
        <w:adjustRightInd w:val="0"/>
        <w:ind w:firstLine="567"/>
        <w:jc w:val="both"/>
        <w:rPr>
          <w:rFonts w:ascii="Liberation Serif" w:hAnsi="Liberation Serif"/>
        </w:rPr>
      </w:pP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В соответствии с договором от «___»</w:t>
      </w:r>
      <w:r w:rsidR="00A57CF5">
        <w:rPr>
          <w:rFonts w:ascii="Liberation Serif" w:hAnsi="Liberation Serif"/>
        </w:rPr>
        <w:t xml:space="preserve">__________ </w:t>
      </w:r>
      <w:r w:rsidRPr="00EA20DB">
        <w:rPr>
          <w:rFonts w:ascii="Liberation Serif" w:hAnsi="Liberation Serif"/>
        </w:rPr>
        <w:t>20__ года №____ __________________</w:t>
      </w:r>
      <w:r w:rsidR="00A57CF5">
        <w:rPr>
          <w:rFonts w:ascii="Liberation Serif" w:hAnsi="Liberation Serif"/>
        </w:rPr>
        <w:t xml:space="preserve"> </w:t>
      </w:r>
      <w:r w:rsidRPr="00EA20DB">
        <w:rPr>
          <w:rFonts w:ascii="Liberation Serif" w:hAnsi="Liberation Serif"/>
        </w:rPr>
        <w:t>(указывается наименование Заказчика) просит ________________________</w:t>
      </w:r>
      <w:r w:rsidR="00A57CF5">
        <w:rPr>
          <w:rFonts w:ascii="Liberation Serif" w:hAnsi="Liberation Serif"/>
        </w:rPr>
        <w:t xml:space="preserve"> </w:t>
      </w:r>
      <w:r w:rsidRPr="00EA20DB">
        <w:rPr>
          <w:rFonts w:ascii="Liberation Serif" w:hAnsi="Liberation Serif"/>
        </w:rPr>
        <w:t>(указывается наименование Поставщика) отгрузить Товары в количестве и ассортименте, указанным в таблице.</w:t>
      </w:r>
    </w:p>
    <w:p w:rsidR="00025A21" w:rsidRDefault="00025A21" w:rsidP="00025A21">
      <w:pPr>
        <w:widowControl w:val="0"/>
        <w:autoSpaceDE w:val="0"/>
        <w:autoSpaceDN w:val="0"/>
        <w:adjustRightInd w:val="0"/>
        <w:ind w:firstLine="567"/>
        <w:jc w:val="both"/>
        <w:rPr>
          <w:rFonts w:ascii="Liberation Serif" w:hAnsi="Liberation Serif"/>
        </w:rPr>
      </w:pPr>
    </w:p>
    <w:p w:rsidR="00A57CF5" w:rsidRPr="00EA20DB" w:rsidRDefault="00A57CF5" w:rsidP="00025A21">
      <w:pPr>
        <w:widowControl w:val="0"/>
        <w:autoSpaceDE w:val="0"/>
        <w:autoSpaceDN w:val="0"/>
        <w:adjustRightInd w:val="0"/>
        <w:ind w:firstLine="567"/>
        <w:jc w:val="both"/>
        <w:rPr>
          <w:rFonts w:ascii="Liberation Serif" w:hAnsi="Liberation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6"/>
        <w:gridCol w:w="3990"/>
        <w:gridCol w:w="993"/>
        <w:gridCol w:w="1134"/>
        <w:gridCol w:w="1478"/>
        <w:gridCol w:w="1498"/>
      </w:tblGrid>
      <w:tr w:rsidR="00A57CF5" w:rsidRPr="00EA20DB" w:rsidTr="00A57CF5">
        <w:tc>
          <w:tcPr>
            <w:tcW w:w="546"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 п/п</w:t>
            </w:r>
          </w:p>
        </w:tc>
        <w:tc>
          <w:tcPr>
            <w:tcW w:w="3990"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Наименование, ассортимент и характеристики товара</w:t>
            </w:r>
          </w:p>
        </w:tc>
        <w:tc>
          <w:tcPr>
            <w:tcW w:w="993"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Кол-во</w:t>
            </w:r>
          </w:p>
        </w:tc>
        <w:tc>
          <w:tcPr>
            <w:tcW w:w="1478"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 xml:space="preserve">Цена </w:t>
            </w:r>
            <w:r w:rsidRPr="00A57CF5">
              <w:rPr>
                <w:rFonts w:ascii="Liberation Serif" w:hAnsi="Liberation Serif"/>
                <w:sz w:val="16"/>
                <w:szCs w:val="16"/>
              </w:rPr>
              <w:br/>
            </w:r>
            <w:r w:rsidRPr="00A57CF5">
              <w:rPr>
                <w:rFonts w:ascii="Liberation Serif" w:hAnsi="Liberation Serif"/>
                <w:i/>
                <w:sz w:val="16"/>
                <w:szCs w:val="16"/>
              </w:rPr>
              <w:t>(с учетом НДС)</w:t>
            </w:r>
            <w:r w:rsidRPr="00A57CF5">
              <w:rPr>
                <w:rFonts w:ascii="Liberation Serif" w:hAnsi="Liberation Serif"/>
                <w:sz w:val="16"/>
                <w:szCs w:val="16"/>
              </w:rPr>
              <w:t>, руб.</w:t>
            </w:r>
          </w:p>
        </w:tc>
        <w:tc>
          <w:tcPr>
            <w:tcW w:w="1498"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jc w:val="center"/>
              <w:rPr>
                <w:rFonts w:ascii="Liberation Serif" w:hAnsi="Liberation Serif"/>
                <w:sz w:val="16"/>
                <w:szCs w:val="16"/>
              </w:rPr>
            </w:pPr>
            <w:r w:rsidRPr="00A57CF5">
              <w:rPr>
                <w:rFonts w:ascii="Liberation Serif" w:hAnsi="Liberation Serif"/>
                <w:sz w:val="16"/>
                <w:szCs w:val="16"/>
              </w:rPr>
              <w:t xml:space="preserve">Сумма </w:t>
            </w:r>
            <w:r w:rsidRPr="00A57CF5">
              <w:rPr>
                <w:rFonts w:ascii="Liberation Serif" w:hAnsi="Liberation Serif"/>
                <w:sz w:val="16"/>
                <w:szCs w:val="16"/>
              </w:rPr>
              <w:br/>
            </w:r>
            <w:r w:rsidRPr="00A57CF5">
              <w:rPr>
                <w:rFonts w:ascii="Liberation Serif" w:hAnsi="Liberation Serif"/>
                <w:i/>
                <w:sz w:val="16"/>
                <w:szCs w:val="16"/>
              </w:rPr>
              <w:t>(с учетом НДС)</w:t>
            </w:r>
            <w:r w:rsidRPr="00A57CF5">
              <w:rPr>
                <w:rFonts w:ascii="Liberation Serif" w:hAnsi="Liberation Serif"/>
                <w:sz w:val="16"/>
                <w:szCs w:val="16"/>
              </w:rPr>
              <w:t>, руб.</w:t>
            </w:r>
          </w:p>
        </w:tc>
      </w:tr>
      <w:tr w:rsidR="00A57CF5" w:rsidRPr="00EA20DB" w:rsidTr="00A57CF5">
        <w:tc>
          <w:tcPr>
            <w:tcW w:w="546"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c>
          <w:tcPr>
            <w:tcW w:w="3990"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c>
          <w:tcPr>
            <w:tcW w:w="1478"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A57CF5" w:rsidRPr="00A57CF5" w:rsidRDefault="00A57CF5" w:rsidP="00507A0C">
            <w:pPr>
              <w:widowControl w:val="0"/>
              <w:autoSpaceDE w:val="0"/>
              <w:autoSpaceDN w:val="0"/>
              <w:adjustRightInd w:val="0"/>
              <w:ind w:firstLine="567"/>
              <w:jc w:val="center"/>
              <w:rPr>
                <w:rFonts w:ascii="Liberation Serif" w:hAnsi="Liberation Serif"/>
                <w:sz w:val="16"/>
                <w:szCs w:val="16"/>
              </w:rPr>
            </w:pPr>
          </w:p>
        </w:tc>
      </w:tr>
      <w:tr w:rsidR="00A57CF5" w:rsidRPr="00EA20DB" w:rsidTr="00A57CF5">
        <w:tc>
          <w:tcPr>
            <w:tcW w:w="546"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c>
          <w:tcPr>
            <w:tcW w:w="3990"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c>
          <w:tcPr>
            <w:tcW w:w="993"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c>
          <w:tcPr>
            <w:tcW w:w="1134"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c>
          <w:tcPr>
            <w:tcW w:w="1478"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c>
          <w:tcPr>
            <w:tcW w:w="1498" w:type="dxa"/>
            <w:tcBorders>
              <w:top w:val="single" w:sz="4" w:space="0" w:color="auto"/>
              <w:left w:val="single" w:sz="4" w:space="0" w:color="auto"/>
              <w:bottom w:val="single" w:sz="4" w:space="0" w:color="auto"/>
              <w:right w:val="single" w:sz="4" w:space="0" w:color="auto"/>
            </w:tcBorders>
            <w:vAlign w:val="center"/>
          </w:tcPr>
          <w:p w:rsidR="00A57CF5" w:rsidRPr="00EA20DB" w:rsidRDefault="00A57CF5" w:rsidP="00507A0C">
            <w:pPr>
              <w:widowControl w:val="0"/>
              <w:autoSpaceDE w:val="0"/>
              <w:autoSpaceDN w:val="0"/>
              <w:adjustRightInd w:val="0"/>
              <w:ind w:firstLine="567"/>
              <w:jc w:val="center"/>
              <w:rPr>
                <w:rFonts w:ascii="Liberation Serif" w:hAnsi="Liberation Serif"/>
              </w:rPr>
            </w:pPr>
          </w:p>
        </w:tc>
      </w:tr>
    </w:tbl>
    <w:p w:rsidR="00025A21" w:rsidRPr="00EA20DB" w:rsidRDefault="00025A21" w:rsidP="00025A21">
      <w:pPr>
        <w:widowControl w:val="0"/>
        <w:autoSpaceDE w:val="0"/>
        <w:autoSpaceDN w:val="0"/>
        <w:adjustRightInd w:val="0"/>
        <w:ind w:firstLine="567"/>
        <w:jc w:val="both"/>
        <w:rPr>
          <w:rFonts w:ascii="Liberation Serif" w:hAnsi="Liberation Serif"/>
        </w:rPr>
      </w:pPr>
    </w:p>
    <w:p w:rsidR="00A57CF5" w:rsidRDefault="00A57CF5" w:rsidP="00025A21">
      <w:pPr>
        <w:widowControl w:val="0"/>
        <w:autoSpaceDE w:val="0"/>
        <w:autoSpaceDN w:val="0"/>
        <w:adjustRightInd w:val="0"/>
        <w:ind w:firstLine="567"/>
        <w:jc w:val="both"/>
        <w:rPr>
          <w:rFonts w:ascii="Liberation Serif" w:hAnsi="Liberation Serif"/>
        </w:rPr>
      </w:pPr>
    </w:p>
    <w:p w:rsidR="00025A21" w:rsidRPr="00EA20DB" w:rsidRDefault="00025A21" w:rsidP="00025A21">
      <w:pPr>
        <w:widowControl w:val="0"/>
        <w:autoSpaceDE w:val="0"/>
        <w:autoSpaceDN w:val="0"/>
        <w:adjustRightInd w:val="0"/>
        <w:ind w:firstLine="567"/>
        <w:jc w:val="both"/>
        <w:rPr>
          <w:rFonts w:ascii="Liberation Serif" w:hAnsi="Liberation Serif"/>
        </w:rPr>
      </w:pPr>
      <w:r w:rsidRPr="00EA20DB">
        <w:rPr>
          <w:rFonts w:ascii="Liberation Serif" w:hAnsi="Liberation Serif"/>
        </w:rPr>
        <w:t xml:space="preserve">Итого сумма товара составляет ____ рублей ____ копеек. </w:t>
      </w:r>
    </w:p>
    <w:p w:rsidR="00025A21" w:rsidRPr="00EA20DB" w:rsidRDefault="00025A21" w:rsidP="00025A21">
      <w:pPr>
        <w:widowControl w:val="0"/>
        <w:autoSpaceDE w:val="0"/>
        <w:autoSpaceDN w:val="0"/>
        <w:adjustRightInd w:val="0"/>
        <w:ind w:firstLine="567"/>
        <w:jc w:val="both"/>
        <w:rPr>
          <w:rFonts w:ascii="Liberation Serif" w:hAnsi="Liberation Serif"/>
        </w:rPr>
      </w:pPr>
    </w:p>
    <w:p w:rsidR="00025A21" w:rsidRDefault="00025A21" w:rsidP="00025A21">
      <w:pPr>
        <w:widowControl w:val="0"/>
        <w:autoSpaceDE w:val="0"/>
        <w:autoSpaceDN w:val="0"/>
        <w:adjustRightInd w:val="0"/>
        <w:ind w:firstLine="567"/>
        <w:jc w:val="both"/>
        <w:rPr>
          <w:rFonts w:ascii="Liberation Serif" w:hAnsi="Liberation Serif"/>
        </w:rPr>
      </w:pPr>
    </w:p>
    <w:p w:rsidR="00A57CF5" w:rsidRPr="00EA20DB" w:rsidRDefault="00A57CF5" w:rsidP="00025A21">
      <w:pPr>
        <w:widowControl w:val="0"/>
        <w:autoSpaceDE w:val="0"/>
        <w:autoSpaceDN w:val="0"/>
        <w:adjustRightInd w:val="0"/>
        <w:ind w:firstLine="567"/>
        <w:jc w:val="both"/>
        <w:rPr>
          <w:rFonts w:ascii="Liberation Serif" w:hAnsi="Liberation Serif"/>
        </w:rPr>
      </w:pPr>
    </w:p>
    <w:p w:rsidR="00025A21" w:rsidRPr="00EA20DB" w:rsidRDefault="00025A21" w:rsidP="00025A21">
      <w:pPr>
        <w:widowControl w:val="0"/>
        <w:autoSpaceDE w:val="0"/>
        <w:autoSpaceDN w:val="0"/>
        <w:adjustRightInd w:val="0"/>
        <w:ind w:firstLine="567"/>
        <w:jc w:val="both"/>
        <w:rPr>
          <w:rFonts w:ascii="Liberation Serif" w:hAnsi="Liberation Serif"/>
        </w:rPr>
      </w:pPr>
    </w:p>
    <w:p w:rsidR="00025A21" w:rsidRPr="00EA20DB" w:rsidRDefault="00A57CF5" w:rsidP="00025A21">
      <w:pPr>
        <w:widowControl w:val="0"/>
        <w:autoSpaceDE w:val="0"/>
        <w:autoSpaceDN w:val="0"/>
        <w:adjustRightInd w:val="0"/>
        <w:ind w:firstLine="567"/>
        <w:jc w:val="both"/>
        <w:rPr>
          <w:rFonts w:ascii="Liberation Serif" w:hAnsi="Liberation Serif"/>
        </w:rPr>
      </w:pPr>
      <w:r>
        <w:rPr>
          <w:rFonts w:ascii="Liberation Serif" w:hAnsi="Liberation Serif"/>
        </w:rPr>
        <w:t>Уполномоченное лицо</w:t>
      </w:r>
      <w:r w:rsidR="00025A21" w:rsidRPr="00EA20DB">
        <w:rPr>
          <w:rFonts w:ascii="Liberation Serif" w:hAnsi="Liberation Serif"/>
        </w:rPr>
        <w:t xml:space="preserve"> Заказчика</w:t>
      </w:r>
      <w:r>
        <w:rPr>
          <w:rFonts w:ascii="Liberation Serif" w:hAnsi="Liberation Serif"/>
        </w:rPr>
        <w:t xml:space="preserve"> </w:t>
      </w:r>
      <w:r w:rsidR="00025A21" w:rsidRPr="00EA20DB">
        <w:rPr>
          <w:rFonts w:ascii="Liberation Serif" w:hAnsi="Liberation Serif"/>
        </w:rPr>
        <w:t>__________________</w:t>
      </w:r>
      <w:r w:rsidR="00DE47FC">
        <w:rPr>
          <w:rFonts w:ascii="Liberation Serif" w:hAnsi="Liberation Serif"/>
        </w:rPr>
        <w:t xml:space="preserve">  </w:t>
      </w:r>
      <w:r w:rsidR="00025A21" w:rsidRPr="00EA20DB">
        <w:rPr>
          <w:rFonts w:ascii="Liberation Serif" w:hAnsi="Liberation Serif"/>
        </w:rPr>
        <w:t>________________</w:t>
      </w:r>
    </w:p>
    <w:p w:rsidR="00025A21" w:rsidRPr="00EA20DB" w:rsidRDefault="00DE47FC" w:rsidP="00025A21">
      <w:pPr>
        <w:widowControl w:val="0"/>
        <w:autoSpaceDE w:val="0"/>
        <w:autoSpaceDN w:val="0"/>
        <w:adjustRightInd w:val="0"/>
        <w:ind w:firstLine="567"/>
        <w:jc w:val="both"/>
        <w:rPr>
          <w:rFonts w:ascii="Liberation Serif" w:hAnsi="Liberation Serif"/>
        </w:rPr>
      </w:pPr>
      <w:r>
        <w:rPr>
          <w:rFonts w:ascii="Liberation Serif" w:hAnsi="Liberation Serif"/>
        </w:rPr>
        <w:t xml:space="preserve">                   </w:t>
      </w:r>
      <w:r w:rsidR="00025A21" w:rsidRPr="00EA20DB">
        <w:rPr>
          <w:rFonts w:ascii="Liberation Serif" w:hAnsi="Liberation Serif"/>
        </w:rPr>
        <w:t xml:space="preserve"> </w:t>
      </w:r>
      <w:r w:rsidR="00025A21" w:rsidRPr="00EA20DB">
        <w:rPr>
          <w:rFonts w:ascii="Liberation Serif" w:hAnsi="Liberation Serif"/>
        </w:rPr>
        <w:tab/>
      </w:r>
      <w:r w:rsidR="00A57CF5">
        <w:rPr>
          <w:rFonts w:ascii="Liberation Serif" w:hAnsi="Liberation Serif"/>
        </w:rPr>
        <w:tab/>
      </w:r>
      <w:r>
        <w:rPr>
          <w:rFonts w:ascii="Liberation Serif" w:hAnsi="Liberation Serif"/>
        </w:rPr>
        <w:t xml:space="preserve"> </w:t>
      </w:r>
      <w:r w:rsidR="00025A21" w:rsidRPr="00EA20DB">
        <w:rPr>
          <w:rFonts w:ascii="Liberation Serif" w:hAnsi="Liberation Serif"/>
        </w:rPr>
        <w:t>(должность, Ф.И.О.)</w:t>
      </w:r>
      <w:r>
        <w:rPr>
          <w:rFonts w:ascii="Liberation Serif" w:hAnsi="Liberation Serif"/>
        </w:rPr>
        <w:t xml:space="preserve">    </w:t>
      </w:r>
      <w:r w:rsidR="00025A21" w:rsidRPr="00EA20DB">
        <w:rPr>
          <w:rFonts w:ascii="Liberation Serif" w:hAnsi="Liberation Serif"/>
        </w:rPr>
        <w:t xml:space="preserve"> (подпись)</w:t>
      </w:r>
    </w:p>
    <w:p w:rsidR="00025A21" w:rsidRPr="00EA20DB" w:rsidRDefault="00025A21" w:rsidP="00025A21">
      <w:pPr>
        <w:widowControl w:val="0"/>
        <w:autoSpaceDE w:val="0"/>
        <w:autoSpaceDN w:val="0"/>
        <w:adjustRightInd w:val="0"/>
        <w:ind w:firstLine="567"/>
        <w:jc w:val="both"/>
        <w:rPr>
          <w:rFonts w:ascii="Liberation Serif" w:hAnsi="Liberation Serif"/>
          <w:i/>
        </w:rPr>
      </w:pP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rPr>
        <w:tab/>
      </w:r>
      <w:r w:rsidRPr="00EA20DB">
        <w:rPr>
          <w:rFonts w:ascii="Liberation Serif" w:hAnsi="Liberation Serif"/>
          <w:i/>
        </w:rPr>
        <w:t>МП</w:t>
      </w:r>
    </w:p>
    <w:p w:rsidR="00025A21" w:rsidRPr="00EA20DB" w:rsidRDefault="00025A21" w:rsidP="00025A21">
      <w:pPr>
        <w:widowControl w:val="0"/>
        <w:autoSpaceDE w:val="0"/>
        <w:autoSpaceDN w:val="0"/>
        <w:adjustRightInd w:val="0"/>
        <w:ind w:firstLine="567"/>
        <w:jc w:val="both"/>
        <w:rPr>
          <w:rFonts w:ascii="Liberation Serif" w:hAnsi="Liberation Serif"/>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3745D3">
      <w:pPr>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025A21" w:rsidRPr="00EA20DB" w:rsidRDefault="00025A21" w:rsidP="00025A21">
      <w:pPr>
        <w:ind w:firstLine="567"/>
        <w:jc w:val="both"/>
        <w:rPr>
          <w:rFonts w:ascii="Liberation Serif" w:hAnsi="Liberation Serif"/>
          <w:kern w:val="16"/>
        </w:rPr>
      </w:pPr>
    </w:p>
    <w:p w:rsidR="00A57CF5" w:rsidRDefault="00A57CF5" w:rsidP="00025A21">
      <w:pPr>
        <w:ind w:firstLine="567"/>
        <w:jc w:val="both"/>
        <w:rPr>
          <w:rFonts w:ascii="Liberation Serif" w:hAnsi="Liberation Serif"/>
          <w:kern w:val="16"/>
        </w:rPr>
      </w:pPr>
    </w:p>
    <w:p w:rsidR="00A57CF5" w:rsidRDefault="00A57CF5" w:rsidP="00025A21">
      <w:pPr>
        <w:ind w:firstLine="567"/>
        <w:jc w:val="both"/>
        <w:rPr>
          <w:rFonts w:ascii="Liberation Serif" w:hAnsi="Liberation Serif"/>
          <w:kern w:val="16"/>
        </w:rPr>
      </w:pPr>
    </w:p>
    <w:p w:rsidR="00A57CF5" w:rsidRDefault="00A57CF5" w:rsidP="00025A21">
      <w:pPr>
        <w:ind w:firstLine="567"/>
        <w:jc w:val="both"/>
        <w:rPr>
          <w:rFonts w:ascii="Liberation Serif" w:hAnsi="Liberation Serif"/>
          <w:kern w:val="16"/>
        </w:rPr>
      </w:pPr>
    </w:p>
    <w:p w:rsidR="00A57CF5" w:rsidRDefault="00A57CF5" w:rsidP="00025A21">
      <w:pPr>
        <w:ind w:firstLine="567"/>
        <w:jc w:val="both"/>
        <w:rPr>
          <w:rFonts w:ascii="Liberation Serif" w:hAnsi="Liberation Serif"/>
          <w:kern w:val="16"/>
        </w:rPr>
      </w:pPr>
    </w:p>
    <w:p w:rsidR="00025A21" w:rsidRPr="00140DFB" w:rsidRDefault="00025A21" w:rsidP="00025A21">
      <w:pPr>
        <w:ind w:firstLine="567"/>
        <w:jc w:val="both"/>
        <w:rPr>
          <w:rFonts w:ascii="Liberation Serif" w:hAnsi="Liberation Serif"/>
          <w:kern w:val="16"/>
        </w:rPr>
      </w:pPr>
      <w:r w:rsidRPr="00EA20DB">
        <w:rPr>
          <w:rFonts w:ascii="Liberation Serif" w:hAnsi="Liberation Serif"/>
          <w:kern w:val="16"/>
        </w:rPr>
        <w:t xml:space="preserve">*Заявка не является отгрузочной разнарядкой в понимании </w:t>
      </w:r>
      <w:proofErr w:type="gramStart"/>
      <w:r w:rsidRPr="00EA20DB">
        <w:rPr>
          <w:rFonts w:ascii="Liberation Serif" w:hAnsi="Liberation Serif"/>
          <w:kern w:val="16"/>
        </w:rPr>
        <w:t>ч</w:t>
      </w:r>
      <w:proofErr w:type="gramEnd"/>
      <w:r w:rsidRPr="00EA20DB">
        <w:rPr>
          <w:rFonts w:ascii="Liberation Serif" w:hAnsi="Liberation Serif"/>
          <w:kern w:val="16"/>
        </w:rPr>
        <w:t>.</w:t>
      </w:r>
      <w:r w:rsidR="00A57CF5">
        <w:rPr>
          <w:rFonts w:ascii="Liberation Serif" w:hAnsi="Liberation Serif"/>
          <w:kern w:val="16"/>
        </w:rPr>
        <w:t xml:space="preserve"> </w:t>
      </w:r>
      <w:r w:rsidRPr="00EA20DB">
        <w:rPr>
          <w:rFonts w:ascii="Liberation Serif" w:hAnsi="Liberation Serif"/>
          <w:kern w:val="16"/>
        </w:rPr>
        <w:t>2 ст. 509 ГК РФ</w:t>
      </w:r>
    </w:p>
    <w:sectPr w:rsidR="00025A21" w:rsidRPr="00140DFB" w:rsidSect="00025A21">
      <w:headerReference w:type="default" r:id="rId15"/>
      <w:footnotePr>
        <w:numRestart w:val="eachPage"/>
      </w:footnotePr>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06" w:rsidRDefault="00FA3206" w:rsidP="0063167B">
      <w:r>
        <w:separator/>
      </w:r>
    </w:p>
  </w:endnote>
  <w:endnote w:type="continuationSeparator" w:id="0">
    <w:p w:rsidR="00FA3206" w:rsidRDefault="00FA3206" w:rsidP="00631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06" w:rsidRDefault="00FA3206" w:rsidP="0063167B">
      <w:r>
        <w:separator/>
      </w:r>
    </w:p>
  </w:footnote>
  <w:footnote w:type="continuationSeparator" w:id="0">
    <w:p w:rsidR="00FA3206" w:rsidRDefault="00FA3206" w:rsidP="0063167B">
      <w:r>
        <w:continuationSeparator/>
      </w:r>
    </w:p>
  </w:footnote>
  <w:footnote w:id="1">
    <w:p w:rsidR="006370F9" w:rsidRPr="00E12E19" w:rsidRDefault="006370F9" w:rsidP="00025A21">
      <w:pPr>
        <w:pStyle w:val="af4"/>
      </w:pPr>
      <w:r w:rsidRPr="003A2D01">
        <w:rPr>
          <w:rStyle w:val="af9"/>
        </w:rPr>
        <w:footnoteRef/>
      </w:r>
      <w:r w:rsidRPr="003A2D01">
        <w:t xml:space="preserve"> В документе о приемке информация должна быть указана </w:t>
      </w:r>
      <w:proofErr w:type="gramStart"/>
      <w:r w:rsidRPr="003A2D01">
        <w:t>в</w:t>
      </w:r>
      <w:proofErr w:type="gramEnd"/>
      <w:r w:rsidRPr="003A2D01">
        <w:t xml:space="preserve"> точном соответствии со столбцом №</w:t>
      </w:r>
      <w:r>
        <w:t xml:space="preserve"> </w:t>
      </w:r>
      <w:r w:rsidRPr="003A2D01">
        <w:t xml:space="preserve">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F9" w:rsidRDefault="006370F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70F9" w:rsidRDefault="006370F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F9" w:rsidRDefault="006370F9">
    <w:pPr>
      <w:pStyle w:val="a9"/>
      <w:jc w:val="center"/>
    </w:pPr>
    <w:fldSimple w:instr="PAGE   \* MERGEFORMAT">
      <w:r w:rsidR="00DE47FC">
        <w:rPr>
          <w:noProof/>
        </w:rPr>
        <w:t>22</w:t>
      </w:r>
    </w:fldSimple>
  </w:p>
  <w:p w:rsidR="006370F9" w:rsidRDefault="006370F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F9" w:rsidRDefault="006370F9" w:rsidP="00507A0C">
    <w:pPr>
      <w:pStyle w:val="a9"/>
      <w:tabs>
        <w:tab w:val="left" w:pos="4020"/>
      </w:tabs>
      <w:jc w:val="center"/>
    </w:pPr>
    <w:r>
      <w:t>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F9" w:rsidRDefault="006370F9">
    <w:pPr>
      <w:pStyle w:val="a9"/>
      <w:tabs>
        <w:tab w:val="clear" w:pos="9355"/>
        <w:tab w:val="right" w:pos="9923"/>
      </w:tabs>
      <w:ind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93B"/>
    <w:multiLevelType w:val="multilevel"/>
    <w:tmpl w:val="D68067DA"/>
    <w:lvl w:ilvl="0">
      <w:start w:val="8"/>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DBD5025"/>
    <w:multiLevelType w:val="multilevel"/>
    <w:tmpl w:val="B19C2AC6"/>
    <w:lvl w:ilvl="0">
      <w:start w:val="1"/>
      <w:numFmt w:val="decimal"/>
      <w:lvlText w:val="%1."/>
      <w:lvlJc w:val="left"/>
      <w:pPr>
        <w:tabs>
          <w:tab w:val="num" w:pos="1134"/>
        </w:tabs>
        <w:ind w:left="1134" w:hanging="1134"/>
      </w:pPr>
      <w:rPr>
        <w:b w:val="0"/>
      </w:rPr>
    </w:lvl>
    <w:lvl w:ilvl="1">
      <w:start w:val="1"/>
      <w:numFmt w:val="decimal"/>
      <w:lvlText w:val="%1.%2."/>
      <w:lvlJc w:val="left"/>
      <w:pPr>
        <w:tabs>
          <w:tab w:val="num" w:pos="1134"/>
        </w:tabs>
        <w:ind w:left="1134" w:hanging="1134"/>
      </w:pPr>
      <w:rPr>
        <w:rFonts w:ascii="Times New Roman" w:hAnsi="Times New Roman" w:cs="Times New Roman" w:hint="default"/>
        <w:b w:val="0"/>
      </w:rPr>
    </w:lvl>
    <w:lvl w:ilvl="2">
      <w:start w:val="1"/>
      <w:numFmt w:val="decimal"/>
      <w:lvlText w:val="%1.%2.%3."/>
      <w:lvlJc w:val="left"/>
      <w:pPr>
        <w:tabs>
          <w:tab w:val="num" w:pos="1134"/>
        </w:tabs>
        <w:ind w:left="1134" w:hanging="113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10CE5962"/>
    <w:multiLevelType w:val="hybridMultilevel"/>
    <w:tmpl w:val="935EFD28"/>
    <w:lvl w:ilvl="0" w:tplc="223EF400">
      <w:start w:val="1"/>
      <w:numFmt w:val="decimal"/>
      <w:lvlText w:val="%1)"/>
      <w:lvlJc w:val="left"/>
      <w:pPr>
        <w:tabs>
          <w:tab w:val="num" w:pos="1392"/>
        </w:tabs>
        <w:ind w:left="1392" w:hanging="852"/>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33A3D49"/>
    <w:multiLevelType w:val="hybridMultilevel"/>
    <w:tmpl w:val="601471EA"/>
    <w:lvl w:ilvl="0" w:tplc="8B42FA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332FC3"/>
    <w:multiLevelType w:val="hybridMultilevel"/>
    <w:tmpl w:val="F4481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10679"/>
    <w:multiLevelType w:val="hybridMultilevel"/>
    <w:tmpl w:val="B6CEB4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8C7021"/>
    <w:multiLevelType w:val="multilevel"/>
    <w:tmpl w:val="7A20A8FE"/>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02642D"/>
    <w:multiLevelType w:val="hybridMultilevel"/>
    <w:tmpl w:val="46A6DC8C"/>
    <w:lvl w:ilvl="0" w:tplc="C7F0E19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1BF70675"/>
    <w:multiLevelType w:val="multilevel"/>
    <w:tmpl w:val="B774633C"/>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4544" w:hanging="432"/>
      </w:pPr>
      <w:rPr>
        <w:i w:val="0"/>
        <w:sz w:val="24"/>
      </w:rPr>
    </w:lvl>
    <w:lvl w:ilvl="2">
      <w:start w:val="1"/>
      <w:numFmt w:val="decimal"/>
      <w:lvlText w:val="%1.%2.%3."/>
      <w:lvlJc w:val="left"/>
      <w:pPr>
        <w:ind w:left="1355"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600336"/>
    <w:multiLevelType w:val="hybridMultilevel"/>
    <w:tmpl w:val="809E947C"/>
    <w:lvl w:ilvl="0" w:tplc="DC380424">
      <w:start w:val="1"/>
      <w:numFmt w:val="decimal"/>
      <w:lvlText w:val="%1."/>
      <w:lvlJc w:val="left"/>
      <w:pPr>
        <w:ind w:left="1337" w:hanging="360"/>
      </w:pPr>
      <w:rPr>
        <w:b w:val="0"/>
        <w:i w:val="0"/>
        <w:color w:val="auto"/>
        <w:sz w:val="28"/>
        <w:szCs w:val="28"/>
      </w:rPr>
    </w:lvl>
    <w:lvl w:ilvl="1" w:tplc="04190019">
      <w:start w:val="1"/>
      <w:numFmt w:val="lowerLetter"/>
      <w:lvlText w:val="%2."/>
      <w:lvlJc w:val="left"/>
      <w:pPr>
        <w:ind w:left="2057" w:hanging="360"/>
      </w:pPr>
    </w:lvl>
    <w:lvl w:ilvl="2" w:tplc="0419001B">
      <w:start w:val="1"/>
      <w:numFmt w:val="lowerRoman"/>
      <w:lvlText w:val="%3."/>
      <w:lvlJc w:val="right"/>
      <w:pPr>
        <w:ind w:left="2777" w:hanging="180"/>
      </w:pPr>
    </w:lvl>
    <w:lvl w:ilvl="3" w:tplc="0419000F">
      <w:start w:val="1"/>
      <w:numFmt w:val="decimal"/>
      <w:lvlText w:val="%4."/>
      <w:lvlJc w:val="left"/>
      <w:pPr>
        <w:ind w:left="3497" w:hanging="360"/>
      </w:pPr>
    </w:lvl>
    <w:lvl w:ilvl="4" w:tplc="04190019">
      <w:start w:val="1"/>
      <w:numFmt w:val="lowerLetter"/>
      <w:lvlText w:val="%5."/>
      <w:lvlJc w:val="left"/>
      <w:pPr>
        <w:ind w:left="4217" w:hanging="360"/>
      </w:pPr>
    </w:lvl>
    <w:lvl w:ilvl="5" w:tplc="0419001B">
      <w:start w:val="1"/>
      <w:numFmt w:val="lowerRoman"/>
      <w:lvlText w:val="%6."/>
      <w:lvlJc w:val="right"/>
      <w:pPr>
        <w:ind w:left="4937" w:hanging="180"/>
      </w:pPr>
    </w:lvl>
    <w:lvl w:ilvl="6" w:tplc="0419000F">
      <w:start w:val="1"/>
      <w:numFmt w:val="decimal"/>
      <w:lvlText w:val="%7."/>
      <w:lvlJc w:val="left"/>
      <w:pPr>
        <w:ind w:left="5657" w:hanging="360"/>
      </w:pPr>
    </w:lvl>
    <w:lvl w:ilvl="7" w:tplc="04190019">
      <w:start w:val="1"/>
      <w:numFmt w:val="lowerLetter"/>
      <w:lvlText w:val="%8."/>
      <w:lvlJc w:val="left"/>
      <w:pPr>
        <w:ind w:left="6377" w:hanging="360"/>
      </w:pPr>
    </w:lvl>
    <w:lvl w:ilvl="8" w:tplc="0419001B">
      <w:start w:val="1"/>
      <w:numFmt w:val="lowerRoman"/>
      <w:lvlText w:val="%9."/>
      <w:lvlJc w:val="right"/>
      <w:pPr>
        <w:ind w:left="7097" w:hanging="180"/>
      </w:pPr>
    </w:lvl>
  </w:abstractNum>
  <w:abstractNum w:abstractNumId="11">
    <w:nsid w:val="22537414"/>
    <w:multiLevelType w:val="multilevel"/>
    <w:tmpl w:val="0AFA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9740B1"/>
    <w:multiLevelType w:val="multilevel"/>
    <w:tmpl w:val="2AB849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F92116"/>
    <w:multiLevelType w:val="hybridMultilevel"/>
    <w:tmpl w:val="7388C27E"/>
    <w:lvl w:ilvl="0" w:tplc="79D2F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F6D23E6"/>
    <w:multiLevelType w:val="hybridMultilevel"/>
    <w:tmpl w:val="E9E459F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nsid w:val="30F14A1E"/>
    <w:multiLevelType w:val="hybridMultilevel"/>
    <w:tmpl w:val="57B07E66"/>
    <w:lvl w:ilvl="0" w:tplc="8B42F7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3F7BDA"/>
    <w:multiLevelType w:val="hybridMultilevel"/>
    <w:tmpl w:val="8130A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C73F6"/>
    <w:multiLevelType w:val="hybridMultilevel"/>
    <w:tmpl w:val="A442F8EA"/>
    <w:lvl w:ilvl="0" w:tplc="64A22D5C">
      <w:start w:val="1"/>
      <w:numFmt w:val="decimal"/>
      <w:lvlText w:val="%1."/>
      <w:lvlJc w:val="left"/>
      <w:pPr>
        <w:tabs>
          <w:tab w:val="num" w:pos="99"/>
        </w:tabs>
        <w:ind w:left="99" w:hanging="525"/>
      </w:pPr>
    </w:lvl>
    <w:lvl w:ilvl="1" w:tplc="ED6279B0">
      <w:start w:val="1"/>
      <w:numFmt w:val="decimal"/>
      <w:lvlText w:val="%2)"/>
      <w:lvlJc w:val="left"/>
      <w:pPr>
        <w:tabs>
          <w:tab w:val="num" w:pos="1211"/>
        </w:tabs>
        <w:ind w:left="1211"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B232E0"/>
    <w:multiLevelType w:val="multilevel"/>
    <w:tmpl w:val="67D85E5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5BC0763"/>
    <w:multiLevelType w:val="hybridMultilevel"/>
    <w:tmpl w:val="96BC1E8A"/>
    <w:lvl w:ilvl="0" w:tplc="A8D22220">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5C31984"/>
    <w:multiLevelType w:val="multilevel"/>
    <w:tmpl w:val="0A8AD568"/>
    <w:lvl w:ilvl="0">
      <w:start w:val="11"/>
      <w:numFmt w:val="decimal"/>
      <w:lvlText w:val="%1."/>
      <w:lvlJc w:val="left"/>
      <w:pPr>
        <w:ind w:left="480" w:hanging="480"/>
      </w:pPr>
    </w:lvl>
    <w:lvl w:ilvl="1">
      <w:start w:val="1"/>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1">
    <w:nsid w:val="47BF30D7"/>
    <w:multiLevelType w:val="multilevel"/>
    <w:tmpl w:val="B9A47F1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57936DDB"/>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590428A5"/>
    <w:multiLevelType w:val="multilevel"/>
    <w:tmpl w:val="FCFCF7C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627626C8"/>
    <w:multiLevelType w:val="hybridMultilevel"/>
    <w:tmpl w:val="8298911C"/>
    <w:lvl w:ilvl="0" w:tplc="2A6236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nsid w:val="673A5E9B"/>
    <w:multiLevelType w:val="hybridMultilevel"/>
    <w:tmpl w:val="579C88EC"/>
    <w:lvl w:ilvl="0" w:tplc="939C75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15076A"/>
    <w:multiLevelType w:val="multilevel"/>
    <w:tmpl w:val="CBFCFB56"/>
    <w:lvl w:ilvl="0">
      <w:start w:val="1"/>
      <w:numFmt w:val="decimal"/>
      <w:lvlText w:val="%1."/>
      <w:lvlJc w:val="left"/>
      <w:pPr>
        <w:tabs>
          <w:tab w:val="num" w:pos="360"/>
        </w:tabs>
        <w:ind w:left="360" w:hanging="360"/>
      </w:pPr>
    </w:lvl>
    <w:lvl w:ilvl="1">
      <w:start w:val="1"/>
      <w:numFmt w:val="decimal"/>
      <w:isLgl/>
      <w:lvlText w:val="%1.%2."/>
      <w:lvlJc w:val="left"/>
      <w:pPr>
        <w:tabs>
          <w:tab w:val="num" w:pos="450"/>
        </w:tabs>
        <w:ind w:left="450" w:hanging="450"/>
      </w:pPr>
      <w:rPr>
        <w:b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0">
    <w:nsid w:val="73C802E7"/>
    <w:multiLevelType w:val="hybridMultilevel"/>
    <w:tmpl w:val="394EE9EA"/>
    <w:lvl w:ilvl="0" w:tplc="85184A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5B9117C"/>
    <w:multiLevelType w:val="multilevel"/>
    <w:tmpl w:val="DA5A6A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4462F3"/>
    <w:multiLevelType w:val="multilevel"/>
    <w:tmpl w:val="9482D7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69C2054"/>
    <w:multiLevelType w:val="multilevel"/>
    <w:tmpl w:val="3C527EF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352699"/>
    <w:multiLevelType w:val="hybridMultilevel"/>
    <w:tmpl w:val="A5041F50"/>
    <w:lvl w:ilvl="0" w:tplc="A62431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BF12312"/>
    <w:multiLevelType w:val="hybridMultilevel"/>
    <w:tmpl w:val="595ED6B4"/>
    <w:lvl w:ilvl="0" w:tplc="6FBA93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8"/>
  </w:num>
  <w:num w:numId="3">
    <w:abstractNumId w:val="4"/>
  </w:num>
  <w:num w:numId="4">
    <w:abstractNumId w:val="5"/>
  </w:num>
  <w:num w:numId="5">
    <w:abstractNumId w:val="16"/>
  </w:num>
  <w:num w:numId="6">
    <w:abstractNumId w:val="14"/>
  </w:num>
  <w:num w:numId="7">
    <w:abstractNumId w:val="7"/>
  </w:num>
  <w:num w:numId="8">
    <w:abstractNumId w:val="2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0"/>
  </w:num>
  <w:num w:numId="12">
    <w:abstractNumId w:val="2"/>
  </w:num>
  <w:num w:numId="13">
    <w:abstractNumId w:val="19"/>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9"/>
  </w:num>
  <w:num w:numId="19">
    <w:abstractNumId w:val="32"/>
  </w:num>
  <w:num w:numId="20">
    <w:abstractNumId w:val="22"/>
  </w:num>
  <w:num w:numId="21">
    <w:abstractNumId w:val="24"/>
  </w:num>
  <w:num w:numId="22">
    <w:abstractNumId w:val="2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8"/>
  </w:num>
  <w:num w:numId="3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rawingGridVerticalSpacing w:val="191"/>
  <w:displayHorizontalDrawingGridEvery w:val="2"/>
  <w:displayVerticalDrawingGridEvery w:val="2"/>
  <w:characterSpacingControl w:val="doNotCompress"/>
  <w:footnotePr>
    <w:footnote w:id="-1"/>
    <w:footnote w:id="0"/>
  </w:footnotePr>
  <w:endnotePr>
    <w:endnote w:id="-1"/>
    <w:endnote w:id="0"/>
  </w:endnotePr>
  <w:compat/>
  <w:rsids>
    <w:rsidRoot w:val="00876BD6"/>
    <w:rsid w:val="0000306D"/>
    <w:rsid w:val="000105D2"/>
    <w:rsid w:val="0001681A"/>
    <w:rsid w:val="00025A21"/>
    <w:rsid w:val="0003059B"/>
    <w:rsid w:val="00031CA1"/>
    <w:rsid w:val="00060664"/>
    <w:rsid w:val="0006499D"/>
    <w:rsid w:val="00072AAD"/>
    <w:rsid w:val="000749CF"/>
    <w:rsid w:val="000849D4"/>
    <w:rsid w:val="00090CCC"/>
    <w:rsid w:val="00097372"/>
    <w:rsid w:val="000A7CC6"/>
    <w:rsid w:val="000B00D0"/>
    <w:rsid w:val="000B06A5"/>
    <w:rsid w:val="000B26D7"/>
    <w:rsid w:val="000B3AF6"/>
    <w:rsid w:val="000B4400"/>
    <w:rsid w:val="000E1B54"/>
    <w:rsid w:val="000E5522"/>
    <w:rsid w:val="00101E29"/>
    <w:rsid w:val="00112240"/>
    <w:rsid w:val="0011432E"/>
    <w:rsid w:val="001313A6"/>
    <w:rsid w:val="00145645"/>
    <w:rsid w:val="001605A0"/>
    <w:rsid w:val="00170A8C"/>
    <w:rsid w:val="001825D7"/>
    <w:rsid w:val="001855C7"/>
    <w:rsid w:val="00187324"/>
    <w:rsid w:val="001959B0"/>
    <w:rsid w:val="001A5F78"/>
    <w:rsid w:val="001B2FCB"/>
    <w:rsid w:val="001B734A"/>
    <w:rsid w:val="001C4431"/>
    <w:rsid w:val="001D18B0"/>
    <w:rsid w:val="001E7964"/>
    <w:rsid w:val="001F3FCE"/>
    <w:rsid w:val="001F711B"/>
    <w:rsid w:val="001F7513"/>
    <w:rsid w:val="002134AE"/>
    <w:rsid w:val="00226E7A"/>
    <w:rsid w:val="0023307D"/>
    <w:rsid w:val="00233D71"/>
    <w:rsid w:val="002454F8"/>
    <w:rsid w:val="0025070C"/>
    <w:rsid w:val="002738E9"/>
    <w:rsid w:val="0028380D"/>
    <w:rsid w:val="002B64B1"/>
    <w:rsid w:val="002C0C39"/>
    <w:rsid w:val="002D10C0"/>
    <w:rsid w:val="002F1C0B"/>
    <w:rsid w:val="002F4002"/>
    <w:rsid w:val="002F46A8"/>
    <w:rsid w:val="002F77D5"/>
    <w:rsid w:val="003026EB"/>
    <w:rsid w:val="003034BC"/>
    <w:rsid w:val="00305440"/>
    <w:rsid w:val="00322B3A"/>
    <w:rsid w:val="00324388"/>
    <w:rsid w:val="00343560"/>
    <w:rsid w:val="00352B6C"/>
    <w:rsid w:val="00355916"/>
    <w:rsid w:val="00363B2C"/>
    <w:rsid w:val="003745D3"/>
    <w:rsid w:val="00375B99"/>
    <w:rsid w:val="00377F30"/>
    <w:rsid w:val="00380F3A"/>
    <w:rsid w:val="003A1C18"/>
    <w:rsid w:val="003A4313"/>
    <w:rsid w:val="003A5427"/>
    <w:rsid w:val="003A73D3"/>
    <w:rsid w:val="003B3F05"/>
    <w:rsid w:val="003C6B64"/>
    <w:rsid w:val="003E3C68"/>
    <w:rsid w:val="003E7128"/>
    <w:rsid w:val="003F4EC9"/>
    <w:rsid w:val="004169E0"/>
    <w:rsid w:val="00420309"/>
    <w:rsid w:val="00433924"/>
    <w:rsid w:val="0044113B"/>
    <w:rsid w:val="00443791"/>
    <w:rsid w:val="0044557D"/>
    <w:rsid w:val="0045081D"/>
    <w:rsid w:val="004531D0"/>
    <w:rsid w:val="00461296"/>
    <w:rsid w:val="00463F79"/>
    <w:rsid w:val="00470CF8"/>
    <w:rsid w:val="00477715"/>
    <w:rsid w:val="00480344"/>
    <w:rsid w:val="0048206B"/>
    <w:rsid w:val="0048646E"/>
    <w:rsid w:val="004864A6"/>
    <w:rsid w:val="00493E58"/>
    <w:rsid w:val="004B01A4"/>
    <w:rsid w:val="004B7DC6"/>
    <w:rsid w:val="004C0833"/>
    <w:rsid w:val="004C62E0"/>
    <w:rsid w:val="004C6AA5"/>
    <w:rsid w:val="004D1648"/>
    <w:rsid w:val="004D3589"/>
    <w:rsid w:val="00503FFD"/>
    <w:rsid w:val="00507797"/>
    <w:rsid w:val="00507A0C"/>
    <w:rsid w:val="005121FA"/>
    <w:rsid w:val="00515E33"/>
    <w:rsid w:val="005217CE"/>
    <w:rsid w:val="00531777"/>
    <w:rsid w:val="00536A2E"/>
    <w:rsid w:val="00545D9D"/>
    <w:rsid w:val="00547ACD"/>
    <w:rsid w:val="00560891"/>
    <w:rsid w:val="005630A9"/>
    <w:rsid w:val="00580124"/>
    <w:rsid w:val="00595131"/>
    <w:rsid w:val="005B2597"/>
    <w:rsid w:val="005C3E0A"/>
    <w:rsid w:val="005C7915"/>
    <w:rsid w:val="005C7B8D"/>
    <w:rsid w:val="005D60BF"/>
    <w:rsid w:val="005F6EA4"/>
    <w:rsid w:val="006052A7"/>
    <w:rsid w:val="00614E58"/>
    <w:rsid w:val="00622469"/>
    <w:rsid w:val="0063167B"/>
    <w:rsid w:val="006370F9"/>
    <w:rsid w:val="00665352"/>
    <w:rsid w:val="0068179C"/>
    <w:rsid w:val="006A6D86"/>
    <w:rsid w:val="006D6636"/>
    <w:rsid w:val="006D6FF9"/>
    <w:rsid w:val="006E629C"/>
    <w:rsid w:val="006E6D77"/>
    <w:rsid w:val="006E7AAE"/>
    <w:rsid w:val="00701282"/>
    <w:rsid w:val="00710F82"/>
    <w:rsid w:val="007141C4"/>
    <w:rsid w:val="00716D81"/>
    <w:rsid w:val="0075371F"/>
    <w:rsid w:val="00773512"/>
    <w:rsid w:val="007746C0"/>
    <w:rsid w:val="00777EC9"/>
    <w:rsid w:val="00780F38"/>
    <w:rsid w:val="007B2865"/>
    <w:rsid w:val="007B422A"/>
    <w:rsid w:val="007B54C3"/>
    <w:rsid w:val="007C4675"/>
    <w:rsid w:val="007C6C39"/>
    <w:rsid w:val="007D3F70"/>
    <w:rsid w:val="007E2FE8"/>
    <w:rsid w:val="007F74B7"/>
    <w:rsid w:val="00800F47"/>
    <w:rsid w:val="008358C0"/>
    <w:rsid w:val="00835AA8"/>
    <w:rsid w:val="00840090"/>
    <w:rsid w:val="00844623"/>
    <w:rsid w:val="00853F05"/>
    <w:rsid w:val="00861938"/>
    <w:rsid w:val="008701D0"/>
    <w:rsid w:val="00876BD6"/>
    <w:rsid w:val="00877568"/>
    <w:rsid w:val="008859DE"/>
    <w:rsid w:val="008A529C"/>
    <w:rsid w:val="008B50BC"/>
    <w:rsid w:val="008D7451"/>
    <w:rsid w:val="008E3AB2"/>
    <w:rsid w:val="008E3F0D"/>
    <w:rsid w:val="008F35B9"/>
    <w:rsid w:val="00921FC2"/>
    <w:rsid w:val="00930A61"/>
    <w:rsid w:val="00932B5F"/>
    <w:rsid w:val="009406EB"/>
    <w:rsid w:val="009648D9"/>
    <w:rsid w:val="00965B99"/>
    <w:rsid w:val="00985458"/>
    <w:rsid w:val="009A3AF7"/>
    <w:rsid w:val="009A537E"/>
    <w:rsid w:val="009B71FA"/>
    <w:rsid w:val="009C595F"/>
    <w:rsid w:val="009D53D0"/>
    <w:rsid w:val="009D592E"/>
    <w:rsid w:val="009E6BD4"/>
    <w:rsid w:val="009F0F79"/>
    <w:rsid w:val="009F280F"/>
    <w:rsid w:val="00A05953"/>
    <w:rsid w:val="00A14DBB"/>
    <w:rsid w:val="00A1536D"/>
    <w:rsid w:val="00A16C8A"/>
    <w:rsid w:val="00A176F7"/>
    <w:rsid w:val="00A406F0"/>
    <w:rsid w:val="00A42FB6"/>
    <w:rsid w:val="00A45F33"/>
    <w:rsid w:val="00A57CF5"/>
    <w:rsid w:val="00A67DCD"/>
    <w:rsid w:val="00A750A9"/>
    <w:rsid w:val="00AB122E"/>
    <w:rsid w:val="00AC3285"/>
    <w:rsid w:val="00AD306A"/>
    <w:rsid w:val="00AD7884"/>
    <w:rsid w:val="00AF4377"/>
    <w:rsid w:val="00AF70EA"/>
    <w:rsid w:val="00B01A11"/>
    <w:rsid w:val="00B0393F"/>
    <w:rsid w:val="00B04FF7"/>
    <w:rsid w:val="00B05C0D"/>
    <w:rsid w:val="00B12BF9"/>
    <w:rsid w:val="00B1583F"/>
    <w:rsid w:val="00B169B9"/>
    <w:rsid w:val="00B27B30"/>
    <w:rsid w:val="00B34195"/>
    <w:rsid w:val="00B365C7"/>
    <w:rsid w:val="00B55062"/>
    <w:rsid w:val="00B7338E"/>
    <w:rsid w:val="00B81CAA"/>
    <w:rsid w:val="00B8799A"/>
    <w:rsid w:val="00B92DB1"/>
    <w:rsid w:val="00B95BC5"/>
    <w:rsid w:val="00BA7232"/>
    <w:rsid w:val="00BB2BD0"/>
    <w:rsid w:val="00BB3B06"/>
    <w:rsid w:val="00BE0AA9"/>
    <w:rsid w:val="00BE2F21"/>
    <w:rsid w:val="00BE507A"/>
    <w:rsid w:val="00C16914"/>
    <w:rsid w:val="00C41254"/>
    <w:rsid w:val="00C44262"/>
    <w:rsid w:val="00C5591B"/>
    <w:rsid w:val="00C64B6B"/>
    <w:rsid w:val="00C65BE0"/>
    <w:rsid w:val="00C709A9"/>
    <w:rsid w:val="00C81954"/>
    <w:rsid w:val="00C86473"/>
    <w:rsid w:val="00CA46CE"/>
    <w:rsid w:val="00CA476F"/>
    <w:rsid w:val="00CD16DD"/>
    <w:rsid w:val="00CE2E29"/>
    <w:rsid w:val="00CF07C8"/>
    <w:rsid w:val="00CF3095"/>
    <w:rsid w:val="00D026E1"/>
    <w:rsid w:val="00D11F0F"/>
    <w:rsid w:val="00D23414"/>
    <w:rsid w:val="00D242DD"/>
    <w:rsid w:val="00D27CD0"/>
    <w:rsid w:val="00D34462"/>
    <w:rsid w:val="00D36416"/>
    <w:rsid w:val="00D371A7"/>
    <w:rsid w:val="00D43970"/>
    <w:rsid w:val="00D560DC"/>
    <w:rsid w:val="00D60B8A"/>
    <w:rsid w:val="00D62A21"/>
    <w:rsid w:val="00D84FD5"/>
    <w:rsid w:val="00D85B9C"/>
    <w:rsid w:val="00D86E39"/>
    <w:rsid w:val="00D930E6"/>
    <w:rsid w:val="00D950D5"/>
    <w:rsid w:val="00DA723D"/>
    <w:rsid w:val="00DC0159"/>
    <w:rsid w:val="00DC08C1"/>
    <w:rsid w:val="00DC400B"/>
    <w:rsid w:val="00DD679B"/>
    <w:rsid w:val="00DE0983"/>
    <w:rsid w:val="00DE47FC"/>
    <w:rsid w:val="00DF124C"/>
    <w:rsid w:val="00DF2A75"/>
    <w:rsid w:val="00DF7B80"/>
    <w:rsid w:val="00E054A1"/>
    <w:rsid w:val="00E13B8E"/>
    <w:rsid w:val="00E21C9E"/>
    <w:rsid w:val="00E2359C"/>
    <w:rsid w:val="00E25578"/>
    <w:rsid w:val="00E360A8"/>
    <w:rsid w:val="00E364D4"/>
    <w:rsid w:val="00E440EE"/>
    <w:rsid w:val="00E64840"/>
    <w:rsid w:val="00E64FC0"/>
    <w:rsid w:val="00E92865"/>
    <w:rsid w:val="00EA5E73"/>
    <w:rsid w:val="00EF2120"/>
    <w:rsid w:val="00EF460F"/>
    <w:rsid w:val="00EF4728"/>
    <w:rsid w:val="00F030D1"/>
    <w:rsid w:val="00F03A6E"/>
    <w:rsid w:val="00F0473F"/>
    <w:rsid w:val="00F0650C"/>
    <w:rsid w:val="00F0779F"/>
    <w:rsid w:val="00F12F8B"/>
    <w:rsid w:val="00F16CA0"/>
    <w:rsid w:val="00F3158F"/>
    <w:rsid w:val="00F4212B"/>
    <w:rsid w:val="00F4687C"/>
    <w:rsid w:val="00F51D3C"/>
    <w:rsid w:val="00F562F6"/>
    <w:rsid w:val="00F72113"/>
    <w:rsid w:val="00F73D2B"/>
    <w:rsid w:val="00F96256"/>
    <w:rsid w:val="00F96D83"/>
    <w:rsid w:val="00FA3206"/>
    <w:rsid w:val="00FA4323"/>
    <w:rsid w:val="00FC0432"/>
    <w:rsid w:val="00FD2C9E"/>
    <w:rsid w:val="00FD69F6"/>
    <w:rsid w:val="00FD7022"/>
    <w:rsid w:val="00FE1D28"/>
    <w:rsid w:val="00FE5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BD6"/>
    <w:rPr>
      <w:sz w:val="24"/>
      <w:szCs w:val="24"/>
    </w:rPr>
  </w:style>
  <w:style w:type="paragraph" w:styleId="1">
    <w:name w:val="heading 1"/>
    <w:basedOn w:val="a"/>
    <w:next w:val="a"/>
    <w:qFormat/>
    <w:rsid w:val="00876BD6"/>
    <w:pPr>
      <w:keepNext/>
      <w:jc w:val="center"/>
      <w:outlineLvl w:val="0"/>
    </w:pPr>
    <w:rPr>
      <w:sz w:val="28"/>
      <w:szCs w:val="28"/>
    </w:rPr>
  </w:style>
  <w:style w:type="paragraph" w:styleId="2">
    <w:name w:val="heading 2"/>
    <w:basedOn w:val="a"/>
    <w:next w:val="a"/>
    <w:link w:val="20"/>
    <w:qFormat/>
    <w:rsid w:val="00025A21"/>
    <w:pPr>
      <w:keepNext/>
      <w:spacing w:before="240" w:after="60"/>
      <w:ind w:firstLine="720"/>
      <w:jc w:val="both"/>
      <w:outlineLvl w:val="1"/>
    </w:pPr>
    <w:rPr>
      <w:rFonts w:ascii="Cambria" w:hAnsi="Cambria"/>
      <w:b/>
      <w:bCs/>
      <w:i/>
      <w:iCs/>
      <w:sz w:val="28"/>
      <w:szCs w:val="28"/>
    </w:rPr>
  </w:style>
  <w:style w:type="paragraph" w:styleId="3">
    <w:name w:val="heading 3"/>
    <w:basedOn w:val="a"/>
    <w:next w:val="a"/>
    <w:link w:val="30"/>
    <w:qFormat/>
    <w:rsid w:val="00025A21"/>
    <w:pPr>
      <w:keepNext/>
      <w:jc w:val="center"/>
      <w:outlineLvl w:val="2"/>
    </w:pPr>
    <w:rPr>
      <w:sz w:val="28"/>
    </w:rPr>
  </w:style>
  <w:style w:type="paragraph" w:styleId="5">
    <w:name w:val="heading 5"/>
    <w:basedOn w:val="a"/>
    <w:next w:val="a"/>
    <w:qFormat/>
    <w:rsid w:val="00EF460F"/>
    <w:pPr>
      <w:spacing w:before="240" w:after="60"/>
      <w:outlineLvl w:val="4"/>
    </w:pPr>
    <w:rPr>
      <w:b/>
      <w:bCs/>
      <w:i/>
      <w:iCs/>
      <w:sz w:val="26"/>
      <w:szCs w:val="26"/>
    </w:rPr>
  </w:style>
  <w:style w:type="paragraph" w:styleId="7">
    <w:name w:val="heading 7"/>
    <w:basedOn w:val="a"/>
    <w:next w:val="a"/>
    <w:link w:val="70"/>
    <w:uiPriority w:val="9"/>
    <w:unhideWhenUsed/>
    <w:qFormat/>
    <w:rsid w:val="00025A21"/>
    <w:pPr>
      <w:spacing w:before="240" w:after="60"/>
      <w:ind w:firstLine="720"/>
      <w:jc w:val="both"/>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876BD6"/>
    <w:pPr>
      <w:widowControl w:val="0"/>
      <w:shd w:val="clear" w:color="auto" w:fill="FFFFFF"/>
      <w:autoSpaceDE w:val="0"/>
      <w:autoSpaceDN w:val="0"/>
      <w:adjustRightInd w:val="0"/>
      <w:spacing w:line="360" w:lineRule="auto"/>
      <w:jc w:val="both"/>
    </w:pPr>
    <w:rPr>
      <w:szCs w:val="20"/>
    </w:rPr>
  </w:style>
  <w:style w:type="character" w:styleId="a3">
    <w:name w:val="Hyperlink"/>
    <w:basedOn w:val="a0"/>
    <w:rsid w:val="00876BD6"/>
    <w:rPr>
      <w:color w:val="0000FF"/>
      <w:u w:val="single"/>
    </w:rPr>
  </w:style>
  <w:style w:type="paragraph" w:customStyle="1" w:styleId="ConsPlusNonformat">
    <w:name w:val="ConsPlusNonformat"/>
    <w:uiPriority w:val="99"/>
    <w:rsid w:val="00B55062"/>
    <w:pPr>
      <w:widowControl w:val="0"/>
      <w:autoSpaceDE w:val="0"/>
      <w:autoSpaceDN w:val="0"/>
      <w:adjustRightInd w:val="0"/>
    </w:pPr>
    <w:rPr>
      <w:rFonts w:ascii="Courier New" w:hAnsi="Courier New" w:cs="Courier New"/>
    </w:rPr>
  </w:style>
  <w:style w:type="paragraph" w:styleId="a4">
    <w:name w:val="Balloon Text"/>
    <w:basedOn w:val="a"/>
    <w:link w:val="a5"/>
    <w:rsid w:val="00F030D1"/>
    <w:rPr>
      <w:rFonts w:ascii="Tahoma" w:hAnsi="Tahoma" w:cs="Tahoma"/>
      <w:sz w:val="16"/>
      <w:szCs w:val="16"/>
    </w:rPr>
  </w:style>
  <w:style w:type="character" w:customStyle="1" w:styleId="a5">
    <w:name w:val="Текст выноски Знак"/>
    <w:basedOn w:val="a0"/>
    <w:link w:val="a4"/>
    <w:rsid w:val="00F030D1"/>
    <w:rPr>
      <w:rFonts w:ascii="Tahoma" w:hAnsi="Tahoma" w:cs="Tahoma"/>
      <w:sz w:val="16"/>
      <w:szCs w:val="16"/>
    </w:rPr>
  </w:style>
  <w:style w:type="paragraph" w:customStyle="1" w:styleId="ConsPlusNormal">
    <w:name w:val="ConsPlusNormal"/>
    <w:link w:val="ConsPlusNormal0"/>
    <w:rsid w:val="00F4212B"/>
    <w:pPr>
      <w:autoSpaceDE w:val="0"/>
      <w:autoSpaceDN w:val="0"/>
      <w:adjustRightInd w:val="0"/>
    </w:pPr>
    <w:rPr>
      <w:rFonts w:ascii="Calibri" w:hAnsi="Calibri"/>
      <w:sz w:val="22"/>
      <w:szCs w:val="22"/>
    </w:rPr>
  </w:style>
  <w:style w:type="character" w:customStyle="1" w:styleId="22">
    <w:name w:val="Основной текст 2 Знак"/>
    <w:basedOn w:val="a0"/>
    <w:link w:val="21"/>
    <w:rsid w:val="00355916"/>
    <w:rPr>
      <w:sz w:val="24"/>
      <w:shd w:val="clear" w:color="auto" w:fill="FFFFFF"/>
    </w:rPr>
  </w:style>
  <w:style w:type="character" w:customStyle="1" w:styleId="a6">
    <w:name w:val="Текст Знак"/>
    <w:link w:val="a7"/>
    <w:locked/>
    <w:rsid w:val="004169E0"/>
    <w:rPr>
      <w:rFonts w:ascii="Courier New" w:hAnsi="Courier New" w:cs="Courier New"/>
    </w:rPr>
  </w:style>
  <w:style w:type="paragraph" w:styleId="a7">
    <w:name w:val="Plain Text"/>
    <w:basedOn w:val="a"/>
    <w:link w:val="a6"/>
    <w:rsid w:val="004169E0"/>
    <w:rPr>
      <w:rFonts w:ascii="Courier New" w:hAnsi="Courier New"/>
      <w:sz w:val="20"/>
      <w:szCs w:val="20"/>
    </w:rPr>
  </w:style>
  <w:style w:type="character" w:customStyle="1" w:styleId="10">
    <w:name w:val="Текст Знак1"/>
    <w:basedOn w:val="a0"/>
    <w:link w:val="a7"/>
    <w:rsid w:val="004169E0"/>
    <w:rPr>
      <w:rFonts w:ascii="Courier New" w:hAnsi="Courier New" w:cs="Courier New"/>
    </w:rPr>
  </w:style>
  <w:style w:type="table" w:styleId="a8">
    <w:name w:val="Table Grid"/>
    <w:basedOn w:val="a1"/>
    <w:uiPriority w:val="59"/>
    <w:rsid w:val="00352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2134AE"/>
    <w:pPr>
      <w:tabs>
        <w:tab w:val="center" w:pos="4677"/>
        <w:tab w:val="right" w:pos="9355"/>
      </w:tabs>
      <w:suppressAutoHyphens/>
      <w:autoSpaceDN w:val="0"/>
      <w:ind w:firstLine="709"/>
      <w:jc w:val="both"/>
      <w:textAlignment w:val="baseline"/>
    </w:pPr>
    <w:rPr>
      <w:rFonts w:eastAsia="Calibri"/>
      <w:sz w:val="28"/>
      <w:szCs w:val="22"/>
      <w:lang w:eastAsia="en-US"/>
    </w:rPr>
  </w:style>
  <w:style w:type="character" w:customStyle="1" w:styleId="aa">
    <w:name w:val="Верхний колонтитул Знак"/>
    <w:basedOn w:val="a0"/>
    <w:link w:val="a9"/>
    <w:uiPriority w:val="99"/>
    <w:rsid w:val="002134AE"/>
    <w:rPr>
      <w:rFonts w:eastAsia="Calibri"/>
      <w:sz w:val="28"/>
      <w:szCs w:val="22"/>
      <w:lang w:eastAsia="en-US"/>
    </w:rPr>
  </w:style>
  <w:style w:type="character" w:customStyle="1" w:styleId="20">
    <w:name w:val="Заголовок 2 Знак"/>
    <w:basedOn w:val="a0"/>
    <w:link w:val="2"/>
    <w:rsid w:val="00025A21"/>
    <w:rPr>
      <w:rFonts w:ascii="Cambria" w:hAnsi="Cambria"/>
      <w:b/>
      <w:bCs/>
      <w:i/>
      <w:iCs/>
      <w:sz w:val="28"/>
      <w:szCs w:val="28"/>
    </w:rPr>
  </w:style>
  <w:style w:type="character" w:customStyle="1" w:styleId="30">
    <w:name w:val="Заголовок 3 Знак"/>
    <w:basedOn w:val="a0"/>
    <w:link w:val="3"/>
    <w:rsid w:val="00025A21"/>
    <w:rPr>
      <w:sz w:val="28"/>
      <w:szCs w:val="24"/>
    </w:rPr>
  </w:style>
  <w:style w:type="character" w:customStyle="1" w:styleId="70">
    <w:name w:val="Заголовок 7 Знак"/>
    <w:basedOn w:val="a0"/>
    <w:link w:val="7"/>
    <w:uiPriority w:val="9"/>
    <w:rsid w:val="00025A21"/>
    <w:rPr>
      <w:rFonts w:ascii="Calibri" w:hAnsi="Calibri"/>
      <w:sz w:val="24"/>
      <w:szCs w:val="24"/>
    </w:rPr>
  </w:style>
  <w:style w:type="character" w:styleId="ab">
    <w:name w:val="page number"/>
    <w:basedOn w:val="a0"/>
    <w:rsid w:val="00025A21"/>
  </w:style>
  <w:style w:type="paragraph" w:styleId="ac">
    <w:name w:val="footer"/>
    <w:basedOn w:val="a"/>
    <w:link w:val="ad"/>
    <w:uiPriority w:val="99"/>
    <w:rsid w:val="00025A21"/>
    <w:pPr>
      <w:tabs>
        <w:tab w:val="center" w:pos="4536"/>
        <w:tab w:val="right" w:pos="9072"/>
      </w:tabs>
      <w:ind w:firstLine="720"/>
      <w:jc w:val="both"/>
    </w:pPr>
    <w:rPr>
      <w:sz w:val="28"/>
      <w:szCs w:val="20"/>
    </w:rPr>
  </w:style>
  <w:style w:type="character" w:customStyle="1" w:styleId="ad">
    <w:name w:val="Нижний колонтитул Знак"/>
    <w:basedOn w:val="a0"/>
    <w:link w:val="ac"/>
    <w:uiPriority w:val="99"/>
    <w:rsid w:val="00025A21"/>
    <w:rPr>
      <w:sz w:val="28"/>
    </w:rPr>
  </w:style>
  <w:style w:type="paragraph" w:styleId="ae">
    <w:name w:val="Body Text"/>
    <w:basedOn w:val="a"/>
    <w:link w:val="af"/>
    <w:rsid w:val="00025A21"/>
    <w:rPr>
      <w:b/>
      <w:i/>
      <w:sz w:val="28"/>
      <w:szCs w:val="20"/>
    </w:rPr>
  </w:style>
  <w:style w:type="character" w:customStyle="1" w:styleId="af">
    <w:name w:val="Основной текст Знак"/>
    <w:basedOn w:val="a0"/>
    <w:link w:val="ae"/>
    <w:rsid w:val="00025A21"/>
    <w:rPr>
      <w:b/>
      <w:i/>
      <w:sz w:val="28"/>
    </w:rPr>
  </w:style>
  <w:style w:type="paragraph" w:styleId="af0">
    <w:name w:val="Body Text Indent"/>
    <w:basedOn w:val="a"/>
    <w:link w:val="af1"/>
    <w:rsid w:val="00025A21"/>
    <w:pPr>
      <w:ind w:firstLine="743"/>
      <w:jc w:val="both"/>
    </w:pPr>
    <w:rPr>
      <w:sz w:val="28"/>
      <w:szCs w:val="20"/>
    </w:rPr>
  </w:style>
  <w:style w:type="character" w:customStyle="1" w:styleId="af1">
    <w:name w:val="Основной текст с отступом Знак"/>
    <w:basedOn w:val="a0"/>
    <w:link w:val="af0"/>
    <w:rsid w:val="00025A21"/>
    <w:rPr>
      <w:sz w:val="28"/>
    </w:rPr>
  </w:style>
  <w:style w:type="paragraph" w:styleId="23">
    <w:name w:val="Body Text Indent 2"/>
    <w:basedOn w:val="a"/>
    <w:link w:val="24"/>
    <w:rsid w:val="00025A21"/>
    <w:pPr>
      <w:ind w:firstLine="851"/>
    </w:pPr>
    <w:rPr>
      <w:b/>
      <w:i/>
      <w:sz w:val="28"/>
      <w:szCs w:val="20"/>
    </w:rPr>
  </w:style>
  <w:style w:type="character" w:customStyle="1" w:styleId="24">
    <w:name w:val="Основной текст с отступом 2 Знак"/>
    <w:basedOn w:val="a0"/>
    <w:link w:val="23"/>
    <w:rsid w:val="00025A21"/>
    <w:rPr>
      <w:b/>
      <w:i/>
      <w:sz w:val="28"/>
    </w:rPr>
  </w:style>
  <w:style w:type="paragraph" w:styleId="af2">
    <w:name w:val="Title"/>
    <w:basedOn w:val="a"/>
    <w:link w:val="af3"/>
    <w:qFormat/>
    <w:rsid w:val="00025A21"/>
    <w:pPr>
      <w:jc w:val="center"/>
    </w:pPr>
    <w:rPr>
      <w:b/>
      <w:szCs w:val="20"/>
    </w:rPr>
  </w:style>
  <w:style w:type="character" w:customStyle="1" w:styleId="af3">
    <w:name w:val="Название Знак"/>
    <w:basedOn w:val="a0"/>
    <w:link w:val="af2"/>
    <w:rsid w:val="00025A21"/>
    <w:rPr>
      <w:b/>
      <w:sz w:val="24"/>
    </w:rPr>
  </w:style>
  <w:style w:type="paragraph" w:styleId="af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5"/>
    <w:rsid w:val="00025A21"/>
    <w:rPr>
      <w:sz w:val="20"/>
      <w:szCs w:val="20"/>
    </w:rPr>
  </w:style>
  <w:style w:type="character" w:customStyle="1" w:styleId="af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4"/>
    <w:rsid w:val="00025A21"/>
  </w:style>
  <w:style w:type="paragraph" w:customStyle="1" w:styleId="11">
    <w:name w:val="Знак1"/>
    <w:basedOn w:val="a"/>
    <w:rsid w:val="00025A21"/>
    <w:pPr>
      <w:spacing w:after="160" w:line="240" w:lineRule="exact"/>
    </w:pPr>
    <w:rPr>
      <w:rFonts w:ascii="Verdana" w:hAnsi="Verdana"/>
      <w:sz w:val="20"/>
      <w:szCs w:val="20"/>
      <w:lang w:val="en-US" w:eastAsia="en-US"/>
    </w:rPr>
  </w:style>
  <w:style w:type="paragraph" w:styleId="12">
    <w:name w:val="toc 1"/>
    <w:basedOn w:val="a"/>
    <w:next w:val="a"/>
    <w:autoRedefine/>
    <w:rsid w:val="00025A21"/>
    <w:rPr>
      <w:bCs/>
      <w:szCs w:val="28"/>
    </w:rPr>
  </w:style>
  <w:style w:type="paragraph" w:styleId="af6">
    <w:name w:val="Normal (Web)"/>
    <w:aliases w:val="Обычный (Web)1,Обычный (веб)1"/>
    <w:basedOn w:val="a"/>
    <w:uiPriority w:val="99"/>
    <w:unhideWhenUsed/>
    <w:qFormat/>
    <w:rsid w:val="00025A21"/>
    <w:pPr>
      <w:spacing w:before="150" w:after="225"/>
    </w:pPr>
  </w:style>
  <w:style w:type="paragraph" w:customStyle="1" w:styleId="ConsPlusTitle">
    <w:name w:val="ConsPlusTitle"/>
    <w:uiPriority w:val="99"/>
    <w:rsid w:val="00025A21"/>
    <w:pPr>
      <w:widowControl w:val="0"/>
      <w:autoSpaceDE w:val="0"/>
      <w:autoSpaceDN w:val="0"/>
      <w:adjustRightInd w:val="0"/>
    </w:pPr>
    <w:rPr>
      <w:rFonts w:ascii="Calibri" w:hAnsi="Calibri" w:cs="Calibri"/>
      <w:b/>
      <w:bCs/>
      <w:sz w:val="22"/>
      <w:szCs w:val="22"/>
    </w:rPr>
  </w:style>
  <w:style w:type="paragraph" w:styleId="af7">
    <w:name w:val="List"/>
    <w:basedOn w:val="a"/>
    <w:unhideWhenUsed/>
    <w:rsid w:val="00025A21"/>
    <w:pPr>
      <w:ind w:left="283" w:hanging="283"/>
    </w:pPr>
    <w:rPr>
      <w:sz w:val="20"/>
      <w:szCs w:val="20"/>
    </w:rPr>
  </w:style>
  <w:style w:type="character" w:customStyle="1" w:styleId="af8">
    <w:name w:val="Основной текст_"/>
    <w:link w:val="31"/>
    <w:rsid w:val="00025A21"/>
    <w:rPr>
      <w:sz w:val="27"/>
      <w:szCs w:val="27"/>
      <w:shd w:val="clear" w:color="auto" w:fill="FFFFFF"/>
    </w:rPr>
  </w:style>
  <w:style w:type="paragraph" w:customStyle="1" w:styleId="31">
    <w:name w:val="Основной текст3"/>
    <w:basedOn w:val="a"/>
    <w:link w:val="af8"/>
    <w:rsid w:val="00025A21"/>
    <w:pPr>
      <w:shd w:val="clear" w:color="auto" w:fill="FFFFFF"/>
      <w:spacing w:before="660" w:line="480" w:lineRule="exact"/>
      <w:ind w:hanging="660"/>
      <w:jc w:val="both"/>
    </w:pPr>
    <w:rPr>
      <w:sz w:val="27"/>
      <w:szCs w:val="27"/>
    </w:rPr>
  </w:style>
  <w:style w:type="character" w:styleId="af9">
    <w:name w:val="footnote reference"/>
    <w:rsid w:val="00025A21"/>
    <w:rPr>
      <w:rFonts w:ascii="Times New Roman" w:hAnsi="Times New Roman" w:cs="Times New Roman"/>
      <w:vertAlign w:val="superscript"/>
    </w:rPr>
  </w:style>
  <w:style w:type="character" w:customStyle="1" w:styleId="r">
    <w:name w:val="r"/>
    <w:rsid w:val="00025A21"/>
  </w:style>
  <w:style w:type="paragraph" w:styleId="afa">
    <w:name w:val="annotation text"/>
    <w:basedOn w:val="a"/>
    <w:link w:val="afb"/>
    <w:uiPriority w:val="99"/>
    <w:unhideWhenUsed/>
    <w:rsid w:val="00025A21"/>
    <w:pPr>
      <w:ind w:firstLine="567"/>
      <w:jc w:val="both"/>
    </w:pPr>
    <w:rPr>
      <w:sz w:val="20"/>
      <w:szCs w:val="20"/>
    </w:rPr>
  </w:style>
  <w:style w:type="character" w:customStyle="1" w:styleId="afb">
    <w:name w:val="Текст примечания Знак"/>
    <w:basedOn w:val="a0"/>
    <w:link w:val="afa"/>
    <w:uiPriority w:val="99"/>
    <w:rsid w:val="00025A21"/>
  </w:style>
  <w:style w:type="paragraph" w:styleId="afc">
    <w:name w:val="List Paragraph"/>
    <w:basedOn w:val="a"/>
    <w:link w:val="afd"/>
    <w:qFormat/>
    <w:rsid w:val="00025A21"/>
    <w:pPr>
      <w:spacing w:line="288" w:lineRule="auto"/>
      <w:ind w:left="720" w:firstLine="567"/>
      <w:contextualSpacing/>
      <w:jc w:val="both"/>
    </w:pPr>
    <w:rPr>
      <w:sz w:val="28"/>
      <w:szCs w:val="28"/>
    </w:rPr>
  </w:style>
  <w:style w:type="character" w:customStyle="1" w:styleId="ConsPlusNormal0">
    <w:name w:val="ConsPlusNormal Знак"/>
    <w:link w:val="ConsPlusNormal"/>
    <w:locked/>
    <w:rsid w:val="00025A21"/>
    <w:rPr>
      <w:rFonts w:ascii="Calibri" w:hAnsi="Calibri"/>
      <w:sz w:val="22"/>
      <w:szCs w:val="22"/>
      <w:lang w:bidi="ar-SA"/>
    </w:rPr>
  </w:style>
  <w:style w:type="paragraph" w:customStyle="1" w:styleId="afe">
    <w:name w:val="Знак Знак Знак Знак Знак Знак Знак Знак Знак Знак"/>
    <w:basedOn w:val="a"/>
    <w:rsid w:val="00025A21"/>
    <w:pPr>
      <w:spacing w:before="100" w:beforeAutospacing="1" w:after="100" w:afterAutospacing="1"/>
    </w:pPr>
    <w:rPr>
      <w:rFonts w:ascii="Tahoma" w:hAnsi="Tahoma"/>
      <w:sz w:val="20"/>
      <w:szCs w:val="20"/>
      <w:lang w:val="en-US" w:eastAsia="en-US"/>
    </w:rPr>
  </w:style>
  <w:style w:type="paragraph" w:customStyle="1" w:styleId="aff">
    <w:name w:val="Тендерные данные"/>
    <w:uiPriority w:val="99"/>
    <w:qFormat/>
    <w:rsid w:val="00025A21"/>
    <w:pPr>
      <w:tabs>
        <w:tab w:val="left" w:pos="1985"/>
      </w:tabs>
      <w:spacing w:before="120" w:after="60"/>
      <w:jc w:val="both"/>
    </w:pPr>
    <w:rPr>
      <w:rFonts w:ascii="Times New Roman Bold" w:eastAsia="ヒラギノ角ゴ Pro W3" w:hAnsi="Times New Roman Bold"/>
      <w:color w:val="000000"/>
      <w:sz w:val="24"/>
      <w:lang w:eastAsia="en-US"/>
    </w:rPr>
  </w:style>
  <w:style w:type="character" w:customStyle="1" w:styleId="afd">
    <w:name w:val="Абзац списка Знак"/>
    <w:link w:val="afc"/>
    <w:rsid w:val="00233D71"/>
    <w:rPr>
      <w:sz w:val="28"/>
      <w:szCs w:val="28"/>
    </w:rPr>
  </w:style>
  <w:style w:type="paragraph" w:customStyle="1" w:styleId="western">
    <w:name w:val="western"/>
    <w:basedOn w:val="a"/>
    <w:rsid w:val="00233D71"/>
    <w:pPr>
      <w:spacing w:before="100" w:beforeAutospacing="1" w:after="142" w:line="288" w:lineRule="auto"/>
    </w:pPr>
    <w:rPr>
      <w:color w:val="00000A"/>
    </w:rPr>
  </w:style>
</w:styles>
</file>

<file path=word/webSettings.xml><?xml version="1.0" encoding="utf-8"?>
<w:webSettings xmlns:r="http://schemas.openxmlformats.org/officeDocument/2006/relationships" xmlns:w="http://schemas.openxmlformats.org/wordprocessingml/2006/main">
  <w:divs>
    <w:div w:id="123742837">
      <w:bodyDiv w:val="1"/>
      <w:marLeft w:val="0"/>
      <w:marRight w:val="0"/>
      <w:marTop w:val="0"/>
      <w:marBottom w:val="0"/>
      <w:divBdr>
        <w:top w:val="none" w:sz="0" w:space="0" w:color="auto"/>
        <w:left w:val="none" w:sz="0" w:space="0" w:color="auto"/>
        <w:bottom w:val="none" w:sz="0" w:space="0" w:color="auto"/>
        <w:right w:val="none" w:sz="0" w:space="0" w:color="auto"/>
      </w:divBdr>
    </w:div>
    <w:div w:id="272442256">
      <w:bodyDiv w:val="1"/>
      <w:marLeft w:val="0"/>
      <w:marRight w:val="0"/>
      <w:marTop w:val="0"/>
      <w:marBottom w:val="0"/>
      <w:divBdr>
        <w:top w:val="none" w:sz="0" w:space="0" w:color="auto"/>
        <w:left w:val="none" w:sz="0" w:space="0" w:color="auto"/>
        <w:bottom w:val="none" w:sz="0" w:space="0" w:color="auto"/>
        <w:right w:val="none" w:sz="0" w:space="0" w:color="auto"/>
      </w:divBdr>
    </w:div>
    <w:div w:id="288704146">
      <w:bodyDiv w:val="1"/>
      <w:marLeft w:val="0"/>
      <w:marRight w:val="0"/>
      <w:marTop w:val="0"/>
      <w:marBottom w:val="0"/>
      <w:divBdr>
        <w:top w:val="none" w:sz="0" w:space="0" w:color="auto"/>
        <w:left w:val="none" w:sz="0" w:space="0" w:color="auto"/>
        <w:bottom w:val="none" w:sz="0" w:space="0" w:color="auto"/>
        <w:right w:val="none" w:sz="0" w:space="0" w:color="auto"/>
      </w:divBdr>
      <w:divsChild>
        <w:div w:id="185291305">
          <w:marLeft w:val="0"/>
          <w:marRight w:val="0"/>
          <w:marTop w:val="0"/>
          <w:marBottom w:val="0"/>
          <w:divBdr>
            <w:top w:val="none" w:sz="0" w:space="0" w:color="auto"/>
            <w:left w:val="none" w:sz="0" w:space="0" w:color="auto"/>
            <w:bottom w:val="none" w:sz="0" w:space="0" w:color="auto"/>
            <w:right w:val="none" w:sz="0" w:space="0" w:color="auto"/>
          </w:divBdr>
        </w:div>
      </w:divsChild>
    </w:div>
    <w:div w:id="382338522">
      <w:bodyDiv w:val="1"/>
      <w:marLeft w:val="0"/>
      <w:marRight w:val="0"/>
      <w:marTop w:val="0"/>
      <w:marBottom w:val="0"/>
      <w:divBdr>
        <w:top w:val="none" w:sz="0" w:space="0" w:color="auto"/>
        <w:left w:val="none" w:sz="0" w:space="0" w:color="auto"/>
        <w:bottom w:val="none" w:sz="0" w:space="0" w:color="auto"/>
        <w:right w:val="none" w:sz="0" w:space="0" w:color="auto"/>
      </w:divBdr>
    </w:div>
    <w:div w:id="595212036">
      <w:bodyDiv w:val="1"/>
      <w:marLeft w:val="0"/>
      <w:marRight w:val="0"/>
      <w:marTop w:val="0"/>
      <w:marBottom w:val="0"/>
      <w:divBdr>
        <w:top w:val="none" w:sz="0" w:space="0" w:color="auto"/>
        <w:left w:val="none" w:sz="0" w:space="0" w:color="auto"/>
        <w:bottom w:val="none" w:sz="0" w:space="0" w:color="auto"/>
        <w:right w:val="none" w:sz="0" w:space="0" w:color="auto"/>
      </w:divBdr>
      <w:divsChild>
        <w:div w:id="2143693498">
          <w:marLeft w:val="0"/>
          <w:marRight w:val="0"/>
          <w:marTop w:val="0"/>
          <w:marBottom w:val="0"/>
          <w:divBdr>
            <w:top w:val="none" w:sz="0" w:space="0" w:color="auto"/>
            <w:left w:val="none" w:sz="0" w:space="0" w:color="auto"/>
            <w:bottom w:val="none" w:sz="0" w:space="0" w:color="auto"/>
            <w:right w:val="none" w:sz="0" w:space="0" w:color="auto"/>
          </w:divBdr>
        </w:div>
      </w:divsChild>
    </w:div>
    <w:div w:id="626353640">
      <w:bodyDiv w:val="1"/>
      <w:marLeft w:val="0"/>
      <w:marRight w:val="0"/>
      <w:marTop w:val="0"/>
      <w:marBottom w:val="0"/>
      <w:divBdr>
        <w:top w:val="none" w:sz="0" w:space="0" w:color="auto"/>
        <w:left w:val="none" w:sz="0" w:space="0" w:color="auto"/>
        <w:bottom w:val="none" w:sz="0" w:space="0" w:color="auto"/>
        <w:right w:val="none" w:sz="0" w:space="0" w:color="auto"/>
      </w:divBdr>
      <w:divsChild>
        <w:div w:id="1329750524">
          <w:marLeft w:val="0"/>
          <w:marRight w:val="0"/>
          <w:marTop w:val="0"/>
          <w:marBottom w:val="0"/>
          <w:divBdr>
            <w:top w:val="none" w:sz="0" w:space="0" w:color="auto"/>
            <w:left w:val="none" w:sz="0" w:space="0" w:color="auto"/>
            <w:bottom w:val="none" w:sz="0" w:space="0" w:color="auto"/>
            <w:right w:val="none" w:sz="0" w:space="0" w:color="auto"/>
          </w:divBdr>
        </w:div>
      </w:divsChild>
    </w:div>
    <w:div w:id="1007438760">
      <w:bodyDiv w:val="1"/>
      <w:marLeft w:val="0"/>
      <w:marRight w:val="0"/>
      <w:marTop w:val="0"/>
      <w:marBottom w:val="0"/>
      <w:divBdr>
        <w:top w:val="none" w:sz="0" w:space="0" w:color="auto"/>
        <w:left w:val="none" w:sz="0" w:space="0" w:color="auto"/>
        <w:bottom w:val="none" w:sz="0" w:space="0" w:color="auto"/>
        <w:right w:val="none" w:sz="0" w:space="0" w:color="auto"/>
      </w:divBdr>
      <w:divsChild>
        <w:div w:id="1524586884">
          <w:marLeft w:val="0"/>
          <w:marRight w:val="0"/>
          <w:marTop w:val="0"/>
          <w:marBottom w:val="0"/>
          <w:divBdr>
            <w:top w:val="none" w:sz="0" w:space="0" w:color="auto"/>
            <w:left w:val="none" w:sz="0" w:space="0" w:color="auto"/>
            <w:bottom w:val="none" w:sz="0" w:space="0" w:color="auto"/>
            <w:right w:val="none" w:sz="0" w:space="0" w:color="auto"/>
          </w:divBdr>
        </w:div>
      </w:divsChild>
    </w:div>
    <w:div w:id="1024014558">
      <w:bodyDiv w:val="1"/>
      <w:marLeft w:val="0"/>
      <w:marRight w:val="0"/>
      <w:marTop w:val="0"/>
      <w:marBottom w:val="0"/>
      <w:divBdr>
        <w:top w:val="none" w:sz="0" w:space="0" w:color="auto"/>
        <w:left w:val="none" w:sz="0" w:space="0" w:color="auto"/>
        <w:bottom w:val="none" w:sz="0" w:space="0" w:color="auto"/>
        <w:right w:val="none" w:sz="0" w:space="0" w:color="auto"/>
      </w:divBdr>
      <w:divsChild>
        <w:div w:id="965624671">
          <w:marLeft w:val="0"/>
          <w:marRight w:val="0"/>
          <w:marTop w:val="0"/>
          <w:marBottom w:val="0"/>
          <w:divBdr>
            <w:top w:val="none" w:sz="0" w:space="0" w:color="auto"/>
            <w:left w:val="none" w:sz="0" w:space="0" w:color="auto"/>
            <w:bottom w:val="none" w:sz="0" w:space="0" w:color="auto"/>
            <w:right w:val="none" w:sz="0" w:space="0" w:color="auto"/>
          </w:divBdr>
        </w:div>
      </w:divsChild>
    </w:div>
    <w:div w:id="1081172799">
      <w:bodyDiv w:val="1"/>
      <w:marLeft w:val="0"/>
      <w:marRight w:val="0"/>
      <w:marTop w:val="0"/>
      <w:marBottom w:val="0"/>
      <w:divBdr>
        <w:top w:val="none" w:sz="0" w:space="0" w:color="auto"/>
        <w:left w:val="none" w:sz="0" w:space="0" w:color="auto"/>
        <w:bottom w:val="none" w:sz="0" w:space="0" w:color="auto"/>
        <w:right w:val="none" w:sz="0" w:space="0" w:color="auto"/>
      </w:divBdr>
    </w:div>
    <w:div w:id="1097366451">
      <w:bodyDiv w:val="1"/>
      <w:marLeft w:val="0"/>
      <w:marRight w:val="0"/>
      <w:marTop w:val="0"/>
      <w:marBottom w:val="0"/>
      <w:divBdr>
        <w:top w:val="none" w:sz="0" w:space="0" w:color="auto"/>
        <w:left w:val="none" w:sz="0" w:space="0" w:color="auto"/>
        <w:bottom w:val="none" w:sz="0" w:space="0" w:color="auto"/>
        <w:right w:val="none" w:sz="0" w:space="0" w:color="auto"/>
      </w:divBdr>
      <w:divsChild>
        <w:div w:id="1785806941">
          <w:marLeft w:val="0"/>
          <w:marRight w:val="0"/>
          <w:marTop w:val="0"/>
          <w:marBottom w:val="0"/>
          <w:divBdr>
            <w:top w:val="none" w:sz="0" w:space="0" w:color="auto"/>
            <w:left w:val="none" w:sz="0" w:space="0" w:color="auto"/>
            <w:bottom w:val="none" w:sz="0" w:space="0" w:color="auto"/>
            <w:right w:val="none" w:sz="0" w:space="0" w:color="auto"/>
          </w:divBdr>
        </w:div>
      </w:divsChild>
    </w:div>
    <w:div w:id="1135682415">
      <w:bodyDiv w:val="1"/>
      <w:marLeft w:val="0"/>
      <w:marRight w:val="0"/>
      <w:marTop w:val="0"/>
      <w:marBottom w:val="0"/>
      <w:divBdr>
        <w:top w:val="none" w:sz="0" w:space="0" w:color="auto"/>
        <w:left w:val="none" w:sz="0" w:space="0" w:color="auto"/>
        <w:bottom w:val="none" w:sz="0" w:space="0" w:color="auto"/>
        <w:right w:val="none" w:sz="0" w:space="0" w:color="auto"/>
      </w:divBdr>
    </w:div>
    <w:div w:id="1151142416">
      <w:bodyDiv w:val="1"/>
      <w:marLeft w:val="0"/>
      <w:marRight w:val="0"/>
      <w:marTop w:val="0"/>
      <w:marBottom w:val="0"/>
      <w:divBdr>
        <w:top w:val="none" w:sz="0" w:space="0" w:color="auto"/>
        <w:left w:val="none" w:sz="0" w:space="0" w:color="auto"/>
        <w:bottom w:val="none" w:sz="0" w:space="0" w:color="auto"/>
        <w:right w:val="none" w:sz="0" w:space="0" w:color="auto"/>
      </w:divBdr>
    </w:div>
    <w:div w:id="1151483166">
      <w:bodyDiv w:val="1"/>
      <w:marLeft w:val="0"/>
      <w:marRight w:val="0"/>
      <w:marTop w:val="0"/>
      <w:marBottom w:val="0"/>
      <w:divBdr>
        <w:top w:val="none" w:sz="0" w:space="0" w:color="auto"/>
        <w:left w:val="none" w:sz="0" w:space="0" w:color="auto"/>
        <w:bottom w:val="none" w:sz="0" w:space="0" w:color="auto"/>
        <w:right w:val="none" w:sz="0" w:space="0" w:color="auto"/>
      </w:divBdr>
      <w:divsChild>
        <w:div w:id="709645747">
          <w:marLeft w:val="0"/>
          <w:marRight w:val="0"/>
          <w:marTop w:val="0"/>
          <w:marBottom w:val="0"/>
          <w:divBdr>
            <w:top w:val="none" w:sz="0" w:space="0" w:color="auto"/>
            <w:left w:val="none" w:sz="0" w:space="0" w:color="auto"/>
            <w:bottom w:val="none" w:sz="0" w:space="0" w:color="auto"/>
            <w:right w:val="none" w:sz="0" w:space="0" w:color="auto"/>
          </w:divBdr>
        </w:div>
      </w:divsChild>
    </w:div>
    <w:div w:id="1339430969">
      <w:bodyDiv w:val="1"/>
      <w:marLeft w:val="0"/>
      <w:marRight w:val="0"/>
      <w:marTop w:val="0"/>
      <w:marBottom w:val="0"/>
      <w:divBdr>
        <w:top w:val="none" w:sz="0" w:space="0" w:color="auto"/>
        <w:left w:val="none" w:sz="0" w:space="0" w:color="auto"/>
        <w:bottom w:val="none" w:sz="0" w:space="0" w:color="auto"/>
        <w:right w:val="none" w:sz="0" w:space="0" w:color="auto"/>
      </w:divBdr>
      <w:divsChild>
        <w:div w:id="629826896">
          <w:marLeft w:val="0"/>
          <w:marRight w:val="0"/>
          <w:marTop w:val="0"/>
          <w:marBottom w:val="0"/>
          <w:divBdr>
            <w:top w:val="none" w:sz="0" w:space="0" w:color="auto"/>
            <w:left w:val="none" w:sz="0" w:space="0" w:color="auto"/>
            <w:bottom w:val="none" w:sz="0" w:space="0" w:color="auto"/>
            <w:right w:val="none" w:sz="0" w:space="0" w:color="auto"/>
          </w:divBdr>
        </w:div>
      </w:divsChild>
    </w:div>
    <w:div w:id="1442647111">
      <w:bodyDiv w:val="1"/>
      <w:marLeft w:val="0"/>
      <w:marRight w:val="0"/>
      <w:marTop w:val="0"/>
      <w:marBottom w:val="0"/>
      <w:divBdr>
        <w:top w:val="none" w:sz="0" w:space="0" w:color="auto"/>
        <w:left w:val="none" w:sz="0" w:space="0" w:color="auto"/>
        <w:bottom w:val="none" w:sz="0" w:space="0" w:color="auto"/>
        <w:right w:val="none" w:sz="0" w:space="0" w:color="auto"/>
      </w:divBdr>
      <w:divsChild>
        <w:div w:id="170606715">
          <w:marLeft w:val="0"/>
          <w:marRight w:val="0"/>
          <w:marTop w:val="0"/>
          <w:marBottom w:val="0"/>
          <w:divBdr>
            <w:top w:val="none" w:sz="0" w:space="0" w:color="auto"/>
            <w:left w:val="none" w:sz="0" w:space="0" w:color="auto"/>
            <w:bottom w:val="none" w:sz="0" w:space="0" w:color="auto"/>
            <w:right w:val="none" w:sz="0" w:space="0" w:color="auto"/>
          </w:divBdr>
        </w:div>
      </w:divsChild>
    </w:div>
    <w:div w:id="1573470159">
      <w:bodyDiv w:val="1"/>
      <w:marLeft w:val="0"/>
      <w:marRight w:val="0"/>
      <w:marTop w:val="0"/>
      <w:marBottom w:val="0"/>
      <w:divBdr>
        <w:top w:val="none" w:sz="0" w:space="0" w:color="auto"/>
        <w:left w:val="none" w:sz="0" w:space="0" w:color="auto"/>
        <w:bottom w:val="none" w:sz="0" w:space="0" w:color="auto"/>
        <w:right w:val="none" w:sz="0" w:space="0" w:color="auto"/>
      </w:divBdr>
    </w:div>
    <w:div w:id="1623997416">
      <w:bodyDiv w:val="1"/>
      <w:marLeft w:val="0"/>
      <w:marRight w:val="0"/>
      <w:marTop w:val="0"/>
      <w:marBottom w:val="0"/>
      <w:divBdr>
        <w:top w:val="none" w:sz="0" w:space="0" w:color="auto"/>
        <w:left w:val="none" w:sz="0" w:space="0" w:color="auto"/>
        <w:bottom w:val="none" w:sz="0" w:space="0" w:color="auto"/>
        <w:right w:val="none" w:sz="0" w:space="0" w:color="auto"/>
      </w:divBdr>
    </w:div>
    <w:div w:id="1717579619">
      <w:bodyDiv w:val="1"/>
      <w:marLeft w:val="0"/>
      <w:marRight w:val="0"/>
      <w:marTop w:val="0"/>
      <w:marBottom w:val="0"/>
      <w:divBdr>
        <w:top w:val="none" w:sz="0" w:space="0" w:color="auto"/>
        <w:left w:val="none" w:sz="0" w:space="0" w:color="auto"/>
        <w:bottom w:val="none" w:sz="0" w:space="0" w:color="auto"/>
        <w:right w:val="none" w:sz="0" w:space="0" w:color="auto"/>
      </w:divBdr>
      <w:divsChild>
        <w:div w:id="1654218177">
          <w:marLeft w:val="0"/>
          <w:marRight w:val="0"/>
          <w:marTop w:val="0"/>
          <w:marBottom w:val="0"/>
          <w:divBdr>
            <w:top w:val="none" w:sz="0" w:space="0" w:color="auto"/>
            <w:left w:val="none" w:sz="0" w:space="0" w:color="auto"/>
            <w:bottom w:val="none" w:sz="0" w:space="0" w:color="auto"/>
            <w:right w:val="none" w:sz="0" w:space="0" w:color="auto"/>
          </w:divBdr>
        </w:div>
      </w:divsChild>
    </w:div>
    <w:div w:id="1758398485">
      <w:bodyDiv w:val="1"/>
      <w:marLeft w:val="0"/>
      <w:marRight w:val="0"/>
      <w:marTop w:val="0"/>
      <w:marBottom w:val="0"/>
      <w:divBdr>
        <w:top w:val="none" w:sz="0" w:space="0" w:color="auto"/>
        <w:left w:val="none" w:sz="0" w:space="0" w:color="auto"/>
        <w:bottom w:val="none" w:sz="0" w:space="0" w:color="auto"/>
        <w:right w:val="none" w:sz="0" w:space="0" w:color="auto"/>
      </w:divBdr>
    </w:div>
    <w:div w:id="1767725282">
      <w:bodyDiv w:val="1"/>
      <w:marLeft w:val="0"/>
      <w:marRight w:val="0"/>
      <w:marTop w:val="0"/>
      <w:marBottom w:val="0"/>
      <w:divBdr>
        <w:top w:val="none" w:sz="0" w:space="0" w:color="auto"/>
        <w:left w:val="none" w:sz="0" w:space="0" w:color="auto"/>
        <w:bottom w:val="none" w:sz="0" w:space="0" w:color="auto"/>
        <w:right w:val="none" w:sz="0" w:space="0" w:color="auto"/>
      </w:divBdr>
      <w:divsChild>
        <w:div w:id="260066482">
          <w:marLeft w:val="0"/>
          <w:marRight w:val="0"/>
          <w:marTop w:val="0"/>
          <w:marBottom w:val="0"/>
          <w:divBdr>
            <w:top w:val="none" w:sz="0" w:space="0" w:color="auto"/>
            <w:left w:val="none" w:sz="0" w:space="0" w:color="auto"/>
            <w:bottom w:val="none" w:sz="0" w:space="0" w:color="auto"/>
            <w:right w:val="none" w:sz="0" w:space="0" w:color="auto"/>
          </w:divBdr>
        </w:div>
      </w:divsChild>
    </w:div>
    <w:div w:id="1894929759">
      <w:bodyDiv w:val="1"/>
      <w:marLeft w:val="0"/>
      <w:marRight w:val="0"/>
      <w:marTop w:val="0"/>
      <w:marBottom w:val="0"/>
      <w:divBdr>
        <w:top w:val="none" w:sz="0" w:space="0" w:color="auto"/>
        <w:left w:val="none" w:sz="0" w:space="0" w:color="auto"/>
        <w:bottom w:val="none" w:sz="0" w:space="0" w:color="auto"/>
        <w:right w:val="none" w:sz="0" w:space="0" w:color="auto"/>
      </w:divBdr>
      <w:divsChild>
        <w:div w:id="390882581">
          <w:marLeft w:val="0"/>
          <w:marRight w:val="0"/>
          <w:marTop w:val="0"/>
          <w:marBottom w:val="0"/>
          <w:divBdr>
            <w:top w:val="none" w:sz="0" w:space="0" w:color="auto"/>
            <w:left w:val="none" w:sz="0" w:space="0" w:color="auto"/>
            <w:bottom w:val="none" w:sz="0" w:space="0" w:color="auto"/>
            <w:right w:val="none" w:sz="0" w:space="0" w:color="auto"/>
          </w:divBdr>
        </w:div>
      </w:divsChild>
    </w:div>
    <w:div w:id="1909263839">
      <w:bodyDiv w:val="1"/>
      <w:marLeft w:val="0"/>
      <w:marRight w:val="0"/>
      <w:marTop w:val="0"/>
      <w:marBottom w:val="0"/>
      <w:divBdr>
        <w:top w:val="none" w:sz="0" w:space="0" w:color="auto"/>
        <w:left w:val="none" w:sz="0" w:space="0" w:color="auto"/>
        <w:bottom w:val="none" w:sz="0" w:space="0" w:color="auto"/>
        <w:right w:val="none" w:sz="0" w:space="0" w:color="auto"/>
      </w:divBdr>
      <w:divsChild>
        <w:div w:id="710568106">
          <w:marLeft w:val="0"/>
          <w:marRight w:val="0"/>
          <w:marTop w:val="0"/>
          <w:marBottom w:val="0"/>
          <w:divBdr>
            <w:top w:val="none" w:sz="0" w:space="0" w:color="auto"/>
            <w:left w:val="none" w:sz="0" w:space="0" w:color="auto"/>
            <w:bottom w:val="none" w:sz="0" w:space="0" w:color="auto"/>
            <w:right w:val="none" w:sz="0" w:space="0" w:color="auto"/>
          </w:divBdr>
        </w:div>
      </w:divsChild>
    </w:div>
    <w:div w:id="20465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B8421F8C6D9D41B22AEA54C59D15E618E8FBCB52CF23E25C6748C0F8983A58C2DC8F7F9C4037A95989A1B1ED5D1U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p.v.sviderskii@yandex.ru" TargetMode="External"/><Relationship Id="rId4" Type="http://schemas.openxmlformats.org/officeDocument/2006/relationships/settings" Target="settings.xml"/><Relationship Id="rId9" Type="http://schemas.openxmlformats.org/officeDocument/2006/relationships/hyperlink" Target="http://www.okb1.mpli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D5C4D-EC7A-4656-A3A3-EE6E3EB1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27</Pages>
  <Words>12193</Words>
  <Characters>69503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vt:lpstr>
    </vt:vector>
  </TitlesOfParts>
  <Company/>
  <LinksUpToDate>false</LinksUpToDate>
  <CharactersWithSpaces>81533</CharactersWithSpaces>
  <SharedDoc>false</SharedDoc>
  <HLinks>
    <vt:vector size="36" baseType="variant">
      <vt:variant>
        <vt:i4>393283</vt:i4>
      </vt:variant>
      <vt:variant>
        <vt:i4>15</vt:i4>
      </vt:variant>
      <vt:variant>
        <vt:i4>0</vt:i4>
      </vt:variant>
      <vt:variant>
        <vt:i4>5</vt:i4>
      </vt:variant>
      <vt:variant>
        <vt:lpwstr/>
      </vt:variant>
      <vt:variant>
        <vt:lpwstr>P335</vt:lpwstr>
      </vt:variant>
      <vt:variant>
        <vt:i4>458819</vt:i4>
      </vt:variant>
      <vt:variant>
        <vt:i4>12</vt:i4>
      </vt:variant>
      <vt:variant>
        <vt:i4>0</vt:i4>
      </vt:variant>
      <vt:variant>
        <vt:i4>5</vt:i4>
      </vt:variant>
      <vt:variant>
        <vt:lpwstr/>
      </vt:variant>
      <vt:variant>
        <vt:lpwstr>P334</vt:lpwstr>
      </vt:variant>
      <vt:variant>
        <vt:i4>196619</vt:i4>
      </vt:variant>
      <vt:variant>
        <vt:i4>9</vt:i4>
      </vt:variant>
      <vt:variant>
        <vt:i4>0</vt:i4>
      </vt:variant>
      <vt:variant>
        <vt:i4>5</vt:i4>
      </vt:variant>
      <vt:variant>
        <vt:lpwstr>consultantplus://offline/ref=CB8421F8C6D9D41B22AEA54C59D15E618E8FBCB52CF23E25C6748C0F8983A58C2DC8F7F9C4037A95989A1B1ED5D1UEG</vt:lpwstr>
      </vt:variant>
      <vt:variant>
        <vt:lpwstr/>
      </vt:variant>
      <vt:variant>
        <vt:i4>6488135</vt:i4>
      </vt:variant>
      <vt:variant>
        <vt:i4>6</vt:i4>
      </vt:variant>
      <vt:variant>
        <vt:i4>0</vt:i4>
      </vt:variant>
      <vt:variant>
        <vt:i4>5</vt:i4>
      </vt:variant>
      <vt:variant>
        <vt:lpwstr>https://www.okb1.ru/UPLOAD/user/file/sotrudniki/documents/prikaz_2022/138-p.pdf</vt:lpwstr>
      </vt:variant>
      <vt:variant>
        <vt:lpwstr/>
      </vt:variant>
      <vt:variant>
        <vt:i4>6881291</vt:i4>
      </vt:variant>
      <vt:variant>
        <vt:i4>3</vt:i4>
      </vt:variant>
      <vt:variant>
        <vt:i4>0</vt:i4>
      </vt:variant>
      <vt:variant>
        <vt:i4>5</vt:i4>
      </vt:variant>
      <vt:variant>
        <vt:lpwstr>mailto:p.v.sviderskii@okb1.ru</vt:lpwstr>
      </vt:variant>
      <vt:variant>
        <vt:lpwstr/>
      </vt:variant>
      <vt:variant>
        <vt:i4>4849682</vt:i4>
      </vt:variant>
      <vt:variant>
        <vt:i4>0</vt:i4>
      </vt:variant>
      <vt:variant>
        <vt:i4>0</vt:i4>
      </vt:variant>
      <vt:variant>
        <vt:i4>5</vt:i4>
      </vt:variant>
      <vt:variant>
        <vt:lpwstr>http://www.okb1.mplik.ru/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dc:title>
  <dc:subject/>
  <dc:creator>1</dc:creator>
  <cp:keywords/>
  <dc:description/>
  <cp:lastModifiedBy>pvsviderskii</cp:lastModifiedBy>
  <cp:revision>1</cp:revision>
  <cp:lastPrinted>2021-05-21T05:49:00Z</cp:lastPrinted>
  <dcterms:created xsi:type="dcterms:W3CDTF">2023-02-06T08:42:00Z</dcterms:created>
  <dcterms:modified xsi:type="dcterms:W3CDTF">2023-03-17T06:15:00Z</dcterms:modified>
</cp:coreProperties>
</file>