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DE" w:rsidRPr="008014DE" w:rsidRDefault="008014DE" w:rsidP="00A03317">
      <w:pPr>
        <w:spacing w:line="240" w:lineRule="auto"/>
        <w:jc w:val="center"/>
        <w:rPr>
          <w:rFonts w:ascii="Liberation Serif" w:hAnsi="Liberation Serif" w:cs="Liberation Serif"/>
          <w:b/>
        </w:rPr>
      </w:pPr>
    </w:p>
    <w:p w:rsidR="008014DE" w:rsidRPr="008014DE" w:rsidRDefault="008014DE" w:rsidP="00A03317">
      <w:pPr>
        <w:spacing w:line="240" w:lineRule="auto"/>
        <w:jc w:val="center"/>
        <w:rPr>
          <w:rFonts w:ascii="Liberation Serif" w:hAnsi="Liberation Serif" w:cs="Liberation Serif"/>
          <w:b/>
        </w:rPr>
      </w:pPr>
    </w:p>
    <w:p w:rsidR="008014DE" w:rsidRPr="008014DE" w:rsidRDefault="008014DE" w:rsidP="008014DE">
      <w:pPr>
        <w:spacing w:line="360" w:lineRule="auto"/>
        <w:jc w:val="center"/>
        <w:rPr>
          <w:rFonts w:ascii="Liberation Serif" w:hAnsi="Liberation Serif" w:cs="Liberation Serif"/>
          <w:b/>
          <w:sz w:val="28"/>
          <w:szCs w:val="28"/>
        </w:rPr>
      </w:pPr>
      <w:r w:rsidRPr="008014DE">
        <w:rPr>
          <w:rFonts w:ascii="Liberation Serif" w:hAnsi="Liberation Serif" w:cs="Liberation Serif"/>
          <w:sz w:val="32"/>
        </w:rPr>
        <w:t>Запрос цен товаров, работ,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5387"/>
      </w:tblGrid>
      <w:tr w:rsidR="008014DE" w:rsidRPr="008014DE" w:rsidTr="00A65921">
        <w:tc>
          <w:tcPr>
            <w:tcW w:w="6912" w:type="dxa"/>
          </w:tcPr>
          <w:p w:rsidR="008014DE" w:rsidRPr="008014DE" w:rsidRDefault="008014DE" w:rsidP="00A65921">
            <w:pPr>
              <w:widowControl w:val="0"/>
              <w:shd w:val="clear" w:color="auto" w:fill="FFFFFF"/>
              <w:autoSpaceDE w:val="0"/>
              <w:autoSpaceDN w:val="0"/>
              <w:adjustRightInd w:val="0"/>
              <w:spacing w:line="360" w:lineRule="auto"/>
              <w:rPr>
                <w:rFonts w:ascii="Liberation Serif" w:hAnsi="Liberation Serif" w:cs="Liberation Serif"/>
              </w:rPr>
            </w:pPr>
            <w:r w:rsidRPr="008014DE">
              <w:rPr>
                <w:rFonts w:ascii="Liberation Serif" w:hAnsi="Liberation Serif" w:cs="Liberation Serif"/>
              </w:rPr>
              <w:t>Место предоставления ценовой информации</w:t>
            </w:r>
          </w:p>
        </w:tc>
        <w:tc>
          <w:tcPr>
            <w:tcW w:w="7874" w:type="dxa"/>
          </w:tcPr>
          <w:p w:rsidR="008014DE" w:rsidRPr="008014DE" w:rsidRDefault="008014DE" w:rsidP="00A65921">
            <w:pPr>
              <w:widowControl w:val="0"/>
              <w:shd w:val="clear" w:color="auto" w:fill="FFFFFF"/>
              <w:autoSpaceDE w:val="0"/>
              <w:autoSpaceDN w:val="0"/>
              <w:adjustRightInd w:val="0"/>
              <w:spacing w:line="360" w:lineRule="auto"/>
              <w:rPr>
                <w:rFonts w:ascii="Liberation Serif" w:hAnsi="Liberation Serif" w:cs="Liberation Serif"/>
              </w:rPr>
            </w:pPr>
            <w:r w:rsidRPr="008014DE">
              <w:rPr>
                <w:rFonts w:ascii="Liberation Serif" w:hAnsi="Liberation Serif" w:cs="Liberation Serif"/>
              </w:rPr>
              <w:t>РФ, Свердловская область, г. Екатеринбург, ул. Волгоградская, д. 185</w:t>
            </w:r>
          </w:p>
        </w:tc>
      </w:tr>
      <w:tr w:rsidR="008014DE" w:rsidRPr="008014DE" w:rsidTr="00A65921">
        <w:tc>
          <w:tcPr>
            <w:tcW w:w="6912" w:type="dxa"/>
          </w:tcPr>
          <w:p w:rsidR="008014DE" w:rsidRPr="008014DE" w:rsidRDefault="008014DE" w:rsidP="00A65921">
            <w:pPr>
              <w:widowControl w:val="0"/>
              <w:shd w:val="clear" w:color="auto" w:fill="FFFFFF"/>
              <w:autoSpaceDE w:val="0"/>
              <w:autoSpaceDN w:val="0"/>
              <w:adjustRightInd w:val="0"/>
              <w:spacing w:line="360" w:lineRule="auto"/>
              <w:rPr>
                <w:rFonts w:ascii="Liberation Serif" w:hAnsi="Liberation Serif" w:cs="Liberation Serif"/>
              </w:rPr>
            </w:pPr>
            <w:r w:rsidRPr="008014DE">
              <w:rPr>
                <w:rFonts w:ascii="Liberation Serif" w:hAnsi="Liberation Serif" w:cs="Liberation Serif"/>
              </w:rPr>
              <w:t>Контактное лицо</w:t>
            </w:r>
          </w:p>
        </w:tc>
        <w:tc>
          <w:tcPr>
            <w:tcW w:w="7874" w:type="dxa"/>
          </w:tcPr>
          <w:p w:rsidR="008014DE" w:rsidRPr="008014DE" w:rsidRDefault="008014DE" w:rsidP="00A65921">
            <w:pPr>
              <w:widowControl w:val="0"/>
              <w:shd w:val="clear" w:color="auto" w:fill="FFFFFF"/>
              <w:autoSpaceDE w:val="0"/>
              <w:autoSpaceDN w:val="0"/>
              <w:adjustRightInd w:val="0"/>
              <w:spacing w:line="360" w:lineRule="auto"/>
              <w:rPr>
                <w:rFonts w:ascii="Liberation Serif" w:hAnsi="Liberation Serif" w:cs="Liberation Serif"/>
              </w:rPr>
            </w:pPr>
            <w:r w:rsidRPr="008014DE">
              <w:rPr>
                <w:rFonts w:ascii="Liberation Serif" w:hAnsi="Liberation Serif" w:cs="Liberation Serif"/>
              </w:rPr>
              <w:t>Кузнецов Юрий Владимирович</w:t>
            </w:r>
          </w:p>
        </w:tc>
      </w:tr>
      <w:tr w:rsidR="008014DE" w:rsidRPr="008014DE" w:rsidTr="00A65921">
        <w:tc>
          <w:tcPr>
            <w:tcW w:w="6912" w:type="dxa"/>
          </w:tcPr>
          <w:p w:rsidR="008014DE" w:rsidRPr="008014DE" w:rsidRDefault="008014DE" w:rsidP="00A65921">
            <w:pPr>
              <w:widowControl w:val="0"/>
              <w:shd w:val="clear" w:color="auto" w:fill="FFFFFF"/>
              <w:autoSpaceDE w:val="0"/>
              <w:autoSpaceDN w:val="0"/>
              <w:adjustRightInd w:val="0"/>
              <w:spacing w:line="360" w:lineRule="auto"/>
              <w:rPr>
                <w:rFonts w:ascii="Liberation Serif" w:hAnsi="Liberation Serif" w:cs="Liberation Serif"/>
              </w:rPr>
            </w:pPr>
            <w:r w:rsidRPr="008014DE">
              <w:rPr>
                <w:rFonts w:ascii="Liberation Serif" w:hAnsi="Liberation Serif" w:cs="Liberation Serif"/>
              </w:rPr>
              <w:t>Адрес электронной почты</w:t>
            </w:r>
          </w:p>
        </w:tc>
        <w:tc>
          <w:tcPr>
            <w:tcW w:w="7874" w:type="dxa"/>
          </w:tcPr>
          <w:p w:rsidR="008014DE" w:rsidRPr="008014DE" w:rsidRDefault="008014DE" w:rsidP="00A65921">
            <w:pPr>
              <w:widowControl w:val="0"/>
              <w:shd w:val="clear" w:color="auto" w:fill="FFFFFF"/>
              <w:autoSpaceDE w:val="0"/>
              <w:autoSpaceDN w:val="0"/>
              <w:adjustRightInd w:val="0"/>
              <w:spacing w:line="360" w:lineRule="auto"/>
              <w:rPr>
                <w:rFonts w:ascii="Liberation Serif" w:hAnsi="Liberation Serif" w:cs="Liberation Serif"/>
              </w:rPr>
            </w:pPr>
            <w:r w:rsidRPr="008014DE">
              <w:rPr>
                <w:rFonts w:ascii="Liberation Serif" w:hAnsi="Liberation Serif" w:cs="Liberation Serif"/>
                <w:lang w:val="en-US"/>
              </w:rPr>
              <w:t>asu</w:t>
            </w:r>
            <w:r w:rsidRPr="008014DE">
              <w:rPr>
                <w:rFonts w:ascii="Liberation Serif" w:hAnsi="Liberation Serif" w:cs="Liberation Serif"/>
              </w:rPr>
              <w:t>@</w:t>
            </w:r>
            <w:r w:rsidRPr="008014DE">
              <w:rPr>
                <w:rFonts w:ascii="Liberation Serif" w:hAnsi="Liberation Serif" w:cs="Liberation Serif"/>
                <w:lang w:val="en-US"/>
              </w:rPr>
              <w:t>okb</w:t>
            </w:r>
            <w:r w:rsidRPr="008014DE">
              <w:rPr>
                <w:rFonts w:ascii="Liberation Serif" w:hAnsi="Liberation Serif" w:cs="Liberation Serif"/>
              </w:rPr>
              <w:t>1.</w:t>
            </w:r>
            <w:r w:rsidRPr="008014DE">
              <w:rPr>
                <w:rFonts w:ascii="Liberation Serif" w:hAnsi="Liberation Serif" w:cs="Liberation Serif"/>
                <w:lang w:val="en-US"/>
              </w:rPr>
              <w:t>ru</w:t>
            </w:r>
          </w:p>
        </w:tc>
      </w:tr>
      <w:tr w:rsidR="008014DE" w:rsidRPr="008014DE" w:rsidTr="00A65921">
        <w:tc>
          <w:tcPr>
            <w:tcW w:w="6912" w:type="dxa"/>
          </w:tcPr>
          <w:p w:rsidR="008014DE" w:rsidRPr="008014DE" w:rsidRDefault="008014DE" w:rsidP="00A65921">
            <w:pPr>
              <w:widowControl w:val="0"/>
              <w:shd w:val="clear" w:color="auto" w:fill="FFFFFF"/>
              <w:autoSpaceDE w:val="0"/>
              <w:autoSpaceDN w:val="0"/>
              <w:adjustRightInd w:val="0"/>
              <w:spacing w:line="360" w:lineRule="auto"/>
              <w:rPr>
                <w:rFonts w:ascii="Liberation Serif" w:hAnsi="Liberation Serif" w:cs="Liberation Serif"/>
              </w:rPr>
            </w:pPr>
            <w:r w:rsidRPr="008014DE">
              <w:rPr>
                <w:rFonts w:ascii="Liberation Serif" w:hAnsi="Liberation Serif" w:cs="Liberation Serif"/>
              </w:rPr>
              <w:t>Номер контактного телефона</w:t>
            </w:r>
          </w:p>
        </w:tc>
        <w:tc>
          <w:tcPr>
            <w:tcW w:w="7874" w:type="dxa"/>
          </w:tcPr>
          <w:p w:rsidR="008014DE" w:rsidRPr="008014DE" w:rsidRDefault="008014DE" w:rsidP="00A65921">
            <w:pPr>
              <w:widowControl w:val="0"/>
              <w:shd w:val="clear" w:color="auto" w:fill="FFFFFF"/>
              <w:autoSpaceDE w:val="0"/>
              <w:autoSpaceDN w:val="0"/>
              <w:adjustRightInd w:val="0"/>
              <w:spacing w:line="360" w:lineRule="auto"/>
              <w:rPr>
                <w:rFonts w:ascii="Liberation Serif" w:hAnsi="Liberation Serif" w:cs="Liberation Serif"/>
              </w:rPr>
            </w:pPr>
            <w:r w:rsidRPr="008014DE">
              <w:rPr>
                <w:rFonts w:ascii="Liberation Serif" w:hAnsi="Liberation Serif" w:cs="Liberation Serif"/>
              </w:rPr>
              <w:t>+7 (343) 35</w:t>
            </w:r>
            <w:r w:rsidRPr="008014DE">
              <w:rPr>
                <w:rFonts w:ascii="Liberation Serif" w:hAnsi="Liberation Serif" w:cs="Liberation Serif"/>
                <w:lang w:val="en-US"/>
              </w:rPr>
              <w:t>6-08-53</w:t>
            </w:r>
          </w:p>
        </w:tc>
      </w:tr>
      <w:tr w:rsidR="008014DE" w:rsidRPr="008014DE" w:rsidTr="00A65921">
        <w:tc>
          <w:tcPr>
            <w:tcW w:w="6912" w:type="dxa"/>
            <w:tcBorders>
              <w:top w:val="single" w:sz="4" w:space="0" w:color="auto"/>
              <w:left w:val="single" w:sz="4" w:space="0" w:color="auto"/>
              <w:bottom w:val="single" w:sz="4" w:space="0" w:color="auto"/>
              <w:right w:val="single" w:sz="4" w:space="0" w:color="auto"/>
            </w:tcBorders>
          </w:tcPr>
          <w:p w:rsidR="008014DE" w:rsidRPr="008014DE" w:rsidRDefault="008014DE" w:rsidP="00A65921">
            <w:pPr>
              <w:widowControl w:val="0"/>
              <w:shd w:val="clear" w:color="auto" w:fill="FFFFFF"/>
              <w:autoSpaceDE w:val="0"/>
              <w:autoSpaceDN w:val="0"/>
              <w:adjustRightInd w:val="0"/>
              <w:spacing w:line="360" w:lineRule="auto"/>
              <w:rPr>
                <w:rFonts w:ascii="Liberation Serif" w:hAnsi="Liberation Serif" w:cs="Liberation Serif"/>
              </w:rPr>
            </w:pPr>
            <w:r w:rsidRPr="008014DE">
              <w:rPr>
                <w:rFonts w:ascii="Liberation Serif" w:hAnsi="Liberation Serif" w:cs="Liberation Serif"/>
              </w:rPr>
              <w:t>Дата начала предоставления ценовой информации</w:t>
            </w:r>
          </w:p>
        </w:tc>
        <w:tc>
          <w:tcPr>
            <w:tcW w:w="7874" w:type="dxa"/>
            <w:tcBorders>
              <w:top w:val="single" w:sz="4" w:space="0" w:color="auto"/>
              <w:left w:val="single" w:sz="4" w:space="0" w:color="auto"/>
              <w:bottom w:val="single" w:sz="4" w:space="0" w:color="auto"/>
              <w:right w:val="single" w:sz="4" w:space="0" w:color="auto"/>
            </w:tcBorders>
          </w:tcPr>
          <w:p w:rsidR="008014DE" w:rsidRPr="008014DE" w:rsidRDefault="008014DE" w:rsidP="008014DE">
            <w:pPr>
              <w:widowControl w:val="0"/>
              <w:shd w:val="clear" w:color="auto" w:fill="FFFFFF"/>
              <w:autoSpaceDE w:val="0"/>
              <w:autoSpaceDN w:val="0"/>
              <w:adjustRightInd w:val="0"/>
              <w:spacing w:line="360" w:lineRule="auto"/>
              <w:rPr>
                <w:rFonts w:ascii="Liberation Serif" w:hAnsi="Liberation Serif" w:cs="Liberation Serif"/>
              </w:rPr>
            </w:pPr>
            <w:r w:rsidRPr="008014DE">
              <w:rPr>
                <w:rFonts w:ascii="Liberation Serif" w:hAnsi="Liberation Serif" w:cs="Liberation Serif"/>
              </w:rPr>
              <w:t>25.02.</w:t>
            </w:r>
            <w:r w:rsidRPr="008014DE">
              <w:rPr>
                <w:rFonts w:ascii="Liberation Serif" w:hAnsi="Liberation Serif" w:cs="Liberation Serif"/>
              </w:rPr>
              <w:t>2021 г.</w:t>
            </w:r>
          </w:p>
        </w:tc>
      </w:tr>
      <w:tr w:rsidR="008014DE" w:rsidRPr="008014DE" w:rsidTr="00A65921">
        <w:tc>
          <w:tcPr>
            <w:tcW w:w="6912" w:type="dxa"/>
            <w:tcBorders>
              <w:top w:val="single" w:sz="4" w:space="0" w:color="auto"/>
              <w:left w:val="single" w:sz="4" w:space="0" w:color="auto"/>
              <w:bottom w:val="single" w:sz="4" w:space="0" w:color="auto"/>
              <w:right w:val="single" w:sz="4" w:space="0" w:color="auto"/>
            </w:tcBorders>
          </w:tcPr>
          <w:p w:rsidR="008014DE" w:rsidRPr="008014DE" w:rsidRDefault="008014DE" w:rsidP="00A65921">
            <w:pPr>
              <w:widowControl w:val="0"/>
              <w:shd w:val="clear" w:color="auto" w:fill="FFFFFF"/>
              <w:autoSpaceDE w:val="0"/>
              <w:autoSpaceDN w:val="0"/>
              <w:adjustRightInd w:val="0"/>
              <w:spacing w:line="360" w:lineRule="auto"/>
              <w:rPr>
                <w:rFonts w:ascii="Liberation Serif" w:hAnsi="Liberation Serif" w:cs="Liberation Serif"/>
              </w:rPr>
            </w:pPr>
            <w:r w:rsidRPr="008014DE">
              <w:rPr>
                <w:rFonts w:ascii="Liberation Serif" w:hAnsi="Liberation Serif" w:cs="Liberation Serif"/>
              </w:rPr>
              <w:t>Дата окончания предоставления ценовой информации</w:t>
            </w:r>
          </w:p>
        </w:tc>
        <w:tc>
          <w:tcPr>
            <w:tcW w:w="7874" w:type="dxa"/>
            <w:tcBorders>
              <w:top w:val="single" w:sz="4" w:space="0" w:color="auto"/>
              <w:left w:val="single" w:sz="4" w:space="0" w:color="auto"/>
              <w:bottom w:val="single" w:sz="4" w:space="0" w:color="auto"/>
              <w:right w:val="single" w:sz="4" w:space="0" w:color="auto"/>
            </w:tcBorders>
          </w:tcPr>
          <w:p w:rsidR="008014DE" w:rsidRPr="008014DE" w:rsidRDefault="008014DE" w:rsidP="008014DE">
            <w:pPr>
              <w:widowControl w:val="0"/>
              <w:shd w:val="clear" w:color="auto" w:fill="FFFFFF"/>
              <w:autoSpaceDE w:val="0"/>
              <w:autoSpaceDN w:val="0"/>
              <w:adjustRightInd w:val="0"/>
              <w:spacing w:line="360" w:lineRule="auto"/>
              <w:rPr>
                <w:rFonts w:ascii="Liberation Serif" w:hAnsi="Liberation Serif" w:cs="Liberation Serif"/>
              </w:rPr>
            </w:pPr>
            <w:r w:rsidRPr="008014DE">
              <w:rPr>
                <w:rFonts w:ascii="Liberation Serif" w:hAnsi="Liberation Serif" w:cs="Liberation Serif"/>
              </w:rPr>
              <w:t>05</w:t>
            </w:r>
            <w:r w:rsidRPr="008014DE">
              <w:rPr>
                <w:rFonts w:ascii="Liberation Serif" w:hAnsi="Liberation Serif" w:cs="Liberation Serif"/>
              </w:rPr>
              <w:t>.0</w:t>
            </w:r>
            <w:r w:rsidRPr="008014DE">
              <w:rPr>
                <w:rFonts w:ascii="Liberation Serif" w:hAnsi="Liberation Serif" w:cs="Liberation Serif"/>
              </w:rPr>
              <w:t>3</w:t>
            </w:r>
            <w:r w:rsidRPr="008014DE">
              <w:rPr>
                <w:rFonts w:ascii="Liberation Serif" w:hAnsi="Liberation Serif" w:cs="Liberation Serif"/>
              </w:rPr>
              <w:t>.2021 г.</w:t>
            </w:r>
          </w:p>
        </w:tc>
      </w:tr>
    </w:tbl>
    <w:p w:rsidR="008014DE" w:rsidRPr="008014DE" w:rsidRDefault="008014DE" w:rsidP="00A03317">
      <w:pPr>
        <w:spacing w:line="240" w:lineRule="auto"/>
        <w:jc w:val="center"/>
        <w:rPr>
          <w:rFonts w:ascii="Liberation Serif" w:hAnsi="Liberation Serif" w:cs="Liberation Serif"/>
          <w:b/>
        </w:rPr>
      </w:pPr>
    </w:p>
    <w:p w:rsidR="00A03317" w:rsidRPr="008014DE" w:rsidRDefault="00A03317" w:rsidP="00A03317">
      <w:pPr>
        <w:spacing w:line="240" w:lineRule="auto"/>
        <w:jc w:val="center"/>
        <w:rPr>
          <w:rFonts w:ascii="Liberation Serif" w:hAnsi="Liberation Serif" w:cs="Liberation Serif"/>
          <w:b/>
        </w:rPr>
      </w:pPr>
      <w:r w:rsidRPr="008014DE">
        <w:rPr>
          <w:rFonts w:ascii="Liberation Serif" w:hAnsi="Liberation Serif" w:cs="Liberation Serif"/>
          <w:b/>
        </w:rPr>
        <w:t>Техническое задание.</w:t>
      </w:r>
    </w:p>
    <w:p w:rsidR="00A03317" w:rsidRPr="008014DE" w:rsidRDefault="00A03317">
      <w:pPr>
        <w:rPr>
          <w:rFonts w:ascii="Liberation Serif" w:hAnsi="Liberation Serif" w:cs="Liberation Serif"/>
        </w:rPr>
      </w:pPr>
    </w:p>
    <w:p w:rsidR="00BF15D0" w:rsidRPr="008014DE" w:rsidRDefault="00646234" w:rsidP="003241F5">
      <w:pPr>
        <w:pStyle w:val="ab"/>
        <w:numPr>
          <w:ilvl w:val="0"/>
          <w:numId w:val="3"/>
        </w:numPr>
        <w:jc w:val="center"/>
        <w:rPr>
          <w:rFonts w:ascii="Liberation Serif" w:hAnsi="Liberation Serif" w:cs="Liberation Serif"/>
          <w:b/>
        </w:rPr>
      </w:pPr>
      <w:r w:rsidRPr="008014DE">
        <w:rPr>
          <w:rFonts w:ascii="Liberation Serif" w:hAnsi="Liberation Serif" w:cs="Liberation Serif"/>
          <w:b/>
        </w:rPr>
        <w:t>Требова</w:t>
      </w:r>
      <w:r w:rsidR="00304145" w:rsidRPr="008014DE">
        <w:rPr>
          <w:rFonts w:ascii="Liberation Serif" w:hAnsi="Liberation Serif" w:cs="Liberation Serif"/>
          <w:b/>
        </w:rPr>
        <w:t>ния к сетев</w:t>
      </w:r>
      <w:r w:rsidR="008014DE" w:rsidRPr="008014DE">
        <w:rPr>
          <w:rFonts w:ascii="Liberation Serif" w:hAnsi="Liberation Serif" w:cs="Liberation Serif"/>
          <w:b/>
        </w:rPr>
        <w:t>ым</w:t>
      </w:r>
      <w:r w:rsidR="00304145" w:rsidRPr="008014DE">
        <w:rPr>
          <w:rFonts w:ascii="Liberation Serif" w:hAnsi="Liberation Serif" w:cs="Liberation Serif"/>
          <w:b/>
        </w:rPr>
        <w:t xml:space="preserve"> коммутатор</w:t>
      </w:r>
      <w:r w:rsidR="008014DE" w:rsidRPr="008014DE">
        <w:rPr>
          <w:rFonts w:ascii="Liberation Serif" w:hAnsi="Liberation Serif" w:cs="Liberation Serif"/>
          <w:b/>
        </w:rPr>
        <w:t>ам</w:t>
      </w:r>
    </w:p>
    <w:p w:rsidR="003241F5" w:rsidRPr="008014DE" w:rsidRDefault="003241F5" w:rsidP="003241F5">
      <w:pPr>
        <w:pStyle w:val="ab"/>
        <w:ind w:left="1040" w:firstLine="0"/>
        <w:rPr>
          <w:rFonts w:ascii="Liberation Serif" w:hAnsi="Liberation Serif" w:cs="Liberation Serif"/>
          <w:b/>
        </w:rPr>
      </w:pPr>
    </w:p>
    <w:tbl>
      <w:tblPr>
        <w:tblStyle w:val="a3"/>
        <w:tblW w:w="0" w:type="auto"/>
        <w:tblLook w:val="04A0" w:firstRow="1" w:lastRow="0" w:firstColumn="1" w:lastColumn="0" w:noHBand="0" w:noVBand="1"/>
      </w:tblPr>
      <w:tblGrid>
        <w:gridCol w:w="988"/>
        <w:gridCol w:w="6208"/>
        <w:gridCol w:w="2957"/>
      </w:tblGrid>
      <w:tr w:rsidR="00AF3D11" w:rsidRPr="008014DE" w:rsidTr="009A008F">
        <w:tc>
          <w:tcPr>
            <w:tcW w:w="988" w:type="dxa"/>
          </w:tcPr>
          <w:p w:rsidR="00AF3D11" w:rsidRPr="008014DE" w:rsidRDefault="00AF3D11" w:rsidP="004B3FB0">
            <w:pPr>
              <w:pStyle w:val="a4"/>
              <w:jc w:val="center"/>
              <w:rPr>
                <w:rFonts w:ascii="Liberation Serif" w:hAnsi="Liberation Serif" w:cs="Liberation Serif"/>
                <w:b/>
              </w:rPr>
            </w:pPr>
            <w:r w:rsidRPr="008014DE">
              <w:rPr>
                <w:rFonts w:ascii="Liberation Serif" w:hAnsi="Liberation Serif" w:cs="Liberation Serif"/>
                <w:b/>
              </w:rPr>
              <w:t>№ п/п</w:t>
            </w:r>
          </w:p>
        </w:tc>
        <w:tc>
          <w:tcPr>
            <w:tcW w:w="6208" w:type="dxa"/>
          </w:tcPr>
          <w:p w:rsidR="00AF3D11" w:rsidRPr="008014DE" w:rsidRDefault="00AF3D11" w:rsidP="004B3FB0">
            <w:pPr>
              <w:pStyle w:val="a4"/>
              <w:jc w:val="center"/>
              <w:rPr>
                <w:rFonts w:ascii="Liberation Serif" w:hAnsi="Liberation Serif" w:cs="Liberation Serif"/>
                <w:b/>
              </w:rPr>
            </w:pPr>
            <w:r w:rsidRPr="008014DE">
              <w:rPr>
                <w:rFonts w:ascii="Liberation Serif" w:hAnsi="Liberation Serif" w:cs="Liberation Serif"/>
                <w:b/>
              </w:rPr>
              <w:t>Требуемая характеристика</w:t>
            </w:r>
          </w:p>
        </w:tc>
        <w:tc>
          <w:tcPr>
            <w:tcW w:w="2957" w:type="dxa"/>
          </w:tcPr>
          <w:p w:rsidR="00AF3D11" w:rsidRPr="008014DE" w:rsidRDefault="00AF3D11" w:rsidP="009356A8">
            <w:pPr>
              <w:pStyle w:val="a4"/>
              <w:jc w:val="center"/>
              <w:rPr>
                <w:rFonts w:ascii="Liberation Serif" w:hAnsi="Liberation Serif" w:cs="Liberation Serif"/>
                <w:b/>
                <w:lang w:val="en-US"/>
              </w:rPr>
            </w:pPr>
            <w:r w:rsidRPr="008014DE">
              <w:rPr>
                <w:rFonts w:ascii="Liberation Serif" w:hAnsi="Liberation Serif" w:cs="Liberation Serif"/>
                <w:b/>
              </w:rPr>
              <w:t>Значение</w:t>
            </w:r>
            <w:r w:rsidRPr="008014DE">
              <w:rPr>
                <w:rFonts w:ascii="Liberation Serif" w:hAnsi="Liberation Serif" w:cs="Liberation Serif"/>
                <w:b/>
                <w:lang w:val="en-US"/>
              </w:rPr>
              <w:t xml:space="preserve"> </w:t>
            </w:r>
          </w:p>
        </w:tc>
      </w:tr>
      <w:tr w:rsidR="009A008F" w:rsidRPr="008014DE" w:rsidTr="009A008F">
        <w:tc>
          <w:tcPr>
            <w:tcW w:w="988" w:type="dxa"/>
          </w:tcPr>
          <w:p w:rsidR="009A008F" w:rsidRPr="008014DE" w:rsidRDefault="009A008F" w:rsidP="004B3FB0">
            <w:pPr>
              <w:pStyle w:val="a4"/>
              <w:numPr>
                <w:ilvl w:val="0"/>
                <w:numId w:val="1"/>
              </w:numPr>
              <w:ind w:left="0" w:firstLine="170"/>
              <w:jc w:val="left"/>
              <w:rPr>
                <w:rFonts w:ascii="Liberation Serif" w:hAnsi="Liberation Serif" w:cs="Liberation Serif"/>
                <w:b/>
              </w:rPr>
            </w:pPr>
          </w:p>
        </w:tc>
        <w:tc>
          <w:tcPr>
            <w:tcW w:w="6208" w:type="dxa"/>
          </w:tcPr>
          <w:p w:rsidR="009A008F" w:rsidRPr="008014DE" w:rsidRDefault="009A008F" w:rsidP="004B3FB0">
            <w:pPr>
              <w:pStyle w:val="a4"/>
              <w:rPr>
                <w:rFonts w:ascii="Liberation Serif" w:hAnsi="Liberation Serif" w:cs="Liberation Serif"/>
                <w:b/>
              </w:rPr>
            </w:pPr>
            <w:r w:rsidRPr="008014DE">
              <w:rPr>
                <w:rFonts w:ascii="Liberation Serif" w:hAnsi="Liberation Serif" w:cs="Liberation Serif"/>
                <w:b/>
              </w:rPr>
              <w:t>Управляемый коммутатор</w:t>
            </w:r>
          </w:p>
        </w:tc>
        <w:tc>
          <w:tcPr>
            <w:tcW w:w="2957" w:type="dxa"/>
          </w:tcPr>
          <w:p w:rsidR="009A008F" w:rsidRPr="008014DE" w:rsidRDefault="009A008F" w:rsidP="00840102">
            <w:pPr>
              <w:pStyle w:val="a4"/>
              <w:rPr>
                <w:rFonts w:ascii="Liberation Serif" w:hAnsi="Liberation Serif" w:cs="Liberation Serif"/>
                <w:b/>
              </w:rPr>
            </w:pPr>
            <w:r w:rsidRPr="008014DE">
              <w:rPr>
                <w:rFonts w:ascii="Liberation Serif" w:hAnsi="Liberation Serif" w:cs="Liberation Serif"/>
                <w:b/>
              </w:rPr>
              <w:t>5 штук</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4B3FB0">
            <w:pPr>
              <w:pStyle w:val="a4"/>
              <w:rPr>
                <w:rFonts w:ascii="Liberation Serif" w:hAnsi="Liberation Serif" w:cs="Liberation Serif"/>
              </w:rPr>
            </w:pPr>
            <w:r w:rsidRPr="008014DE">
              <w:rPr>
                <w:rFonts w:ascii="Liberation Serif" w:hAnsi="Liberation Serif" w:cs="Liberation Serif"/>
              </w:rPr>
              <w:t xml:space="preserve">Количество портов тип </w:t>
            </w:r>
            <w:r w:rsidRPr="008014DE">
              <w:rPr>
                <w:rFonts w:ascii="Liberation Serif" w:hAnsi="Liberation Serif" w:cs="Liberation Serif"/>
                <w:lang w:val="en-US"/>
              </w:rPr>
              <w:t>RJ</w:t>
            </w:r>
            <w:r w:rsidRPr="008014DE">
              <w:rPr>
                <w:rFonts w:ascii="Liberation Serif" w:hAnsi="Liberation Serif" w:cs="Liberation Serif"/>
              </w:rPr>
              <w:t>-45 (8</w:t>
            </w:r>
            <w:r w:rsidRPr="008014DE">
              <w:rPr>
                <w:rFonts w:ascii="Liberation Serif" w:hAnsi="Liberation Serif" w:cs="Liberation Serif"/>
                <w:lang w:val="en-US"/>
              </w:rPr>
              <w:t>P</w:t>
            </w:r>
            <w:r w:rsidRPr="008014DE">
              <w:rPr>
                <w:rFonts w:ascii="Liberation Serif" w:hAnsi="Liberation Serif" w:cs="Liberation Serif"/>
              </w:rPr>
              <w:t>8</w:t>
            </w:r>
            <w:r w:rsidRPr="008014DE">
              <w:rPr>
                <w:rFonts w:ascii="Liberation Serif" w:hAnsi="Liberation Serif" w:cs="Liberation Serif"/>
                <w:lang w:val="en-US"/>
              </w:rPr>
              <w:t>C</w:t>
            </w:r>
            <w:r w:rsidRPr="008014DE">
              <w:rPr>
                <w:rFonts w:ascii="Liberation Serif" w:hAnsi="Liberation Serif" w:cs="Liberation Serif"/>
              </w:rPr>
              <w:t>) с автоматическим согласованием скорости соединения 10/100/1000 Мбит/с (IEEE 802.3 Type 10BASE-T, IEEE 802.3u Type 100BASE-TX, IEEE 802.3ab Type 1000BASE-T)</w:t>
            </w:r>
          </w:p>
        </w:tc>
        <w:tc>
          <w:tcPr>
            <w:tcW w:w="2957" w:type="dxa"/>
          </w:tcPr>
          <w:p w:rsidR="00AF3D11" w:rsidRPr="008014DE" w:rsidRDefault="00AF3D11" w:rsidP="00840102">
            <w:pPr>
              <w:pStyle w:val="a4"/>
              <w:rPr>
                <w:rFonts w:ascii="Liberation Serif" w:hAnsi="Liberation Serif" w:cs="Liberation Serif"/>
              </w:rPr>
            </w:pPr>
            <w:r w:rsidRPr="008014DE">
              <w:rPr>
                <w:rFonts w:ascii="Liberation Serif" w:hAnsi="Liberation Serif" w:cs="Liberation Serif"/>
              </w:rPr>
              <w:t>Не менее 48 портов</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840102">
            <w:pPr>
              <w:pStyle w:val="a4"/>
              <w:rPr>
                <w:rFonts w:ascii="Liberation Serif" w:hAnsi="Liberation Serif" w:cs="Liberation Serif"/>
                <w:lang w:val="en-US"/>
              </w:rPr>
            </w:pPr>
            <w:r w:rsidRPr="008014DE">
              <w:rPr>
                <w:rFonts w:ascii="Liberation Serif" w:hAnsi="Liberation Serif" w:cs="Liberation Serif"/>
              </w:rPr>
              <w:t xml:space="preserve">Количество портов тип </w:t>
            </w:r>
            <w:r w:rsidRPr="008014DE">
              <w:rPr>
                <w:rFonts w:ascii="Liberation Serif" w:hAnsi="Liberation Serif" w:cs="Liberation Serif"/>
                <w:lang w:val="en-US"/>
              </w:rPr>
              <w:t>SFP</w:t>
            </w:r>
          </w:p>
        </w:tc>
        <w:tc>
          <w:tcPr>
            <w:tcW w:w="2957" w:type="dxa"/>
          </w:tcPr>
          <w:p w:rsidR="00AF3D11" w:rsidRPr="008014DE" w:rsidRDefault="00AF3D11" w:rsidP="00840102">
            <w:pPr>
              <w:pStyle w:val="a4"/>
              <w:rPr>
                <w:rFonts w:ascii="Liberation Serif" w:hAnsi="Liberation Serif" w:cs="Liberation Serif"/>
              </w:rPr>
            </w:pPr>
            <w:r w:rsidRPr="008014DE">
              <w:rPr>
                <w:rFonts w:ascii="Liberation Serif" w:hAnsi="Liberation Serif" w:cs="Liberation Serif"/>
              </w:rPr>
              <w:t>Не менее 4 портов</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593877">
            <w:pPr>
              <w:pStyle w:val="a4"/>
              <w:rPr>
                <w:rFonts w:ascii="Liberation Serif" w:hAnsi="Liberation Serif" w:cs="Liberation Serif"/>
              </w:rPr>
            </w:pPr>
            <w:r w:rsidRPr="008014DE">
              <w:rPr>
                <w:rFonts w:ascii="Liberation Serif" w:hAnsi="Liberation Serif" w:cs="Liberation Serif"/>
              </w:rPr>
              <w:t xml:space="preserve">Коммутатор должен поддерживать одновременную работу не менее 48 портов тип </w:t>
            </w:r>
            <w:r w:rsidRPr="008014DE">
              <w:rPr>
                <w:rFonts w:ascii="Liberation Serif" w:hAnsi="Liberation Serif" w:cs="Liberation Serif"/>
                <w:lang w:val="en-US"/>
              </w:rPr>
              <w:t>RJ</w:t>
            </w:r>
            <w:r w:rsidRPr="008014DE">
              <w:rPr>
                <w:rFonts w:ascii="Liberation Serif" w:hAnsi="Liberation Serif" w:cs="Liberation Serif"/>
              </w:rPr>
              <w:t>-45 (8</w:t>
            </w:r>
            <w:r w:rsidRPr="008014DE">
              <w:rPr>
                <w:rFonts w:ascii="Liberation Serif" w:hAnsi="Liberation Serif" w:cs="Liberation Serif"/>
                <w:lang w:val="en-US"/>
              </w:rPr>
              <w:t>P</w:t>
            </w:r>
            <w:r w:rsidRPr="008014DE">
              <w:rPr>
                <w:rFonts w:ascii="Liberation Serif" w:hAnsi="Liberation Serif" w:cs="Liberation Serif"/>
              </w:rPr>
              <w:t>8</w:t>
            </w:r>
            <w:r w:rsidRPr="008014DE">
              <w:rPr>
                <w:rFonts w:ascii="Liberation Serif" w:hAnsi="Liberation Serif" w:cs="Liberation Serif"/>
                <w:lang w:val="en-US"/>
              </w:rPr>
              <w:t>C</w:t>
            </w:r>
            <w:r w:rsidRPr="008014DE">
              <w:rPr>
                <w:rFonts w:ascii="Liberation Serif" w:hAnsi="Liberation Serif" w:cs="Liberation Serif"/>
              </w:rPr>
              <w:t xml:space="preserve">) с автоматическим согласованием скорости соединения 10/100/1000 Мбит/с (IEEE 802.3 Type 10BASE-T, IEEE 802.3u Type 100BASE-TX, IEEE 802.3ab Type 1000BASE-T) и 4 портов тип </w:t>
            </w:r>
            <w:r w:rsidRPr="008014DE">
              <w:rPr>
                <w:rFonts w:ascii="Liberation Serif" w:hAnsi="Liberation Serif" w:cs="Liberation Serif"/>
                <w:lang w:val="en-US"/>
              </w:rPr>
              <w:t>SFP</w:t>
            </w:r>
          </w:p>
        </w:tc>
        <w:tc>
          <w:tcPr>
            <w:tcW w:w="2957" w:type="dxa"/>
          </w:tcPr>
          <w:p w:rsidR="00AF3D11" w:rsidRPr="008014DE" w:rsidRDefault="006864EC" w:rsidP="00840102">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593877">
            <w:pPr>
              <w:pStyle w:val="a4"/>
              <w:rPr>
                <w:rFonts w:ascii="Liberation Serif" w:hAnsi="Liberation Serif" w:cs="Liberation Serif"/>
              </w:rPr>
            </w:pPr>
            <w:r w:rsidRPr="008014DE">
              <w:rPr>
                <w:rFonts w:ascii="Liberation Serif" w:hAnsi="Liberation Serif" w:cs="Liberation Serif"/>
              </w:rPr>
              <w:t xml:space="preserve">Независимая друг от друга работа портов тип </w:t>
            </w:r>
            <w:r w:rsidRPr="008014DE">
              <w:rPr>
                <w:rFonts w:ascii="Liberation Serif" w:hAnsi="Liberation Serif" w:cs="Liberation Serif"/>
                <w:lang w:val="en-US"/>
              </w:rPr>
              <w:t>RJ</w:t>
            </w:r>
            <w:r w:rsidRPr="008014DE">
              <w:rPr>
                <w:rFonts w:ascii="Liberation Serif" w:hAnsi="Liberation Serif" w:cs="Liberation Serif"/>
              </w:rPr>
              <w:t xml:space="preserve">-45 и портов тип </w:t>
            </w:r>
            <w:r w:rsidRPr="008014DE">
              <w:rPr>
                <w:rFonts w:ascii="Liberation Serif" w:hAnsi="Liberation Serif" w:cs="Liberation Serif"/>
                <w:lang w:val="en-US"/>
              </w:rPr>
              <w:t>SFP</w:t>
            </w:r>
          </w:p>
        </w:tc>
        <w:tc>
          <w:tcPr>
            <w:tcW w:w="2957" w:type="dxa"/>
          </w:tcPr>
          <w:p w:rsidR="00AF3D11" w:rsidRPr="008014DE" w:rsidRDefault="006864EC" w:rsidP="00840102">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593877">
            <w:pPr>
              <w:pStyle w:val="a4"/>
              <w:rPr>
                <w:rFonts w:ascii="Liberation Serif" w:hAnsi="Liberation Serif" w:cs="Liberation Serif"/>
              </w:rPr>
            </w:pPr>
            <w:r w:rsidRPr="008014DE">
              <w:rPr>
                <w:rFonts w:ascii="Liberation Serif" w:hAnsi="Liberation Serif" w:cs="Liberation Serif"/>
              </w:rPr>
              <w:t>Масса</w:t>
            </w:r>
          </w:p>
        </w:tc>
        <w:tc>
          <w:tcPr>
            <w:tcW w:w="2957" w:type="dxa"/>
          </w:tcPr>
          <w:p w:rsidR="00AF3D11" w:rsidRPr="008014DE" w:rsidRDefault="00AF3D11" w:rsidP="007E00CA">
            <w:pPr>
              <w:pStyle w:val="a4"/>
              <w:rPr>
                <w:rFonts w:ascii="Liberation Serif" w:hAnsi="Liberation Serif" w:cs="Liberation Serif"/>
              </w:rPr>
            </w:pPr>
            <w:r w:rsidRPr="008014DE">
              <w:rPr>
                <w:rFonts w:ascii="Liberation Serif" w:hAnsi="Liberation Serif" w:cs="Liberation Serif"/>
              </w:rPr>
              <w:t xml:space="preserve">Не более </w:t>
            </w:r>
            <w:r w:rsidR="007E00CA" w:rsidRPr="008014DE">
              <w:rPr>
                <w:rFonts w:ascii="Liberation Serif" w:hAnsi="Liberation Serif" w:cs="Liberation Serif"/>
              </w:rPr>
              <w:t>4</w:t>
            </w:r>
            <w:r w:rsidRPr="008014DE">
              <w:rPr>
                <w:rFonts w:ascii="Liberation Serif" w:hAnsi="Liberation Serif" w:cs="Liberation Serif"/>
              </w:rPr>
              <w:t>,</w:t>
            </w:r>
            <w:r w:rsidR="007E00CA" w:rsidRPr="008014DE">
              <w:rPr>
                <w:rFonts w:ascii="Liberation Serif" w:hAnsi="Liberation Serif" w:cs="Liberation Serif"/>
              </w:rPr>
              <w:t>6</w:t>
            </w:r>
            <w:r w:rsidRPr="008014DE">
              <w:rPr>
                <w:rFonts w:ascii="Liberation Serif" w:hAnsi="Liberation Serif" w:cs="Liberation Serif"/>
              </w:rPr>
              <w:t xml:space="preserve"> килограмм</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075890">
            <w:pPr>
              <w:pStyle w:val="a4"/>
              <w:rPr>
                <w:rFonts w:ascii="Liberation Serif" w:hAnsi="Liberation Serif" w:cs="Liberation Serif"/>
              </w:rPr>
            </w:pPr>
            <w:r w:rsidRPr="008014DE">
              <w:rPr>
                <w:rFonts w:ascii="Liberation Serif" w:hAnsi="Liberation Serif" w:cs="Liberation Serif"/>
              </w:rPr>
              <w:t>Тактовая частота процессора</w:t>
            </w:r>
          </w:p>
        </w:tc>
        <w:tc>
          <w:tcPr>
            <w:tcW w:w="2957" w:type="dxa"/>
          </w:tcPr>
          <w:p w:rsidR="00AF3D11" w:rsidRPr="008014DE" w:rsidRDefault="00AF3D11" w:rsidP="007E00CA">
            <w:pPr>
              <w:pStyle w:val="a4"/>
              <w:rPr>
                <w:rFonts w:ascii="Liberation Serif" w:hAnsi="Liberation Serif" w:cs="Liberation Serif"/>
              </w:rPr>
            </w:pPr>
            <w:r w:rsidRPr="008014DE">
              <w:rPr>
                <w:rFonts w:ascii="Liberation Serif" w:hAnsi="Liberation Serif" w:cs="Liberation Serif"/>
              </w:rPr>
              <w:t xml:space="preserve">Не менее </w:t>
            </w:r>
            <w:r w:rsidR="007E00CA" w:rsidRPr="008014DE">
              <w:rPr>
                <w:rFonts w:ascii="Liberation Serif" w:hAnsi="Liberation Serif" w:cs="Liberation Serif"/>
              </w:rPr>
              <w:t>800</w:t>
            </w:r>
            <w:r w:rsidR="00E24802" w:rsidRPr="008014DE">
              <w:rPr>
                <w:rFonts w:ascii="Liberation Serif" w:hAnsi="Liberation Serif" w:cs="Liberation Serif"/>
                <w:lang w:val="en-US"/>
              </w:rPr>
              <w:t xml:space="preserve"> </w:t>
            </w:r>
            <w:r w:rsidR="00E24802" w:rsidRPr="008014DE">
              <w:rPr>
                <w:rFonts w:ascii="Liberation Serif" w:hAnsi="Liberation Serif" w:cs="Liberation Serif"/>
              </w:rPr>
              <w:t>МГц</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075890">
            <w:pPr>
              <w:pStyle w:val="a4"/>
              <w:rPr>
                <w:rFonts w:ascii="Liberation Serif" w:hAnsi="Liberation Serif" w:cs="Liberation Serif"/>
                <w:lang w:val="en-US"/>
              </w:rPr>
            </w:pPr>
            <w:r w:rsidRPr="008014DE">
              <w:rPr>
                <w:rFonts w:ascii="Liberation Serif" w:hAnsi="Liberation Serif" w:cs="Liberation Serif"/>
              </w:rPr>
              <w:t xml:space="preserve">Объем памяти тип </w:t>
            </w:r>
            <w:r w:rsidRPr="008014DE">
              <w:rPr>
                <w:rFonts w:ascii="Liberation Serif" w:hAnsi="Liberation Serif" w:cs="Liberation Serif"/>
                <w:lang w:val="en-US"/>
              </w:rPr>
              <w:t>flash</w:t>
            </w:r>
          </w:p>
        </w:tc>
        <w:tc>
          <w:tcPr>
            <w:tcW w:w="2957" w:type="dxa"/>
          </w:tcPr>
          <w:p w:rsidR="00AF3D11" w:rsidRPr="008014DE" w:rsidRDefault="00AF3D11" w:rsidP="007E00CA">
            <w:pPr>
              <w:pStyle w:val="a4"/>
              <w:rPr>
                <w:rFonts w:ascii="Liberation Serif" w:hAnsi="Liberation Serif" w:cs="Liberation Serif"/>
              </w:rPr>
            </w:pPr>
            <w:r w:rsidRPr="008014DE">
              <w:rPr>
                <w:rFonts w:ascii="Liberation Serif" w:hAnsi="Liberation Serif" w:cs="Liberation Serif"/>
              </w:rPr>
              <w:t xml:space="preserve">Не менее </w:t>
            </w:r>
            <w:r w:rsidR="007E00CA" w:rsidRPr="008014DE">
              <w:rPr>
                <w:rFonts w:ascii="Liberation Serif" w:hAnsi="Liberation Serif" w:cs="Liberation Serif"/>
              </w:rPr>
              <w:t>256</w:t>
            </w:r>
            <w:r w:rsidR="00A03317" w:rsidRPr="008014DE">
              <w:rPr>
                <w:rFonts w:ascii="Liberation Serif" w:hAnsi="Liberation Serif" w:cs="Liberation Serif"/>
              </w:rPr>
              <w:t xml:space="preserve"> МБ</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075890">
            <w:pPr>
              <w:pStyle w:val="a4"/>
              <w:rPr>
                <w:rFonts w:ascii="Liberation Serif" w:hAnsi="Liberation Serif" w:cs="Liberation Serif"/>
              </w:rPr>
            </w:pPr>
            <w:r w:rsidRPr="008014DE">
              <w:rPr>
                <w:rFonts w:ascii="Liberation Serif" w:hAnsi="Liberation Serif" w:cs="Liberation Serif"/>
              </w:rPr>
              <w:t>Объем оперативной памяти</w:t>
            </w:r>
          </w:p>
        </w:tc>
        <w:tc>
          <w:tcPr>
            <w:tcW w:w="2957" w:type="dxa"/>
          </w:tcPr>
          <w:p w:rsidR="00AF3D11" w:rsidRPr="008014DE" w:rsidRDefault="00AF3D11" w:rsidP="007E00CA">
            <w:pPr>
              <w:pStyle w:val="a4"/>
              <w:rPr>
                <w:rFonts w:ascii="Liberation Serif" w:hAnsi="Liberation Serif" w:cs="Liberation Serif"/>
              </w:rPr>
            </w:pPr>
            <w:r w:rsidRPr="008014DE">
              <w:rPr>
                <w:rFonts w:ascii="Liberation Serif" w:hAnsi="Liberation Serif" w:cs="Liberation Serif"/>
              </w:rPr>
              <w:t xml:space="preserve">Не менее </w:t>
            </w:r>
            <w:r w:rsidR="007E00CA" w:rsidRPr="008014DE">
              <w:rPr>
                <w:rFonts w:ascii="Liberation Serif" w:hAnsi="Liberation Serif" w:cs="Liberation Serif"/>
              </w:rPr>
              <w:t>512</w:t>
            </w:r>
            <w:r w:rsidRPr="008014DE">
              <w:rPr>
                <w:rFonts w:ascii="Liberation Serif" w:hAnsi="Liberation Serif" w:cs="Liberation Serif"/>
              </w:rPr>
              <w:t xml:space="preserve"> МБ</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075890">
            <w:pPr>
              <w:pStyle w:val="a4"/>
              <w:rPr>
                <w:rFonts w:ascii="Liberation Serif" w:hAnsi="Liberation Serif" w:cs="Liberation Serif"/>
              </w:rPr>
            </w:pPr>
            <w:r w:rsidRPr="008014DE">
              <w:rPr>
                <w:rFonts w:ascii="Liberation Serif" w:hAnsi="Liberation Serif" w:cs="Liberation Serif"/>
              </w:rPr>
              <w:t>Размер буфера пакетов</w:t>
            </w:r>
          </w:p>
        </w:tc>
        <w:tc>
          <w:tcPr>
            <w:tcW w:w="2957" w:type="dxa"/>
          </w:tcPr>
          <w:p w:rsidR="00AF3D11" w:rsidRPr="008014DE" w:rsidRDefault="00AF3D11" w:rsidP="007E00CA">
            <w:pPr>
              <w:pStyle w:val="a4"/>
              <w:rPr>
                <w:rFonts w:ascii="Liberation Serif" w:hAnsi="Liberation Serif" w:cs="Liberation Serif"/>
              </w:rPr>
            </w:pPr>
            <w:r w:rsidRPr="008014DE">
              <w:rPr>
                <w:rFonts w:ascii="Liberation Serif" w:hAnsi="Liberation Serif" w:cs="Liberation Serif"/>
              </w:rPr>
              <w:t>Не менее</w:t>
            </w:r>
            <w:r w:rsidR="007E00CA" w:rsidRPr="008014DE">
              <w:rPr>
                <w:rFonts w:ascii="Liberation Serif" w:hAnsi="Liberation Serif" w:cs="Liberation Serif"/>
              </w:rPr>
              <w:t xml:space="preserve"> 1.5</w:t>
            </w:r>
            <w:r w:rsidRPr="008014DE">
              <w:rPr>
                <w:rFonts w:ascii="Liberation Serif" w:hAnsi="Liberation Serif" w:cs="Liberation Serif"/>
              </w:rPr>
              <w:t xml:space="preserve"> МБ</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075890">
            <w:pPr>
              <w:pStyle w:val="a4"/>
              <w:rPr>
                <w:rFonts w:ascii="Liberation Serif" w:hAnsi="Liberation Serif" w:cs="Liberation Serif"/>
              </w:rPr>
            </w:pPr>
            <w:r w:rsidRPr="008014DE">
              <w:rPr>
                <w:rFonts w:ascii="Liberation Serif" w:hAnsi="Liberation Serif" w:cs="Liberation Serif"/>
              </w:rPr>
              <w:t>Возможность монтажа в 19-дюймовую стойку в соответствии со стандартом EIA-310-D</w:t>
            </w:r>
          </w:p>
        </w:tc>
        <w:tc>
          <w:tcPr>
            <w:tcW w:w="2957" w:type="dxa"/>
          </w:tcPr>
          <w:p w:rsidR="00AF3D11" w:rsidRPr="008014DE" w:rsidRDefault="006864EC" w:rsidP="00075890">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075890">
            <w:pPr>
              <w:pStyle w:val="a4"/>
              <w:rPr>
                <w:rFonts w:ascii="Liberation Serif" w:hAnsi="Liberation Serif" w:cs="Liberation Serif"/>
              </w:rPr>
            </w:pPr>
            <w:r w:rsidRPr="008014DE">
              <w:rPr>
                <w:rFonts w:ascii="Liberation Serif" w:hAnsi="Liberation Serif" w:cs="Liberation Serif"/>
              </w:rPr>
              <w:t>Время задержки пакета при подключении на скорости 100 Мбит/с</w:t>
            </w:r>
          </w:p>
        </w:tc>
        <w:tc>
          <w:tcPr>
            <w:tcW w:w="2957" w:type="dxa"/>
          </w:tcPr>
          <w:p w:rsidR="00AF3D11" w:rsidRPr="008014DE" w:rsidRDefault="00F57748" w:rsidP="00075890">
            <w:pPr>
              <w:pStyle w:val="a4"/>
              <w:rPr>
                <w:rFonts w:ascii="Liberation Serif" w:hAnsi="Liberation Serif" w:cs="Liberation Serif"/>
              </w:rPr>
            </w:pPr>
            <w:r w:rsidRPr="008014DE">
              <w:rPr>
                <w:rFonts w:ascii="Liberation Serif" w:hAnsi="Liberation Serif" w:cs="Liberation Serif"/>
              </w:rPr>
              <w:t>Не более 4,5</w:t>
            </w:r>
            <w:r w:rsidR="00AF3D11" w:rsidRPr="008014DE">
              <w:rPr>
                <w:rFonts w:ascii="Liberation Serif" w:hAnsi="Liberation Serif" w:cs="Liberation Serif"/>
              </w:rPr>
              <w:t xml:space="preserve"> мкс</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075890">
            <w:pPr>
              <w:pStyle w:val="a4"/>
              <w:rPr>
                <w:rFonts w:ascii="Liberation Serif" w:hAnsi="Liberation Serif" w:cs="Liberation Serif"/>
              </w:rPr>
            </w:pPr>
            <w:r w:rsidRPr="008014DE">
              <w:rPr>
                <w:rFonts w:ascii="Liberation Serif" w:hAnsi="Liberation Serif" w:cs="Liberation Serif"/>
              </w:rPr>
              <w:t>Время задержки пакета при подключении на скорости 1000 Мбит/с</w:t>
            </w:r>
          </w:p>
        </w:tc>
        <w:tc>
          <w:tcPr>
            <w:tcW w:w="2957" w:type="dxa"/>
          </w:tcPr>
          <w:p w:rsidR="00AF3D11" w:rsidRPr="008014DE" w:rsidRDefault="00AF3D11" w:rsidP="00F57748">
            <w:pPr>
              <w:pStyle w:val="a4"/>
              <w:rPr>
                <w:rFonts w:ascii="Liberation Serif" w:hAnsi="Liberation Serif" w:cs="Liberation Serif"/>
              </w:rPr>
            </w:pPr>
            <w:r w:rsidRPr="008014DE">
              <w:rPr>
                <w:rFonts w:ascii="Liberation Serif" w:hAnsi="Liberation Serif" w:cs="Liberation Serif"/>
              </w:rPr>
              <w:t xml:space="preserve">Не более </w:t>
            </w:r>
            <w:r w:rsidR="00F57748" w:rsidRPr="008014DE">
              <w:rPr>
                <w:rFonts w:ascii="Liberation Serif" w:hAnsi="Liberation Serif" w:cs="Liberation Serif"/>
              </w:rPr>
              <w:t>2,2</w:t>
            </w:r>
            <w:r w:rsidRPr="008014DE">
              <w:rPr>
                <w:rFonts w:ascii="Liberation Serif" w:hAnsi="Liberation Serif" w:cs="Liberation Serif"/>
              </w:rPr>
              <w:t xml:space="preserve"> мкс</w:t>
            </w:r>
          </w:p>
        </w:tc>
      </w:tr>
      <w:tr w:rsidR="006000CD" w:rsidRPr="008014DE" w:rsidTr="009A008F">
        <w:tc>
          <w:tcPr>
            <w:tcW w:w="988" w:type="dxa"/>
          </w:tcPr>
          <w:p w:rsidR="006000CD" w:rsidRPr="008014DE" w:rsidRDefault="006000CD" w:rsidP="009A008F">
            <w:pPr>
              <w:pStyle w:val="a4"/>
              <w:numPr>
                <w:ilvl w:val="1"/>
                <w:numId w:val="5"/>
              </w:numPr>
              <w:jc w:val="left"/>
              <w:rPr>
                <w:rFonts w:ascii="Liberation Serif" w:hAnsi="Liberation Serif" w:cs="Liberation Serif"/>
              </w:rPr>
            </w:pPr>
          </w:p>
        </w:tc>
        <w:tc>
          <w:tcPr>
            <w:tcW w:w="6208" w:type="dxa"/>
          </w:tcPr>
          <w:p w:rsidR="006000CD" w:rsidRPr="008014DE" w:rsidRDefault="006000CD" w:rsidP="00075890">
            <w:pPr>
              <w:pStyle w:val="a4"/>
              <w:rPr>
                <w:rFonts w:ascii="Liberation Serif" w:hAnsi="Liberation Serif" w:cs="Liberation Serif"/>
              </w:rPr>
            </w:pPr>
            <w:r w:rsidRPr="008014DE">
              <w:rPr>
                <w:rFonts w:ascii="Liberation Serif" w:hAnsi="Liberation Serif" w:cs="Liberation Serif"/>
              </w:rPr>
              <w:t>Время задержки пакета при подключении на скорости 10000 Мбит/с</w:t>
            </w:r>
          </w:p>
        </w:tc>
        <w:tc>
          <w:tcPr>
            <w:tcW w:w="2957" w:type="dxa"/>
          </w:tcPr>
          <w:p w:rsidR="006000CD" w:rsidRPr="008014DE" w:rsidRDefault="006000CD" w:rsidP="006000CD">
            <w:pPr>
              <w:pStyle w:val="a4"/>
              <w:rPr>
                <w:rFonts w:ascii="Liberation Serif" w:hAnsi="Liberation Serif" w:cs="Liberation Serif"/>
              </w:rPr>
            </w:pPr>
            <w:r w:rsidRPr="008014DE">
              <w:rPr>
                <w:rFonts w:ascii="Liberation Serif" w:hAnsi="Liberation Serif" w:cs="Liberation Serif"/>
              </w:rPr>
              <w:t xml:space="preserve">Не более </w:t>
            </w:r>
            <w:r w:rsidRPr="008014DE">
              <w:rPr>
                <w:rFonts w:ascii="Liberation Serif" w:hAnsi="Liberation Serif" w:cs="Liberation Serif"/>
                <w:lang w:val="en-US"/>
              </w:rPr>
              <w:t>1</w:t>
            </w:r>
            <w:r w:rsidRPr="008014DE">
              <w:rPr>
                <w:rFonts w:ascii="Liberation Serif" w:hAnsi="Liberation Serif" w:cs="Liberation Serif"/>
              </w:rPr>
              <w:t>,2 мкс</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2C7269">
            <w:pPr>
              <w:pStyle w:val="a4"/>
              <w:rPr>
                <w:rFonts w:ascii="Liberation Serif" w:hAnsi="Liberation Serif" w:cs="Liberation Serif"/>
              </w:rPr>
            </w:pPr>
            <w:r w:rsidRPr="008014DE">
              <w:rPr>
                <w:rFonts w:ascii="Liberation Serif" w:hAnsi="Liberation Serif" w:cs="Liberation Serif"/>
              </w:rPr>
              <w:t>Максимальная пропускная способность коммутатора (при размере пакета 64 байта)</w:t>
            </w:r>
          </w:p>
        </w:tc>
        <w:tc>
          <w:tcPr>
            <w:tcW w:w="2957" w:type="dxa"/>
          </w:tcPr>
          <w:p w:rsidR="00AF3D11" w:rsidRPr="008014DE" w:rsidRDefault="00F57748" w:rsidP="00217B4A">
            <w:pPr>
              <w:pStyle w:val="a4"/>
              <w:rPr>
                <w:rFonts w:ascii="Liberation Serif" w:hAnsi="Liberation Serif" w:cs="Liberation Serif"/>
              </w:rPr>
            </w:pPr>
            <w:r w:rsidRPr="008014DE">
              <w:rPr>
                <w:rFonts w:ascii="Liberation Serif" w:hAnsi="Liberation Serif" w:cs="Liberation Serif"/>
              </w:rPr>
              <w:t>Не менее 130,95</w:t>
            </w:r>
            <w:r w:rsidR="00AF3D11" w:rsidRPr="008014DE">
              <w:rPr>
                <w:rFonts w:ascii="Liberation Serif" w:hAnsi="Liberation Serif" w:cs="Liberation Serif"/>
              </w:rPr>
              <w:t xml:space="preserve"> млн пакетов в секунду</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2C7269">
            <w:pPr>
              <w:pStyle w:val="a4"/>
              <w:rPr>
                <w:rFonts w:ascii="Liberation Serif" w:hAnsi="Liberation Serif" w:cs="Liberation Serif"/>
              </w:rPr>
            </w:pPr>
            <w:r w:rsidRPr="008014DE">
              <w:rPr>
                <w:rFonts w:ascii="Liberation Serif" w:hAnsi="Liberation Serif" w:cs="Liberation Serif"/>
              </w:rPr>
              <w:t>Производительность маршрутизации/коммутации</w:t>
            </w:r>
          </w:p>
        </w:tc>
        <w:tc>
          <w:tcPr>
            <w:tcW w:w="2957" w:type="dxa"/>
          </w:tcPr>
          <w:p w:rsidR="00AF3D11" w:rsidRPr="008014DE" w:rsidRDefault="00AF3D11" w:rsidP="00F57748">
            <w:pPr>
              <w:pStyle w:val="a4"/>
              <w:rPr>
                <w:rFonts w:ascii="Liberation Serif" w:hAnsi="Liberation Serif" w:cs="Liberation Serif"/>
              </w:rPr>
            </w:pPr>
            <w:r w:rsidRPr="008014DE">
              <w:rPr>
                <w:rFonts w:ascii="Liberation Serif" w:hAnsi="Liberation Serif" w:cs="Liberation Serif"/>
              </w:rPr>
              <w:t xml:space="preserve">Не менее </w:t>
            </w:r>
            <w:r w:rsidR="00F57748" w:rsidRPr="008014DE">
              <w:rPr>
                <w:rFonts w:ascii="Liberation Serif" w:hAnsi="Liberation Serif" w:cs="Liberation Serif"/>
              </w:rPr>
              <w:t>176</w:t>
            </w:r>
            <w:r w:rsidRPr="008014DE">
              <w:rPr>
                <w:rFonts w:ascii="Liberation Serif" w:hAnsi="Liberation Serif" w:cs="Liberation Serif"/>
              </w:rPr>
              <w:t xml:space="preserve"> Гбит/с</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2C7269">
            <w:pPr>
              <w:pStyle w:val="a4"/>
              <w:rPr>
                <w:rFonts w:ascii="Liberation Serif" w:hAnsi="Liberation Serif" w:cs="Liberation Serif"/>
              </w:rPr>
            </w:pPr>
            <w:r w:rsidRPr="008014DE">
              <w:rPr>
                <w:rFonts w:ascii="Liberation Serif" w:hAnsi="Liberation Serif" w:cs="Liberation Serif"/>
              </w:rPr>
              <w:t>Размер таблицы маршрутизации</w:t>
            </w:r>
          </w:p>
        </w:tc>
        <w:tc>
          <w:tcPr>
            <w:tcW w:w="2957" w:type="dxa"/>
          </w:tcPr>
          <w:p w:rsidR="00AF3D11" w:rsidRPr="008014DE" w:rsidRDefault="00AF3D11" w:rsidP="00075890">
            <w:pPr>
              <w:pStyle w:val="a4"/>
              <w:rPr>
                <w:rFonts w:ascii="Liberation Serif" w:hAnsi="Liberation Serif" w:cs="Liberation Serif"/>
              </w:rPr>
            </w:pPr>
            <w:r w:rsidRPr="008014DE">
              <w:rPr>
                <w:rFonts w:ascii="Liberation Serif" w:hAnsi="Liberation Serif" w:cs="Liberation Serif"/>
              </w:rPr>
              <w:t xml:space="preserve">Не менее 32 </w:t>
            </w:r>
            <w:r w:rsidRPr="008014DE">
              <w:rPr>
                <w:rFonts w:ascii="Liberation Serif" w:hAnsi="Liberation Serif" w:cs="Liberation Serif"/>
                <w:lang w:val="en-US"/>
              </w:rPr>
              <w:t>IPv</w:t>
            </w:r>
            <w:r w:rsidRPr="008014DE">
              <w:rPr>
                <w:rFonts w:ascii="Liberation Serif" w:hAnsi="Liberation Serif" w:cs="Liberation Serif"/>
              </w:rPr>
              <w:t xml:space="preserve">4 статических маршрутов и не менее 32 </w:t>
            </w:r>
            <w:r w:rsidRPr="008014DE">
              <w:rPr>
                <w:rFonts w:ascii="Liberation Serif" w:hAnsi="Liberation Serif" w:cs="Liberation Serif"/>
                <w:lang w:val="en-US"/>
              </w:rPr>
              <w:t>IPv</w:t>
            </w:r>
            <w:r w:rsidRPr="008014DE">
              <w:rPr>
                <w:rFonts w:ascii="Liberation Serif" w:hAnsi="Liberation Serif" w:cs="Liberation Serif"/>
              </w:rPr>
              <w:t>6 статических маршрутов</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2C7269">
            <w:pPr>
              <w:pStyle w:val="a4"/>
              <w:rPr>
                <w:rFonts w:ascii="Liberation Serif" w:hAnsi="Liberation Serif" w:cs="Liberation Serif"/>
              </w:rPr>
            </w:pPr>
            <w:r w:rsidRPr="008014DE">
              <w:rPr>
                <w:rFonts w:ascii="Liberation Serif" w:hAnsi="Liberation Serif" w:cs="Liberation Serif"/>
              </w:rPr>
              <w:t>Количество виртуальных интерфейсов (</w:t>
            </w:r>
            <w:r w:rsidRPr="008014DE">
              <w:rPr>
                <w:rFonts w:ascii="Liberation Serif" w:hAnsi="Liberation Serif" w:cs="Liberation Serif"/>
                <w:lang w:val="en-US"/>
              </w:rPr>
              <w:t>VLAN</w:t>
            </w:r>
            <w:r w:rsidRPr="008014DE">
              <w:rPr>
                <w:rFonts w:ascii="Liberation Serif" w:hAnsi="Liberation Serif" w:cs="Liberation Serif"/>
              </w:rPr>
              <w:t xml:space="preserve"> </w:t>
            </w:r>
            <w:r w:rsidRPr="008014DE">
              <w:rPr>
                <w:rFonts w:ascii="Liberation Serif" w:hAnsi="Liberation Serif" w:cs="Liberation Serif"/>
                <w:lang w:val="en-US"/>
              </w:rPr>
              <w:t>interface</w:t>
            </w:r>
            <w:r w:rsidRPr="008014DE">
              <w:rPr>
                <w:rFonts w:ascii="Liberation Serif" w:hAnsi="Liberation Serif" w:cs="Liberation Serif"/>
              </w:rPr>
              <w:t>)</w:t>
            </w:r>
          </w:p>
        </w:tc>
        <w:tc>
          <w:tcPr>
            <w:tcW w:w="2957" w:type="dxa"/>
          </w:tcPr>
          <w:p w:rsidR="00AF3D11" w:rsidRPr="008014DE" w:rsidRDefault="00AF3D11" w:rsidP="00075890">
            <w:pPr>
              <w:pStyle w:val="a4"/>
              <w:rPr>
                <w:rFonts w:ascii="Liberation Serif" w:hAnsi="Liberation Serif" w:cs="Liberation Serif"/>
              </w:rPr>
            </w:pPr>
            <w:r w:rsidRPr="008014DE">
              <w:rPr>
                <w:rFonts w:ascii="Liberation Serif" w:hAnsi="Liberation Serif" w:cs="Liberation Serif"/>
              </w:rPr>
              <w:t>Не менее 8</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2C7269">
            <w:pPr>
              <w:pStyle w:val="a4"/>
              <w:rPr>
                <w:rFonts w:ascii="Liberation Serif" w:hAnsi="Liberation Serif" w:cs="Liberation Serif"/>
              </w:rPr>
            </w:pPr>
            <w:r w:rsidRPr="008014DE">
              <w:rPr>
                <w:rFonts w:ascii="Liberation Serif" w:hAnsi="Liberation Serif" w:cs="Liberation Serif"/>
              </w:rPr>
              <w:t xml:space="preserve">Размер таблицы </w:t>
            </w:r>
            <w:r w:rsidRPr="008014DE">
              <w:rPr>
                <w:rFonts w:ascii="Liberation Serif" w:hAnsi="Liberation Serif" w:cs="Liberation Serif"/>
                <w:lang w:val="en-US"/>
              </w:rPr>
              <w:t xml:space="preserve">MAC </w:t>
            </w:r>
            <w:r w:rsidRPr="008014DE">
              <w:rPr>
                <w:rFonts w:ascii="Liberation Serif" w:hAnsi="Liberation Serif" w:cs="Liberation Serif"/>
              </w:rPr>
              <w:t xml:space="preserve">адресов </w:t>
            </w:r>
          </w:p>
        </w:tc>
        <w:tc>
          <w:tcPr>
            <w:tcW w:w="2957" w:type="dxa"/>
          </w:tcPr>
          <w:p w:rsidR="00AF3D11" w:rsidRPr="008014DE" w:rsidRDefault="00AF3D11" w:rsidP="00F57748">
            <w:pPr>
              <w:pStyle w:val="a4"/>
              <w:rPr>
                <w:rFonts w:ascii="Liberation Serif" w:hAnsi="Liberation Serif" w:cs="Liberation Serif"/>
              </w:rPr>
            </w:pPr>
            <w:r w:rsidRPr="008014DE">
              <w:rPr>
                <w:rFonts w:ascii="Liberation Serif" w:hAnsi="Liberation Serif" w:cs="Liberation Serif"/>
              </w:rPr>
              <w:t>Не менее 16</w:t>
            </w:r>
            <w:r w:rsidR="00F57748" w:rsidRPr="008014DE">
              <w:rPr>
                <w:rFonts w:ascii="Liberation Serif" w:hAnsi="Liberation Serif" w:cs="Liberation Serif"/>
              </w:rPr>
              <w:t>000</w:t>
            </w:r>
          </w:p>
        </w:tc>
      </w:tr>
      <w:tr w:rsidR="006000CD" w:rsidRPr="008014DE" w:rsidTr="009A008F">
        <w:tc>
          <w:tcPr>
            <w:tcW w:w="988" w:type="dxa"/>
          </w:tcPr>
          <w:p w:rsidR="006000CD" w:rsidRPr="008014DE" w:rsidRDefault="006000CD" w:rsidP="009A008F">
            <w:pPr>
              <w:pStyle w:val="a4"/>
              <w:numPr>
                <w:ilvl w:val="1"/>
                <w:numId w:val="5"/>
              </w:numPr>
              <w:jc w:val="left"/>
              <w:rPr>
                <w:rFonts w:ascii="Liberation Serif" w:hAnsi="Liberation Serif" w:cs="Liberation Serif"/>
              </w:rPr>
            </w:pPr>
          </w:p>
        </w:tc>
        <w:tc>
          <w:tcPr>
            <w:tcW w:w="6208" w:type="dxa"/>
          </w:tcPr>
          <w:p w:rsidR="006000CD" w:rsidRPr="008014DE" w:rsidRDefault="006000CD" w:rsidP="002C7269">
            <w:pPr>
              <w:pStyle w:val="a4"/>
              <w:rPr>
                <w:rFonts w:ascii="Liberation Serif" w:hAnsi="Liberation Serif" w:cs="Liberation Serif"/>
              </w:rPr>
            </w:pPr>
            <w:r w:rsidRPr="008014DE">
              <w:rPr>
                <w:rFonts w:ascii="Liberation Serif" w:hAnsi="Liberation Serif" w:cs="Liberation Serif"/>
              </w:rPr>
              <w:t>Надежность, ср. наработка на отказ (MTBF), лет</w:t>
            </w:r>
          </w:p>
        </w:tc>
        <w:tc>
          <w:tcPr>
            <w:tcW w:w="2957" w:type="dxa"/>
          </w:tcPr>
          <w:p w:rsidR="006000CD" w:rsidRPr="008014DE" w:rsidRDefault="006000CD" w:rsidP="00075890">
            <w:pPr>
              <w:pStyle w:val="a4"/>
              <w:rPr>
                <w:rFonts w:ascii="Liberation Serif" w:hAnsi="Liberation Serif" w:cs="Liberation Serif"/>
              </w:rPr>
            </w:pPr>
            <w:r w:rsidRPr="008014DE">
              <w:rPr>
                <w:rFonts w:ascii="Liberation Serif" w:hAnsi="Liberation Serif" w:cs="Liberation Serif"/>
              </w:rPr>
              <w:t>Не менее 57</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2C7269">
            <w:pPr>
              <w:pStyle w:val="a4"/>
              <w:rPr>
                <w:rFonts w:ascii="Liberation Serif" w:hAnsi="Liberation Serif" w:cs="Liberation Serif"/>
              </w:rPr>
            </w:pPr>
            <w:r w:rsidRPr="008014DE">
              <w:rPr>
                <w:rFonts w:ascii="Liberation Serif" w:hAnsi="Liberation Serif" w:cs="Liberation Serif"/>
              </w:rPr>
              <w:t xml:space="preserve">Веб-интерфейс управления коммутатором (посредством </w:t>
            </w:r>
            <w:r w:rsidRPr="008014DE">
              <w:rPr>
                <w:rFonts w:ascii="Liberation Serif" w:hAnsi="Liberation Serif" w:cs="Liberation Serif"/>
                <w:lang w:val="en-US"/>
              </w:rPr>
              <w:t>http</w:t>
            </w:r>
            <w:r w:rsidRPr="008014DE">
              <w:rPr>
                <w:rFonts w:ascii="Liberation Serif" w:hAnsi="Liberation Serif" w:cs="Liberation Serif"/>
              </w:rPr>
              <w:t xml:space="preserve"> и </w:t>
            </w:r>
            <w:r w:rsidRPr="008014DE">
              <w:rPr>
                <w:rFonts w:ascii="Liberation Serif" w:hAnsi="Liberation Serif" w:cs="Liberation Serif"/>
                <w:lang w:val="en-US"/>
              </w:rPr>
              <w:t>https</w:t>
            </w:r>
            <w:r w:rsidRPr="008014DE">
              <w:rPr>
                <w:rFonts w:ascii="Liberation Serif" w:hAnsi="Liberation Serif" w:cs="Liberation Serif"/>
              </w:rPr>
              <w:t>)</w:t>
            </w:r>
          </w:p>
        </w:tc>
        <w:tc>
          <w:tcPr>
            <w:tcW w:w="2957" w:type="dxa"/>
          </w:tcPr>
          <w:p w:rsidR="00AF3D11" w:rsidRPr="008014DE" w:rsidRDefault="006864EC" w:rsidP="00075890">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2C7269">
            <w:pPr>
              <w:pStyle w:val="a4"/>
              <w:rPr>
                <w:rFonts w:ascii="Liberation Serif" w:hAnsi="Liberation Serif" w:cs="Liberation Serif"/>
              </w:rPr>
            </w:pPr>
            <w:r w:rsidRPr="008014DE">
              <w:rPr>
                <w:rFonts w:ascii="Liberation Serif" w:hAnsi="Liberation Serif" w:cs="Liberation Serif"/>
              </w:rPr>
              <w:t xml:space="preserve">Интерфейс управления коммутатором посредством </w:t>
            </w:r>
            <w:r w:rsidRPr="008014DE">
              <w:rPr>
                <w:rFonts w:ascii="Liberation Serif" w:hAnsi="Liberation Serif" w:cs="Liberation Serif"/>
                <w:lang w:val="en-US"/>
              </w:rPr>
              <w:t>SNMP</w:t>
            </w:r>
            <w:r w:rsidRPr="008014DE">
              <w:rPr>
                <w:rFonts w:ascii="Liberation Serif" w:hAnsi="Liberation Serif" w:cs="Liberation Serif"/>
              </w:rPr>
              <w:t xml:space="preserve"> </w:t>
            </w:r>
            <w:r w:rsidRPr="008014DE">
              <w:rPr>
                <w:rFonts w:ascii="Liberation Serif" w:hAnsi="Liberation Serif" w:cs="Liberation Serif"/>
                <w:lang w:val="en-US"/>
              </w:rPr>
              <w:t>v</w:t>
            </w:r>
            <w:r w:rsidRPr="008014DE">
              <w:rPr>
                <w:rFonts w:ascii="Liberation Serif" w:hAnsi="Liberation Serif" w:cs="Liberation Serif"/>
              </w:rPr>
              <w:t xml:space="preserve">1, </w:t>
            </w:r>
            <w:r w:rsidRPr="008014DE">
              <w:rPr>
                <w:rFonts w:ascii="Liberation Serif" w:hAnsi="Liberation Serif" w:cs="Liberation Serif"/>
                <w:lang w:val="en-US"/>
              </w:rPr>
              <w:t>v</w:t>
            </w:r>
            <w:r w:rsidRPr="008014DE">
              <w:rPr>
                <w:rFonts w:ascii="Liberation Serif" w:hAnsi="Liberation Serif" w:cs="Liberation Serif"/>
              </w:rPr>
              <w:t xml:space="preserve">2 и </w:t>
            </w:r>
            <w:r w:rsidRPr="008014DE">
              <w:rPr>
                <w:rFonts w:ascii="Liberation Serif" w:hAnsi="Liberation Serif" w:cs="Liberation Serif"/>
                <w:lang w:val="en-US"/>
              </w:rPr>
              <w:t>v</w:t>
            </w:r>
            <w:r w:rsidRPr="008014DE">
              <w:rPr>
                <w:rFonts w:ascii="Liberation Serif" w:hAnsi="Liberation Serif" w:cs="Liberation Serif"/>
              </w:rPr>
              <w:t>3</w:t>
            </w:r>
          </w:p>
        </w:tc>
        <w:tc>
          <w:tcPr>
            <w:tcW w:w="2957" w:type="dxa"/>
          </w:tcPr>
          <w:p w:rsidR="00AF3D11" w:rsidRPr="008014DE" w:rsidRDefault="006864EC" w:rsidP="00075890">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2C7269">
            <w:pPr>
              <w:pStyle w:val="a4"/>
              <w:rPr>
                <w:rFonts w:ascii="Liberation Serif" w:hAnsi="Liberation Serif" w:cs="Liberation Serif"/>
              </w:rPr>
            </w:pPr>
            <w:r w:rsidRPr="008014DE">
              <w:rPr>
                <w:rFonts w:ascii="Liberation Serif" w:hAnsi="Liberation Serif" w:cs="Liberation Serif"/>
              </w:rPr>
              <w:t>Регистрация событий в журнале</w:t>
            </w:r>
          </w:p>
        </w:tc>
        <w:tc>
          <w:tcPr>
            <w:tcW w:w="2957" w:type="dxa"/>
          </w:tcPr>
          <w:p w:rsidR="00AF3D11" w:rsidRPr="008014DE" w:rsidRDefault="006864EC" w:rsidP="00075890">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2C7269">
            <w:pPr>
              <w:pStyle w:val="a4"/>
              <w:rPr>
                <w:rFonts w:ascii="Liberation Serif" w:hAnsi="Liberation Serif" w:cs="Liberation Serif"/>
              </w:rPr>
            </w:pPr>
            <w:r w:rsidRPr="008014DE">
              <w:rPr>
                <w:rFonts w:ascii="Liberation Serif" w:hAnsi="Liberation Serif" w:cs="Liberation Serif"/>
              </w:rPr>
              <w:t xml:space="preserve">Возможность создания и хранения в </w:t>
            </w:r>
            <w:r w:rsidRPr="008014DE">
              <w:rPr>
                <w:rFonts w:ascii="Liberation Serif" w:hAnsi="Liberation Serif" w:cs="Liberation Serif"/>
                <w:lang w:val="en-US"/>
              </w:rPr>
              <w:t>flash</w:t>
            </w:r>
            <w:r w:rsidRPr="008014DE">
              <w:rPr>
                <w:rFonts w:ascii="Liberation Serif" w:hAnsi="Liberation Serif" w:cs="Liberation Serif"/>
              </w:rPr>
              <w:t>-памяти резервной копии микропрограммного обеспечения, для возможности восстановления работоспособности коммутатора при возникновении критических ошибок во время обновления микропрограммного обеспечения</w:t>
            </w:r>
          </w:p>
        </w:tc>
        <w:tc>
          <w:tcPr>
            <w:tcW w:w="2957" w:type="dxa"/>
          </w:tcPr>
          <w:p w:rsidR="00AF3D11" w:rsidRPr="008014DE" w:rsidRDefault="006864EC" w:rsidP="00075890">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2C7269">
            <w:pPr>
              <w:pStyle w:val="a4"/>
              <w:rPr>
                <w:rFonts w:ascii="Liberation Serif" w:hAnsi="Liberation Serif" w:cs="Liberation Serif"/>
              </w:rPr>
            </w:pPr>
            <w:r w:rsidRPr="008014DE">
              <w:rPr>
                <w:rFonts w:ascii="Liberation Serif" w:hAnsi="Liberation Serif" w:cs="Liberation Serif"/>
              </w:rPr>
              <w:t>Функция зеркалирования портов (</w:t>
            </w:r>
            <w:r w:rsidRPr="008014DE">
              <w:rPr>
                <w:rFonts w:ascii="Liberation Serif" w:hAnsi="Liberation Serif" w:cs="Liberation Serif"/>
                <w:lang w:val="en-US"/>
              </w:rPr>
              <w:t>port</w:t>
            </w:r>
            <w:r w:rsidRPr="008014DE">
              <w:rPr>
                <w:rFonts w:ascii="Liberation Serif" w:hAnsi="Liberation Serif" w:cs="Liberation Serif"/>
              </w:rPr>
              <w:t xml:space="preserve"> </w:t>
            </w:r>
            <w:r w:rsidRPr="008014DE">
              <w:rPr>
                <w:rFonts w:ascii="Liberation Serif" w:hAnsi="Liberation Serif" w:cs="Liberation Serif"/>
                <w:lang w:val="en-US"/>
              </w:rPr>
              <w:t>mirroring</w:t>
            </w:r>
            <w:r w:rsidRPr="008014DE">
              <w:rPr>
                <w:rFonts w:ascii="Liberation Serif" w:hAnsi="Liberation Serif" w:cs="Liberation Serif"/>
              </w:rPr>
              <w:t>)</w:t>
            </w:r>
          </w:p>
        </w:tc>
        <w:tc>
          <w:tcPr>
            <w:tcW w:w="2957" w:type="dxa"/>
          </w:tcPr>
          <w:p w:rsidR="00AF3D11" w:rsidRPr="008014DE" w:rsidRDefault="006864EC" w:rsidP="00075890">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2C7269">
            <w:pPr>
              <w:pStyle w:val="a4"/>
              <w:rPr>
                <w:rFonts w:ascii="Liberation Serif" w:hAnsi="Liberation Serif" w:cs="Liberation Serif"/>
                <w:lang w:val="en-US"/>
              </w:rPr>
            </w:pPr>
            <w:r w:rsidRPr="008014DE">
              <w:rPr>
                <w:rFonts w:ascii="Liberation Serif" w:hAnsi="Liberation Serif" w:cs="Liberation Serif"/>
              </w:rPr>
              <w:t xml:space="preserve">Поддержка </w:t>
            </w:r>
            <w:r w:rsidRPr="008014DE">
              <w:rPr>
                <w:rFonts w:ascii="Liberation Serif" w:hAnsi="Liberation Serif" w:cs="Liberation Serif"/>
                <w:lang w:val="en-US"/>
              </w:rPr>
              <w:t>NTP</w:t>
            </w:r>
          </w:p>
        </w:tc>
        <w:tc>
          <w:tcPr>
            <w:tcW w:w="2957" w:type="dxa"/>
          </w:tcPr>
          <w:p w:rsidR="00AF3D11" w:rsidRPr="008014DE" w:rsidRDefault="006864EC" w:rsidP="00075890">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2C7269">
            <w:pPr>
              <w:pStyle w:val="a4"/>
              <w:rPr>
                <w:rFonts w:ascii="Liberation Serif" w:hAnsi="Liberation Serif" w:cs="Liberation Serif"/>
                <w:lang w:val="en-US"/>
              </w:rPr>
            </w:pPr>
            <w:r w:rsidRPr="008014DE">
              <w:rPr>
                <w:rFonts w:ascii="Liberation Serif" w:hAnsi="Liberation Serif" w:cs="Liberation Serif"/>
              </w:rPr>
              <w:t xml:space="preserve">Поддержка </w:t>
            </w:r>
            <w:r w:rsidRPr="008014DE">
              <w:rPr>
                <w:rFonts w:ascii="Liberation Serif" w:hAnsi="Liberation Serif" w:cs="Liberation Serif"/>
                <w:lang w:val="en-US"/>
              </w:rPr>
              <w:t>LLDP</w:t>
            </w:r>
          </w:p>
        </w:tc>
        <w:tc>
          <w:tcPr>
            <w:tcW w:w="2957" w:type="dxa"/>
          </w:tcPr>
          <w:p w:rsidR="00AF3D11" w:rsidRPr="008014DE" w:rsidRDefault="006864EC" w:rsidP="00075890">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2C7269">
            <w:pPr>
              <w:pStyle w:val="a4"/>
              <w:rPr>
                <w:rFonts w:ascii="Liberation Serif" w:hAnsi="Liberation Serif" w:cs="Liberation Serif"/>
              </w:rPr>
            </w:pPr>
            <w:r w:rsidRPr="008014DE">
              <w:rPr>
                <w:rFonts w:ascii="Liberation Serif" w:hAnsi="Liberation Serif" w:cs="Liberation Serif"/>
              </w:rPr>
              <w:t xml:space="preserve">Поддержка </w:t>
            </w:r>
            <w:r w:rsidR="00B21750" w:rsidRPr="008014DE">
              <w:rPr>
                <w:rFonts w:ascii="Liberation Serif" w:hAnsi="Liberation Serif" w:cs="Liberation Serif"/>
                <w:lang w:val="en-US"/>
              </w:rPr>
              <w:t>FTP</w:t>
            </w:r>
            <w:r w:rsidR="00B21750" w:rsidRPr="008014DE">
              <w:rPr>
                <w:rFonts w:ascii="Liberation Serif" w:hAnsi="Liberation Serif" w:cs="Liberation Serif"/>
              </w:rPr>
              <w:t xml:space="preserve">, </w:t>
            </w:r>
            <w:r w:rsidR="00B21750" w:rsidRPr="008014DE">
              <w:rPr>
                <w:rFonts w:ascii="Liberation Serif" w:hAnsi="Liberation Serif" w:cs="Liberation Serif"/>
                <w:lang w:val="en-US"/>
              </w:rPr>
              <w:t>TFTP</w:t>
            </w:r>
            <w:r w:rsidR="00B21750" w:rsidRPr="008014DE">
              <w:rPr>
                <w:rFonts w:ascii="Liberation Serif" w:hAnsi="Liberation Serif" w:cs="Liberation Serif"/>
              </w:rPr>
              <w:t>, и</w:t>
            </w:r>
            <w:r w:rsidRPr="008014DE">
              <w:rPr>
                <w:rFonts w:ascii="Liberation Serif" w:hAnsi="Liberation Serif" w:cs="Liberation Serif"/>
              </w:rPr>
              <w:t xml:space="preserve"> </w:t>
            </w:r>
            <w:r w:rsidRPr="008014DE">
              <w:rPr>
                <w:rFonts w:ascii="Liberation Serif" w:hAnsi="Liberation Serif" w:cs="Liberation Serif"/>
                <w:lang w:val="en-US"/>
              </w:rPr>
              <w:t>SFTP</w:t>
            </w:r>
          </w:p>
        </w:tc>
        <w:tc>
          <w:tcPr>
            <w:tcW w:w="2957" w:type="dxa"/>
          </w:tcPr>
          <w:p w:rsidR="00AF3D11" w:rsidRPr="008014DE" w:rsidRDefault="006864EC" w:rsidP="00075890">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lang w:val="en-US"/>
              </w:rPr>
            </w:pPr>
          </w:p>
        </w:tc>
        <w:tc>
          <w:tcPr>
            <w:tcW w:w="6208" w:type="dxa"/>
          </w:tcPr>
          <w:p w:rsidR="00AF3D11" w:rsidRPr="008014DE" w:rsidRDefault="00AF3D11" w:rsidP="002C7269">
            <w:pPr>
              <w:pStyle w:val="a4"/>
              <w:rPr>
                <w:rFonts w:ascii="Liberation Serif" w:hAnsi="Liberation Serif" w:cs="Liberation Serif"/>
                <w:lang w:val="en-US"/>
              </w:rPr>
            </w:pPr>
            <w:r w:rsidRPr="008014DE">
              <w:rPr>
                <w:rFonts w:ascii="Liberation Serif" w:hAnsi="Liberation Serif" w:cs="Liberation Serif"/>
              </w:rPr>
              <w:t xml:space="preserve">Поддержка </w:t>
            </w:r>
            <w:r w:rsidRPr="008014DE">
              <w:rPr>
                <w:rFonts w:ascii="Liberation Serif" w:hAnsi="Liberation Serif" w:cs="Liberation Serif"/>
                <w:lang w:val="en-US"/>
              </w:rPr>
              <w:t>RMON</w:t>
            </w:r>
          </w:p>
        </w:tc>
        <w:tc>
          <w:tcPr>
            <w:tcW w:w="2957" w:type="dxa"/>
          </w:tcPr>
          <w:p w:rsidR="00AF3D11" w:rsidRPr="008014DE" w:rsidRDefault="006864EC" w:rsidP="00075890">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2C7269">
            <w:pPr>
              <w:pStyle w:val="a4"/>
              <w:rPr>
                <w:rFonts w:ascii="Liberation Serif" w:hAnsi="Liberation Serif" w:cs="Liberation Serif"/>
                <w:lang w:val="en-US"/>
              </w:rPr>
            </w:pPr>
            <w:r w:rsidRPr="008014DE">
              <w:rPr>
                <w:rFonts w:ascii="Liberation Serif" w:hAnsi="Liberation Serif" w:cs="Liberation Serif"/>
              </w:rPr>
              <w:t xml:space="preserve">Функции </w:t>
            </w:r>
            <w:r w:rsidRPr="008014DE">
              <w:rPr>
                <w:rFonts w:ascii="Liberation Serif" w:hAnsi="Liberation Serif" w:cs="Liberation Serif"/>
                <w:lang w:val="en-US"/>
              </w:rPr>
              <w:t>DHCP</w:t>
            </w:r>
            <w:r w:rsidRPr="008014DE">
              <w:rPr>
                <w:rFonts w:ascii="Liberation Serif" w:hAnsi="Liberation Serif" w:cs="Liberation Serif"/>
              </w:rPr>
              <w:t>-</w:t>
            </w:r>
            <w:r w:rsidRPr="008014DE">
              <w:rPr>
                <w:rFonts w:ascii="Liberation Serif" w:hAnsi="Liberation Serif" w:cs="Liberation Serif"/>
                <w:lang w:val="en-US"/>
              </w:rPr>
              <w:t>relay</w:t>
            </w:r>
          </w:p>
        </w:tc>
        <w:tc>
          <w:tcPr>
            <w:tcW w:w="2957" w:type="dxa"/>
          </w:tcPr>
          <w:p w:rsidR="00AF3D11" w:rsidRPr="008014DE" w:rsidRDefault="006864EC" w:rsidP="00075890">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2C7269">
            <w:pPr>
              <w:pStyle w:val="a4"/>
              <w:rPr>
                <w:rFonts w:ascii="Liberation Serif" w:hAnsi="Liberation Serif" w:cs="Liberation Serif"/>
              </w:rPr>
            </w:pPr>
            <w:r w:rsidRPr="008014DE">
              <w:rPr>
                <w:rFonts w:ascii="Liberation Serif" w:hAnsi="Liberation Serif" w:cs="Liberation Serif"/>
              </w:rPr>
              <w:t>Функции контроля широковещательного трафика (</w:t>
            </w:r>
            <w:r w:rsidRPr="008014DE">
              <w:rPr>
                <w:rFonts w:ascii="Liberation Serif" w:hAnsi="Liberation Serif" w:cs="Liberation Serif"/>
                <w:lang w:val="en-US"/>
              </w:rPr>
              <w:t>broadcast</w:t>
            </w:r>
            <w:r w:rsidRPr="008014DE">
              <w:rPr>
                <w:rFonts w:ascii="Liberation Serif" w:hAnsi="Liberation Serif" w:cs="Liberation Serif"/>
              </w:rPr>
              <w:t xml:space="preserve"> </w:t>
            </w:r>
            <w:r w:rsidRPr="008014DE">
              <w:rPr>
                <w:rFonts w:ascii="Liberation Serif" w:hAnsi="Liberation Serif" w:cs="Liberation Serif"/>
                <w:lang w:val="en-US"/>
              </w:rPr>
              <w:t>control</w:t>
            </w:r>
            <w:r w:rsidRPr="008014DE">
              <w:rPr>
                <w:rFonts w:ascii="Liberation Serif" w:hAnsi="Liberation Serif" w:cs="Liberation Serif"/>
              </w:rPr>
              <w:t>)</w:t>
            </w:r>
          </w:p>
        </w:tc>
        <w:tc>
          <w:tcPr>
            <w:tcW w:w="2957" w:type="dxa"/>
          </w:tcPr>
          <w:p w:rsidR="00AF3D11" w:rsidRPr="008014DE" w:rsidRDefault="006864EC" w:rsidP="00075890">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2C7269">
            <w:pPr>
              <w:pStyle w:val="a4"/>
              <w:rPr>
                <w:rFonts w:ascii="Liberation Serif" w:hAnsi="Liberation Serif" w:cs="Liberation Serif"/>
                <w:highlight w:val="red"/>
              </w:rPr>
            </w:pPr>
            <w:r w:rsidRPr="008014DE">
              <w:rPr>
                <w:rFonts w:ascii="Liberation Serif" w:hAnsi="Liberation Serif" w:cs="Liberation Serif"/>
              </w:rPr>
              <w:t>Функции ограничения скорости по порту и по очереди</w:t>
            </w:r>
          </w:p>
        </w:tc>
        <w:tc>
          <w:tcPr>
            <w:tcW w:w="2957" w:type="dxa"/>
          </w:tcPr>
          <w:p w:rsidR="00AF3D11" w:rsidRPr="008014DE" w:rsidRDefault="006864EC" w:rsidP="00075890">
            <w:pPr>
              <w:pStyle w:val="a4"/>
              <w:rPr>
                <w:rFonts w:ascii="Liberation Serif" w:hAnsi="Liberation Serif" w:cs="Liberation Serif"/>
                <w:highlight w:val="red"/>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AF7188">
            <w:pPr>
              <w:pStyle w:val="a4"/>
              <w:rPr>
                <w:rFonts w:ascii="Liberation Serif" w:hAnsi="Liberation Serif" w:cs="Liberation Serif"/>
              </w:rPr>
            </w:pPr>
            <w:r w:rsidRPr="008014DE">
              <w:rPr>
                <w:rFonts w:ascii="Liberation Serif" w:hAnsi="Liberation Serif" w:cs="Liberation Serif"/>
              </w:rPr>
              <w:t>Функции приоритизация трафика (</w:t>
            </w:r>
            <w:r w:rsidRPr="008014DE">
              <w:rPr>
                <w:rFonts w:ascii="Liberation Serif" w:hAnsi="Liberation Serif" w:cs="Liberation Serif"/>
                <w:lang w:val="en-US"/>
              </w:rPr>
              <w:t>DSCP</w:t>
            </w:r>
            <w:r w:rsidRPr="008014DE">
              <w:rPr>
                <w:rFonts w:ascii="Liberation Serif" w:hAnsi="Liberation Serif" w:cs="Liberation Serif"/>
              </w:rPr>
              <w:t xml:space="preserve">, </w:t>
            </w:r>
            <w:r w:rsidRPr="008014DE">
              <w:rPr>
                <w:rFonts w:ascii="Liberation Serif" w:hAnsi="Liberation Serif" w:cs="Liberation Serif"/>
                <w:lang w:val="en-US"/>
              </w:rPr>
              <w:t>IEEE</w:t>
            </w:r>
            <w:r w:rsidRPr="008014DE">
              <w:rPr>
                <w:rFonts w:ascii="Liberation Serif" w:hAnsi="Liberation Serif" w:cs="Liberation Serif"/>
              </w:rPr>
              <w:t xml:space="preserve"> 802.1</w:t>
            </w:r>
            <w:r w:rsidRPr="008014DE">
              <w:rPr>
                <w:rFonts w:ascii="Liberation Serif" w:hAnsi="Liberation Serif" w:cs="Liberation Serif"/>
                <w:lang w:val="en-US"/>
              </w:rPr>
              <w:t>p</w:t>
            </w:r>
            <w:r w:rsidRPr="008014DE">
              <w:rPr>
                <w:rFonts w:ascii="Liberation Serif" w:hAnsi="Liberation Serif" w:cs="Liberation Serif"/>
              </w:rPr>
              <w:t>)</w:t>
            </w:r>
          </w:p>
        </w:tc>
        <w:tc>
          <w:tcPr>
            <w:tcW w:w="2957" w:type="dxa"/>
          </w:tcPr>
          <w:p w:rsidR="00AF3D11" w:rsidRPr="008014DE" w:rsidRDefault="006864EC" w:rsidP="00075890">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AF7188">
            <w:pPr>
              <w:pStyle w:val="a4"/>
              <w:rPr>
                <w:rFonts w:ascii="Liberation Serif" w:hAnsi="Liberation Serif" w:cs="Liberation Serif"/>
              </w:rPr>
            </w:pPr>
            <w:r w:rsidRPr="008014DE">
              <w:rPr>
                <w:rFonts w:ascii="Liberation Serif" w:hAnsi="Liberation Serif" w:cs="Liberation Serif"/>
              </w:rPr>
              <w:t xml:space="preserve">Поддержка </w:t>
            </w:r>
            <w:r w:rsidRPr="008014DE">
              <w:rPr>
                <w:rFonts w:ascii="Liberation Serif" w:hAnsi="Liberation Serif" w:cs="Liberation Serif"/>
                <w:lang w:val="en-US"/>
              </w:rPr>
              <w:t xml:space="preserve">IPv4 </w:t>
            </w:r>
            <w:r w:rsidRPr="008014DE">
              <w:rPr>
                <w:rFonts w:ascii="Liberation Serif" w:hAnsi="Liberation Serif" w:cs="Liberation Serif"/>
              </w:rPr>
              <w:t xml:space="preserve">и </w:t>
            </w:r>
            <w:r w:rsidRPr="008014DE">
              <w:rPr>
                <w:rFonts w:ascii="Liberation Serif" w:hAnsi="Liberation Serif" w:cs="Liberation Serif"/>
                <w:lang w:val="en-US"/>
              </w:rPr>
              <w:t>IPv</w:t>
            </w:r>
            <w:r w:rsidRPr="008014DE">
              <w:rPr>
                <w:rFonts w:ascii="Liberation Serif" w:hAnsi="Liberation Serif" w:cs="Liberation Serif"/>
              </w:rPr>
              <w:t>6</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D402E4">
            <w:pPr>
              <w:pStyle w:val="a4"/>
              <w:rPr>
                <w:rFonts w:ascii="Liberation Serif" w:hAnsi="Liberation Serif" w:cs="Liberation Serif"/>
              </w:rPr>
            </w:pPr>
            <w:r w:rsidRPr="008014DE">
              <w:rPr>
                <w:rFonts w:ascii="Liberation Serif" w:hAnsi="Liberation Serif" w:cs="Liberation Serif"/>
              </w:rPr>
              <w:t xml:space="preserve">Поддержка функции </w:t>
            </w:r>
            <w:r w:rsidRPr="008014DE">
              <w:rPr>
                <w:rFonts w:ascii="Liberation Serif" w:hAnsi="Liberation Serif" w:cs="Liberation Serif"/>
                <w:lang w:val="en-US"/>
              </w:rPr>
              <w:t>Auto</w:t>
            </w:r>
            <w:r w:rsidRPr="008014DE">
              <w:rPr>
                <w:rFonts w:ascii="Liberation Serif" w:hAnsi="Liberation Serif" w:cs="Liberation Serif"/>
              </w:rPr>
              <w:t>-</w:t>
            </w:r>
            <w:r w:rsidRPr="008014DE">
              <w:rPr>
                <w:rFonts w:ascii="Liberation Serif" w:hAnsi="Liberation Serif" w:cs="Liberation Serif"/>
                <w:lang w:val="en-US"/>
              </w:rPr>
              <w:t>MDI</w:t>
            </w:r>
            <w:r w:rsidRPr="008014DE">
              <w:rPr>
                <w:rFonts w:ascii="Liberation Serif" w:hAnsi="Liberation Serif" w:cs="Liberation Serif"/>
              </w:rPr>
              <w:t>/</w:t>
            </w:r>
            <w:r w:rsidRPr="008014DE">
              <w:rPr>
                <w:rFonts w:ascii="Liberation Serif" w:hAnsi="Liberation Serif" w:cs="Liberation Serif"/>
                <w:lang w:val="en-US"/>
              </w:rPr>
              <w:t>MDIX</w:t>
            </w:r>
            <w:r w:rsidRPr="008014DE">
              <w:rPr>
                <w:rFonts w:ascii="Liberation Serif" w:hAnsi="Liberation Serif" w:cs="Liberation Serif"/>
              </w:rPr>
              <w:t xml:space="preserve"> автоматического определения типа кабеля (прямой или перекрестный)</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D402E4">
            <w:pPr>
              <w:pStyle w:val="a4"/>
              <w:rPr>
                <w:rFonts w:ascii="Liberation Serif" w:hAnsi="Liberation Serif" w:cs="Liberation Serif"/>
                <w:lang w:val="en-US"/>
              </w:rPr>
            </w:pPr>
            <w:r w:rsidRPr="008014DE">
              <w:rPr>
                <w:rFonts w:ascii="Liberation Serif" w:hAnsi="Liberation Serif" w:cs="Liberation Serif"/>
              </w:rPr>
              <w:t>Поддержка</w:t>
            </w:r>
            <w:r w:rsidRPr="008014DE">
              <w:rPr>
                <w:rFonts w:ascii="Liberation Serif" w:hAnsi="Liberation Serif" w:cs="Liberation Serif"/>
                <w:lang w:val="en-US"/>
              </w:rPr>
              <w:t xml:space="preserve"> </w:t>
            </w:r>
            <w:r w:rsidRPr="008014DE">
              <w:rPr>
                <w:rFonts w:ascii="Liberation Serif" w:hAnsi="Liberation Serif" w:cs="Liberation Serif"/>
              </w:rPr>
              <w:t>функции</w:t>
            </w:r>
            <w:r w:rsidRPr="008014DE">
              <w:rPr>
                <w:rFonts w:ascii="Liberation Serif" w:hAnsi="Liberation Serif" w:cs="Liberation Serif"/>
                <w:lang w:val="en-US"/>
              </w:rPr>
              <w:t xml:space="preserve"> Flow Control (IEEE 802.3X)</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lang w:val="en-US"/>
              </w:rPr>
            </w:pPr>
          </w:p>
        </w:tc>
        <w:tc>
          <w:tcPr>
            <w:tcW w:w="6208" w:type="dxa"/>
          </w:tcPr>
          <w:p w:rsidR="00AF3D11" w:rsidRPr="008014DE" w:rsidRDefault="00AF3D11" w:rsidP="00D402E4">
            <w:pPr>
              <w:pStyle w:val="a4"/>
              <w:rPr>
                <w:rFonts w:ascii="Liberation Serif" w:hAnsi="Liberation Serif" w:cs="Liberation Serif"/>
              </w:rPr>
            </w:pPr>
            <w:r w:rsidRPr="008014DE">
              <w:rPr>
                <w:rFonts w:ascii="Liberation Serif" w:hAnsi="Liberation Serif" w:cs="Liberation Serif"/>
              </w:rPr>
              <w:t xml:space="preserve">Поддержка функции защиты от широковещательного шторма </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9B4BDB">
            <w:pPr>
              <w:pStyle w:val="a4"/>
              <w:rPr>
                <w:rFonts w:ascii="Liberation Serif" w:hAnsi="Liberation Serif" w:cs="Liberation Serif"/>
              </w:rPr>
            </w:pPr>
            <w:r w:rsidRPr="008014DE">
              <w:rPr>
                <w:rFonts w:ascii="Liberation Serif" w:hAnsi="Liberation Serif" w:cs="Liberation Serif"/>
              </w:rPr>
              <w:t>Поддержка функции диагностики подключенного к коммутатору  кабеля</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9B4BDB">
            <w:pPr>
              <w:pStyle w:val="a4"/>
              <w:rPr>
                <w:rFonts w:ascii="Liberation Serif" w:hAnsi="Liberation Serif" w:cs="Liberation Serif"/>
              </w:rPr>
            </w:pPr>
            <w:r w:rsidRPr="008014DE">
              <w:rPr>
                <w:rFonts w:ascii="Liberation Serif" w:hAnsi="Liberation Serif" w:cs="Liberation Serif"/>
              </w:rPr>
              <w:t>Поддержка функции фильтрация трафика на основе списков контроля доступа (basic ACLs, advanced ACLs, Ethernet frame header ACLs)</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B44200">
            <w:pPr>
              <w:pStyle w:val="a4"/>
              <w:rPr>
                <w:rFonts w:ascii="Liberation Serif" w:hAnsi="Liberation Serif" w:cs="Liberation Serif"/>
                <w:lang w:val="en-US"/>
              </w:rPr>
            </w:pPr>
            <w:r w:rsidRPr="008014DE">
              <w:rPr>
                <w:rFonts w:ascii="Liberation Serif" w:hAnsi="Liberation Serif" w:cs="Liberation Serif"/>
              </w:rPr>
              <w:t xml:space="preserve">Поддержка </w:t>
            </w:r>
            <w:r w:rsidRPr="008014DE">
              <w:rPr>
                <w:rFonts w:ascii="Liberation Serif" w:hAnsi="Liberation Serif" w:cs="Liberation Serif"/>
                <w:lang w:val="en-US"/>
              </w:rPr>
              <w:t>SSL</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9B4BDB">
            <w:pPr>
              <w:pStyle w:val="a4"/>
              <w:rPr>
                <w:rFonts w:ascii="Liberation Serif" w:hAnsi="Liberation Serif" w:cs="Liberation Serif"/>
                <w:lang w:val="en-US"/>
              </w:rPr>
            </w:pPr>
            <w:r w:rsidRPr="008014DE">
              <w:rPr>
                <w:rFonts w:ascii="Liberation Serif" w:hAnsi="Liberation Serif" w:cs="Liberation Serif"/>
              </w:rPr>
              <w:t xml:space="preserve">Поддержка </w:t>
            </w:r>
            <w:r w:rsidRPr="008014DE">
              <w:rPr>
                <w:rFonts w:ascii="Liberation Serif" w:hAnsi="Liberation Serif" w:cs="Liberation Serif"/>
                <w:lang w:val="en-US"/>
              </w:rPr>
              <w:t>IEEE 802.1X</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9B4BDB">
            <w:pPr>
              <w:pStyle w:val="a4"/>
              <w:rPr>
                <w:rFonts w:ascii="Liberation Serif" w:hAnsi="Liberation Serif" w:cs="Liberation Serif"/>
                <w:lang w:val="en-US"/>
              </w:rPr>
            </w:pPr>
            <w:r w:rsidRPr="008014DE">
              <w:rPr>
                <w:rFonts w:ascii="Liberation Serif" w:hAnsi="Liberation Serif" w:cs="Liberation Serif"/>
              </w:rPr>
              <w:t xml:space="preserve">Поддержка </w:t>
            </w:r>
            <w:r w:rsidRPr="008014DE">
              <w:rPr>
                <w:rFonts w:ascii="Liberation Serif" w:hAnsi="Liberation Serif" w:cs="Liberation Serif"/>
                <w:lang w:val="en-US"/>
              </w:rPr>
              <w:t>RADIUS</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9B4BDB">
            <w:pPr>
              <w:pStyle w:val="a4"/>
              <w:rPr>
                <w:rFonts w:ascii="Liberation Serif" w:hAnsi="Liberation Serif" w:cs="Liberation Serif"/>
                <w:lang w:val="en-US"/>
              </w:rPr>
            </w:pPr>
            <w:r w:rsidRPr="008014DE">
              <w:rPr>
                <w:rFonts w:ascii="Liberation Serif" w:hAnsi="Liberation Serif" w:cs="Liberation Serif"/>
              </w:rPr>
              <w:t xml:space="preserve">Функции автоматического назначения </w:t>
            </w:r>
            <w:r w:rsidRPr="008014DE">
              <w:rPr>
                <w:rFonts w:ascii="Liberation Serif" w:hAnsi="Liberation Serif" w:cs="Liberation Serif"/>
                <w:lang w:val="en-US"/>
              </w:rPr>
              <w:t>VLAN</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9B4BDB">
            <w:pPr>
              <w:pStyle w:val="a4"/>
              <w:rPr>
                <w:rFonts w:ascii="Liberation Serif" w:hAnsi="Liberation Serif" w:cs="Liberation Serif"/>
              </w:rPr>
            </w:pPr>
            <w:r w:rsidRPr="008014DE">
              <w:rPr>
                <w:rFonts w:ascii="Liberation Serif" w:hAnsi="Liberation Serif" w:cs="Liberation Serif"/>
              </w:rPr>
              <w:t xml:space="preserve">Поддержка функции защиты от атак посредством </w:t>
            </w:r>
            <w:r w:rsidRPr="008014DE">
              <w:rPr>
                <w:rFonts w:ascii="Liberation Serif" w:hAnsi="Liberation Serif" w:cs="Liberation Serif"/>
                <w:lang w:val="en-US"/>
              </w:rPr>
              <w:t>BPDU</w:t>
            </w:r>
            <w:r w:rsidRPr="008014DE">
              <w:rPr>
                <w:rFonts w:ascii="Liberation Serif" w:hAnsi="Liberation Serif" w:cs="Liberation Serif"/>
              </w:rPr>
              <w:t>-атак (</w:t>
            </w:r>
            <w:r w:rsidRPr="008014DE">
              <w:rPr>
                <w:rFonts w:ascii="Liberation Serif" w:hAnsi="Liberation Serif" w:cs="Liberation Serif"/>
                <w:lang w:val="en-US"/>
              </w:rPr>
              <w:t>STP</w:t>
            </w:r>
            <w:r w:rsidRPr="008014DE">
              <w:rPr>
                <w:rFonts w:ascii="Liberation Serif" w:hAnsi="Liberation Serif" w:cs="Liberation Serif"/>
              </w:rPr>
              <w:t xml:space="preserve"> </w:t>
            </w:r>
            <w:r w:rsidRPr="008014DE">
              <w:rPr>
                <w:rFonts w:ascii="Liberation Serif" w:hAnsi="Liberation Serif" w:cs="Liberation Serif"/>
                <w:lang w:val="en-US"/>
              </w:rPr>
              <w:t>BPDU</w:t>
            </w:r>
            <w:r w:rsidRPr="008014DE">
              <w:rPr>
                <w:rFonts w:ascii="Liberation Serif" w:hAnsi="Liberation Serif" w:cs="Liberation Serif"/>
              </w:rPr>
              <w:t xml:space="preserve"> </w:t>
            </w:r>
            <w:r w:rsidRPr="008014DE">
              <w:rPr>
                <w:rFonts w:ascii="Liberation Serif" w:hAnsi="Liberation Serif" w:cs="Liberation Serif"/>
                <w:lang w:val="en-US"/>
              </w:rPr>
              <w:t>port</w:t>
            </w:r>
            <w:r w:rsidRPr="008014DE">
              <w:rPr>
                <w:rFonts w:ascii="Liberation Serif" w:hAnsi="Liberation Serif" w:cs="Liberation Serif"/>
              </w:rPr>
              <w:t xml:space="preserve"> </w:t>
            </w:r>
            <w:r w:rsidRPr="008014DE">
              <w:rPr>
                <w:rFonts w:ascii="Liberation Serif" w:hAnsi="Liberation Serif" w:cs="Liberation Serif"/>
                <w:lang w:val="en-US"/>
              </w:rPr>
              <w:t>protection</w:t>
            </w:r>
            <w:r w:rsidRPr="008014DE">
              <w:rPr>
                <w:rFonts w:ascii="Liberation Serif" w:hAnsi="Liberation Serif" w:cs="Liberation Serif"/>
              </w:rPr>
              <w:t xml:space="preserve">) </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093B34">
            <w:pPr>
              <w:pStyle w:val="a4"/>
              <w:rPr>
                <w:rFonts w:ascii="Liberation Serif" w:hAnsi="Liberation Serif" w:cs="Liberation Serif"/>
              </w:rPr>
            </w:pPr>
            <w:r w:rsidRPr="008014DE">
              <w:rPr>
                <w:rFonts w:ascii="Liberation Serif" w:hAnsi="Liberation Serif" w:cs="Liberation Serif"/>
              </w:rPr>
              <w:t>Поддержка функции защиты от атак типа отказ в обслуживании</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7431E7">
            <w:pPr>
              <w:pStyle w:val="a4"/>
              <w:rPr>
                <w:rFonts w:ascii="Liberation Serif" w:hAnsi="Liberation Serif" w:cs="Liberation Serif"/>
                <w:lang w:val="en-US"/>
              </w:rPr>
            </w:pPr>
            <w:r w:rsidRPr="008014DE">
              <w:rPr>
                <w:rFonts w:ascii="Liberation Serif" w:hAnsi="Liberation Serif" w:cs="Liberation Serif"/>
              </w:rPr>
              <w:t xml:space="preserve">Поддержка функции </w:t>
            </w:r>
            <w:r w:rsidRPr="008014DE">
              <w:rPr>
                <w:rFonts w:ascii="Liberation Serif" w:hAnsi="Liberation Serif" w:cs="Liberation Serif"/>
                <w:lang w:val="en-US"/>
              </w:rPr>
              <w:t>IGMP snooping</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7431E7">
            <w:pPr>
              <w:pStyle w:val="a4"/>
              <w:rPr>
                <w:rFonts w:ascii="Liberation Serif" w:hAnsi="Liberation Serif" w:cs="Liberation Serif"/>
                <w:lang w:val="en-US"/>
              </w:rPr>
            </w:pPr>
            <w:r w:rsidRPr="008014DE">
              <w:rPr>
                <w:rFonts w:ascii="Liberation Serif" w:hAnsi="Liberation Serif" w:cs="Liberation Serif"/>
              </w:rPr>
              <w:t xml:space="preserve">Поддержка </w:t>
            </w:r>
            <w:r w:rsidRPr="008014DE">
              <w:rPr>
                <w:rFonts w:ascii="Liberation Serif" w:hAnsi="Liberation Serif" w:cs="Liberation Serif"/>
                <w:lang w:val="en-US"/>
              </w:rPr>
              <w:t>IEEE 802.1Q (VLAN)</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897D35">
            <w:pPr>
              <w:pStyle w:val="a4"/>
              <w:rPr>
                <w:rFonts w:ascii="Liberation Serif" w:hAnsi="Liberation Serif" w:cs="Liberation Serif"/>
              </w:rPr>
            </w:pPr>
            <w:r w:rsidRPr="008014DE">
              <w:rPr>
                <w:rFonts w:ascii="Liberation Serif" w:hAnsi="Liberation Serif" w:cs="Liberation Serif"/>
              </w:rPr>
              <w:t xml:space="preserve">Максимальное допустимое количество </w:t>
            </w:r>
            <w:r w:rsidRPr="008014DE">
              <w:rPr>
                <w:rFonts w:ascii="Liberation Serif" w:hAnsi="Liberation Serif" w:cs="Liberation Serif"/>
                <w:lang w:val="en-US"/>
              </w:rPr>
              <w:t>VLAN</w:t>
            </w:r>
            <w:r w:rsidRPr="008014DE">
              <w:rPr>
                <w:rFonts w:ascii="Liberation Serif" w:hAnsi="Liberation Serif" w:cs="Liberation Serif"/>
              </w:rPr>
              <w:t xml:space="preserve"> </w:t>
            </w:r>
            <w:r w:rsidRPr="008014DE">
              <w:rPr>
                <w:rFonts w:ascii="Liberation Serif" w:hAnsi="Liberation Serif" w:cs="Liberation Serif"/>
                <w:lang w:val="en-US"/>
              </w:rPr>
              <w:t>ID</w:t>
            </w:r>
          </w:p>
        </w:tc>
        <w:tc>
          <w:tcPr>
            <w:tcW w:w="2957" w:type="dxa"/>
          </w:tcPr>
          <w:p w:rsidR="00AF3D11" w:rsidRPr="008014DE" w:rsidRDefault="00AF3D11" w:rsidP="00075890">
            <w:pPr>
              <w:pStyle w:val="a4"/>
              <w:rPr>
                <w:rFonts w:ascii="Liberation Serif" w:hAnsi="Liberation Serif" w:cs="Liberation Serif"/>
                <w:lang w:val="en-US"/>
              </w:rPr>
            </w:pPr>
            <w:r w:rsidRPr="008014DE">
              <w:rPr>
                <w:rFonts w:ascii="Liberation Serif" w:hAnsi="Liberation Serif" w:cs="Liberation Serif"/>
              </w:rPr>
              <w:t xml:space="preserve">Не менее </w:t>
            </w:r>
            <w:r w:rsidR="006000CD" w:rsidRPr="008014DE">
              <w:rPr>
                <w:rFonts w:ascii="Liberation Serif" w:hAnsi="Liberation Serif" w:cs="Liberation Serif"/>
                <w:lang w:val="en-US"/>
              </w:rPr>
              <w:t>4093</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897D35">
            <w:pPr>
              <w:pStyle w:val="a4"/>
              <w:rPr>
                <w:rFonts w:ascii="Liberation Serif" w:hAnsi="Liberation Serif" w:cs="Liberation Serif"/>
                <w:lang w:val="en-US"/>
              </w:rPr>
            </w:pPr>
            <w:r w:rsidRPr="008014DE">
              <w:rPr>
                <w:rFonts w:ascii="Liberation Serif" w:hAnsi="Liberation Serif" w:cs="Liberation Serif"/>
              </w:rPr>
              <w:t>Поддержка</w:t>
            </w:r>
            <w:r w:rsidRPr="008014DE">
              <w:rPr>
                <w:rFonts w:ascii="Liberation Serif" w:hAnsi="Liberation Serif" w:cs="Liberation Serif"/>
                <w:lang w:val="en-US"/>
              </w:rPr>
              <w:t xml:space="preserve"> </w:t>
            </w:r>
            <w:r w:rsidRPr="008014DE">
              <w:rPr>
                <w:rFonts w:ascii="Liberation Serif" w:hAnsi="Liberation Serif" w:cs="Liberation Serif"/>
              </w:rPr>
              <w:t>протоколов</w:t>
            </w:r>
            <w:r w:rsidRPr="008014DE">
              <w:rPr>
                <w:rFonts w:ascii="Liberation Serif" w:hAnsi="Liberation Serif" w:cs="Liberation Serif"/>
                <w:lang w:val="en-US"/>
              </w:rPr>
              <w:t xml:space="preserve"> </w:t>
            </w:r>
            <w:r w:rsidRPr="008014DE">
              <w:rPr>
                <w:rFonts w:ascii="Liberation Serif" w:hAnsi="Liberation Serif" w:cs="Liberation Serif"/>
              </w:rPr>
              <w:t>семейства</w:t>
            </w:r>
            <w:r w:rsidRPr="008014DE">
              <w:rPr>
                <w:rFonts w:ascii="Liberation Serif" w:hAnsi="Liberation Serif" w:cs="Liberation Serif"/>
                <w:lang w:val="en-US"/>
              </w:rPr>
              <w:t xml:space="preserve"> STP (IEEE 802.1D STP, IEEE 802.1w Rapid Spanning Tree Protocol (RSTP), IEEE 802.1s Multiple Spanning Tree Protocol (MSTP))</w:t>
            </w:r>
          </w:p>
        </w:tc>
        <w:tc>
          <w:tcPr>
            <w:tcW w:w="2957" w:type="dxa"/>
          </w:tcPr>
          <w:p w:rsidR="00AF3D11" w:rsidRPr="008014DE" w:rsidRDefault="006864EC" w:rsidP="00075890">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897D35">
            <w:pPr>
              <w:pStyle w:val="a4"/>
              <w:rPr>
                <w:rFonts w:ascii="Liberation Serif" w:hAnsi="Liberation Serif" w:cs="Liberation Serif"/>
                <w:lang w:val="en-US"/>
              </w:rPr>
            </w:pPr>
            <w:r w:rsidRPr="008014DE">
              <w:rPr>
                <w:rFonts w:ascii="Liberation Serif" w:hAnsi="Liberation Serif" w:cs="Liberation Serif"/>
              </w:rPr>
              <w:t xml:space="preserve">Поддержка функции фильтрации </w:t>
            </w:r>
            <w:r w:rsidRPr="008014DE">
              <w:rPr>
                <w:rFonts w:ascii="Liberation Serif" w:hAnsi="Liberation Serif" w:cs="Liberation Serif"/>
                <w:lang w:val="en-US"/>
              </w:rPr>
              <w:t>BPDU</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897D35">
            <w:pPr>
              <w:pStyle w:val="a4"/>
              <w:rPr>
                <w:rFonts w:ascii="Liberation Serif" w:hAnsi="Liberation Serif" w:cs="Liberation Serif"/>
                <w:lang w:val="en-US"/>
              </w:rPr>
            </w:pPr>
            <w:r w:rsidRPr="008014DE">
              <w:rPr>
                <w:rFonts w:ascii="Liberation Serif" w:hAnsi="Liberation Serif" w:cs="Liberation Serif"/>
              </w:rPr>
              <w:t xml:space="preserve">Поддержка </w:t>
            </w:r>
            <w:r w:rsidRPr="008014DE">
              <w:rPr>
                <w:rFonts w:ascii="Liberation Serif" w:hAnsi="Liberation Serif" w:cs="Liberation Serif"/>
                <w:lang w:val="en-US"/>
              </w:rPr>
              <w:t>Jumbo frame</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897D35">
            <w:pPr>
              <w:pStyle w:val="a4"/>
              <w:rPr>
                <w:rFonts w:ascii="Liberation Serif" w:hAnsi="Liberation Serif" w:cs="Liberation Serif"/>
                <w:lang w:val="en-US"/>
              </w:rPr>
            </w:pPr>
            <w:r w:rsidRPr="008014DE">
              <w:rPr>
                <w:rFonts w:ascii="Liberation Serif" w:hAnsi="Liberation Serif" w:cs="Liberation Serif"/>
              </w:rPr>
              <w:t xml:space="preserve">Поддержка протокола </w:t>
            </w:r>
            <w:r w:rsidRPr="008014DE">
              <w:rPr>
                <w:rFonts w:ascii="Liberation Serif" w:hAnsi="Liberation Serif" w:cs="Liberation Serif"/>
                <w:lang w:val="en-US"/>
              </w:rPr>
              <w:t>ARP</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897D35">
            <w:pPr>
              <w:pStyle w:val="a4"/>
              <w:rPr>
                <w:rFonts w:ascii="Liberation Serif" w:hAnsi="Liberation Serif" w:cs="Liberation Serif"/>
              </w:rPr>
            </w:pPr>
            <w:r w:rsidRPr="008014DE">
              <w:rPr>
                <w:rFonts w:ascii="Liberation Serif" w:hAnsi="Liberation Serif" w:cs="Liberation Serif"/>
              </w:rPr>
              <w:t>Поддержка функции агрегации каналов (</w:t>
            </w:r>
            <w:r w:rsidRPr="008014DE">
              <w:rPr>
                <w:rFonts w:ascii="Liberation Serif" w:hAnsi="Liberation Serif" w:cs="Liberation Serif"/>
                <w:lang w:val="en-US"/>
              </w:rPr>
              <w:t>link</w:t>
            </w:r>
            <w:r w:rsidRPr="008014DE">
              <w:rPr>
                <w:rFonts w:ascii="Liberation Serif" w:hAnsi="Liberation Serif" w:cs="Liberation Serif"/>
              </w:rPr>
              <w:t xml:space="preserve"> </w:t>
            </w:r>
            <w:r w:rsidRPr="008014DE">
              <w:rPr>
                <w:rFonts w:ascii="Liberation Serif" w:hAnsi="Liberation Serif" w:cs="Liberation Serif"/>
                <w:lang w:val="en-US"/>
              </w:rPr>
              <w:t>aggregation</w:t>
            </w:r>
            <w:r w:rsidRPr="008014DE">
              <w:rPr>
                <w:rFonts w:ascii="Liberation Serif" w:hAnsi="Liberation Serif" w:cs="Liberation Serif"/>
              </w:rPr>
              <w:t>)</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897D35">
            <w:pPr>
              <w:pStyle w:val="a4"/>
              <w:rPr>
                <w:rFonts w:ascii="Liberation Serif" w:hAnsi="Liberation Serif" w:cs="Liberation Serif"/>
                <w:lang w:val="en-US"/>
              </w:rPr>
            </w:pPr>
            <w:r w:rsidRPr="008014DE">
              <w:rPr>
                <w:rFonts w:ascii="Liberation Serif" w:hAnsi="Liberation Serif" w:cs="Liberation Serif"/>
              </w:rPr>
              <w:t xml:space="preserve">Поддержка </w:t>
            </w:r>
            <w:r w:rsidRPr="008014DE">
              <w:rPr>
                <w:rFonts w:ascii="Liberation Serif" w:hAnsi="Liberation Serif" w:cs="Liberation Serif"/>
                <w:lang w:val="en-US"/>
              </w:rPr>
              <w:t>LACP</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897D35">
            <w:pPr>
              <w:pStyle w:val="a4"/>
              <w:rPr>
                <w:rFonts w:ascii="Liberation Serif" w:hAnsi="Liberation Serif" w:cs="Liberation Serif"/>
                <w:lang w:val="en-US"/>
              </w:rPr>
            </w:pPr>
            <w:r w:rsidRPr="008014DE">
              <w:rPr>
                <w:rFonts w:ascii="Liberation Serif" w:hAnsi="Liberation Serif" w:cs="Liberation Serif"/>
              </w:rPr>
              <w:t xml:space="preserve">Поддержка </w:t>
            </w:r>
            <w:r w:rsidRPr="008014DE">
              <w:rPr>
                <w:rFonts w:ascii="Liberation Serif" w:hAnsi="Liberation Serif" w:cs="Liberation Serif"/>
                <w:lang w:val="en-US"/>
              </w:rPr>
              <w:t>LLDP-MED</w:t>
            </w:r>
          </w:p>
        </w:tc>
        <w:tc>
          <w:tcPr>
            <w:tcW w:w="2957" w:type="dxa"/>
          </w:tcPr>
          <w:p w:rsidR="00AF3D11" w:rsidRPr="008014DE" w:rsidRDefault="006864EC" w:rsidP="00A806BB">
            <w:pPr>
              <w:pStyle w:val="a4"/>
              <w:rPr>
                <w:rFonts w:ascii="Liberation Serif" w:hAnsi="Liberation Serif" w:cs="Liberation Serif"/>
              </w:rPr>
            </w:pPr>
            <w:r w:rsidRPr="008014DE">
              <w:rPr>
                <w:rFonts w:ascii="Liberation Serif" w:hAnsi="Liberation Serif" w:cs="Liberation Serif"/>
              </w:rPr>
              <w:t>Наличие</w:t>
            </w:r>
          </w:p>
        </w:tc>
      </w:tr>
      <w:tr w:rsidR="00AF3D11" w:rsidRPr="008014DE" w:rsidTr="009A008F">
        <w:tc>
          <w:tcPr>
            <w:tcW w:w="988" w:type="dxa"/>
          </w:tcPr>
          <w:p w:rsidR="00AF3D11" w:rsidRPr="008014DE" w:rsidRDefault="00AF3D11" w:rsidP="009A008F">
            <w:pPr>
              <w:pStyle w:val="a4"/>
              <w:numPr>
                <w:ilvl w:val="1"/>
                <w:numId w:val="5"/>
              </w:numPr>
              <w:jc w:val="left"/>
              <w:rPr>
                <w:rFonts w:ascii="Liberation Serif" w:hAnsi="Liberation Serif" w:cs="Liberation Serif"/>
              </w:rPr>
            </w:pPr>
          </w:p>
        </w:tc>
        <w:tc>
          <w:tcPr>
            <w:tcW w:w="6208" w:type="dxa"/>
          </w:tcPr>
          <w:p w:rsidR="00AF3D11" w:rsidRPr="008014DE" w:rsidRDefault="00AF3D11" w:rsidP="00897D35">
            <w:pPr>
              <w:pStyle w:val="a4"/>
              <w:rPr>
                <w:rFonts w:ascii="Liberation Serif" w:hAnsi="Liberation Serif" w:cs="Liberation Serif"/>
              </w:rPr>
            </w:pPr>
            <w:r w:rsidRPr="008014DE">
              <w:rPr>
                <w:rFonts w:ascii="Liberation Serif" w:hAnsi="Liberation Serif" w:cs="Liberation Serif"/>
              </w:rPr>
              <w:t xml:space="preserve">Количество </w:t>
            </w:r>
            <w:r w:rsidRPr="008014DE">
              <w:rPr>
                <w:rFonts w:ascii="Liberation Serif" w:hAnsi="Liberation Serif" w:cs="Liberation Serif"/>
                <w:lang w:val="en-US"/>
              </w:rPr>
              <w:t>VLAN</w:t>
            </w:r>
            <w:r w:rsidRPr="008014DE">
              <w:rPr>
                <w:rFonts w:ascii="Liberation Serif" w:hAnsi="Liberation Serif" w:cs="Liberation Serif"/>
              </w:rPr>
              <w:t xml:space="preserve"> по умолчанию предназначенных для передачи голосового трафика</w:t>
            </w:r>
          </w:p>
        </w:tc>
        <w:tc>
          <w:tcPr>
            <w:tcW w:w="2957" w:type="dxa"/>
          </w:tcPr>
          <w:p w:rsidR="00AF3D11" w:rsidRPr="008014DE" w:rsidRDefault="00AF3D11" w:rsidP="00075890">
            <w:pPr>
              <w:pStyle w:val="a4"/>
              <w:rPr>
                <w:rFonts w:ascii="Liberation Serif" w:hAnsi="Liberation Serif" w:cs="Liberation Serif"/>
              </w:rPr>
            </w:pPr>
            <w:r w:rsidRPr="008014DE">
              <w:rPr>
                <w:rFonts w:ascii="Liberation Serif" w:hAnsi="Liberation Serif" w:cs="Liberation Serif"/>
              </w:rPr>
              <w:t>Не менее 1</w:t>
            </w:r>
          </w:p>
        </w:tc>
      </w:tr>
      <w:tr w:rsidR="009A008F" w:rsidRPr="008014DE" w:rsidTr="009A008F">
        <w:tc>
          <w:tcPr>
            <w:tcW w:w="988" w:type="dxa"/>
          </w:tcPr>
          <w:p w:rsidR="009A008F" w:rsidRPr="008014DE" w:rsidRDefault="009A008F" w:rsidP="009A008F">
            <w:pPr>
              <w:pStyle w:val="a4"/>
              <w:numPr>
                <w:ilvl w:val="0"/>
                <w:numId w:val="1"/>
              </w:numPr>
              <w:jc w:val="center"/>
              <w:rPr>
                <w:rFonts w:ascii="Liberation Serif" w:hAnsi="Liberation Serif" w:cs="Liberation Serif"/>
              </w:rPr>
            </w:pPr>
          </w:p>
        </w:tc>
        <w:tc>
          <w:tcPr>
            <w:tcW w:w="6208" w:type="dxa"/>
          </w:tcPr>
          <w:p w:rsidR="009A008F" w:rsidRPr="008014DE" w:rsidRDefault="009A008F" w:rsidP="00290A46">
            <w:pPr>
              <w:pStyle w:val="a4"/>
              <w:rPr>
                <w:rFonts w:ascii="Liberation Serif" w:hAnsi="Liberation Serif" w:cs="Liberation Serif"/>
                <w:b/>
              </w:rPr>
            </w:pPr>
            <w:r w:rsidRPr="008014DE">
              <w:rPr>
                <w:rFonts w:ascii="Liberation Serif" w:hAnsi="Liberation Serif" w:cs="Liberation Serif"/>
                <w:b/>
              </w:rPr>
              <w:t>Коммутатор</w:t>
            </w:r>
          </w:p>
        </w:tc>
        <w:tc>
          <w:tcPr>
            <w:tcW w:w="2957" w:type="dxa"/>
          </w:tcPr>
          <w:p w:rsidR="009A008F" w:rsidRPr="008014DE" w:rsidRDefault="009A008F" w:rsidP="00290A46">
            <w:pPr>
              <w:pStyle w:val="a4"/>
              <w:jc w:val="left"/>
              <w:rPr>
                <w:rFonts w:ascii="Liberation Serif" w:hAnsi="Liberation Serif" w:cs="Liberation Serif"/>
                <w:b/>
                <w:szCs w:val="20"/>
              </w:rPr>
            </w:pPr>
            <w:r w:rsidRPr="008014DE">
              <w:rPr>
                <w:rFonts w:ascii="Liberation Serif" w:hAnsi="Liberation Serif" w:cs="Liberation Serif"/>
                <w:b/>
                <w:szCs w:val="20"/>
              </w:rPr>
              <w:t>5 штук</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 xml:space="preserve">Количество портов тип </w:t>
            </w:r>
            <w:r w:rsidRPr="008014DE">
              <w:rPr>
                <w:rFonts w:ascii="Liberation Serif" w:hAnsi="Liberation Serif" w:cs="Liberation Serif"/>
                <w:lang w:val="en-US"/>
              </w:rPr>
              <w:t>RJ</w:t>
            </w:r>
            <w:r w:rsidRPr="008014DE">
              <w:rPr>
                <w:rFonts w:ascii="Liberation Serif" w:hAnsi="Liberation Serif" w:cs="Liberation Serif"/>
              </w:rPr>
              <w:t>-45 (8</w:t>
            </w:r>
            <w:r w:rsidRPr="008014DE">
              <w:rPr>
                <w:rFonts w:ascii="Liberation Serif" w:hAnsi="Liberation Serif" w:cs="Liberation Serif"/>
                <w:lang w:val="en-US"/>
              </w:rPr>
              <w:t>P</w:t>
            </w:r>
            <w:r w:rsidRPr="008014DE">
              <w:rPr>
                <w:rFonts w:ascii="Liberation Serif" w:hAnsi="Liberation Serif" w:cs="Liberation Serif"/>
              </w:rPr>
              <w:t>8</w:t>
            </w:r>
            <w:r w:rsidRPr="008014DE">
              <w:rPr>
                <w:rFonts w:ascii="Liberation Serif" w:hAnsi="Liberation Serif" w:cs="Liberation Serif"/>
                <w:lang w:val="en-US"/>
              </w:rPr>
              <w:t>C</w:t>
            </w:r>
            <w:r w:rsidRPr="008014DE">
              <w:rPr>
                <w:rFonts w:ascii="Liberation Serif" w:hAnsi="Liberation Serif" w:cs="Liberation Serif"/>
              </w:rPr>
              <w:t>) с автоматическим согласованием скорос</w:t>
            </w:r>
            <w:bookmarkStart w:id="0" w:name="_GoBack"/>
            <w:bookmarkEnd w:id="0"/>
            <w:r w:rsidRPr="008014DE">
              <w:rPr>
                <w:rFonts w:ascii="Liberation Serif" w:hAnsi="Liberation Serif" w:cs="Liberation Serif"/>
              </w:rPr>
              <w:t>ти соединения 10/100/1000 Мбит/с (IEEE 802.3 Type 10BASE-T, IEEE 802.3u Type 100BASE-TX, IEEE 802.3ab Type 1000BASE-T)</w:t>
            </w:r>
          </w:p>
        </w:tc>
        <w:tc>
          <w:tcPr>
            <w:tcW w:w="2957" w:type="dxa"/>
          </w:tcPr>
          <w:p w:rsidR="003241F5" w:rsidRPr="008014DE" w:rsidRDefault="003241F5" w:rsidP="00290A46">
            <w:pPr>
              <w:pStyle w:val="a4"/>
              <w:jc w:val="left"/>
              <w:rPr>
                <w:rFonts w:ascii="Liberation Serif" w:hAnsi="Liberation Serif" w:cs="Liberation Serif"/>
                <w:szCs w:val="20"/>
              </w:rPr>
            </w:pPr>
            <w:r w:rsidRPr="008014DE">
              <w:rPr>
                <w:rFonts w:ascii="Liberation Serif" w:hAnsi="Liberation Serif" w:cs="Liberation Serif"/>
                <w:szCs w:val="20"/>
              </w:rPr>
              <w:t>Не более 16 портов</w:t>
            </w:r>
          </w:p>
          <w:p w:rsidR="003241F5" w:rsidRPr="008014DE" w:rsidRDefault="003241F5" w:rsidP="00290A46">
            <w:pPr>
              <w:ind w:firstLine="0"/>
              <w:jc w:val="left"/>
              <w:rPr>
                <w:rFonts w:ascii="Liberation Serif" w:hAnsi="Liberation Serif" w:cs="Liberation Serif"/>
              </w:rPr>
            </w:pPr>
            <w:r w:rsidRPr="008014DE">
              <w:rPr>
                <w:rFonts w:ascii="Liberation Serif" w:hAnsi="Liberation Serif" w:cs="Liberation Serif"/>
                <w:sz w:val="20"/>
                <w:szCs w:val="20"/>
              </w:rPr>
              <w:t>Не менее 10 портов</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 xml:space="preserve">Коммутатор должен поддерживать одновременную работу всех портов тип </w:t>
            </w:r>
            <w:r w:rsidRPr="008014DE">
              <w:rPr>
                <w:rFonts w:ascii="Liberation Serif" w:hAnsi="Liberation Serif" w:cs="Liberation Serif"/>
                <w:lang w:val="en-US"/>
              </w:rPr>
              <w:t>RJ</w:t>
            </w:r>
            <w:r w:rsidRPr="008014DE">
              <w:rPr>
                <w:rFonts w:ascii="Liberation Serif" w:hAnsi="Liberation Serif" w:cs="Liberation Serif"/>
              </w:rPr>
              <w:t>-45 (8</w:t>
            </w:r>
            <w:r w:rsidRPr="008014DE">
              <w:rPr>
                <w:rFonts w:ascii="Liberation Serif" w:hAnsi="Liberation Serif" w:cs="Liberation Serif"/>
                <w:lang w:val="en-US"/>
              </w:rPr>
              <w:t>P</w:t>
            </w:r>
            <w:r w:rsidRPr="008014DE">
              <w:rPr>
                <w:rFonts w:ascii="Liberation Serif" w:hAnsi="Liberation Serif" w:cs="Liberation Serif"/>
              </w:rPr>
              <w:t>8</w:t>
            </w:r>
            <w:r w:rsidRPr="008014DE">
              <w:rPr>
                <w:rFonts w:ascii="Liberation Serif" w:hAnsi="Liberation Serif" w:cs="Liberation Serif"/>
                <w:lang w:val="en-US"/>
              </w:rPr>
              <w:t>C</w:t>
            </w:r>
            <w:r w:rsidRPr="008014DE">
              <w:rPr>
                <w:rFonts w:ascii="Liberation Serif" w:hAnsi="Liberation Serif" w:cs="Liberation Serif"/>
              </w:rPr>
              <w:t>) с автоматическим согласованием скорости соединения 10/100/1000 Мбит/с (IEEE 802.3 Type 10BASE-T, IEEE 802.3u Type 100BASE-TX, IEEE 802.3ab Type 1000BASE-T)</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Наличие</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 xml:space="preserve">Независимая друг от друга работа портов тип </w:t>
            </w:r>
            <w:r w:rsidRPr="008014DE">
              <w:rPr>
                <w:rFonts w:ascii="Liberation Serif" w:hAnsi="Liberation Serif" w:cs="Liberation Serif"/>
                <w:lang w:val="en-US"/>
              </w:rPr>
              <w:t>RJ</w:t>
            </w:r>
            <w:r w:rsidRPr="008014DE">
              <w:rPr>
                <w:rFonts w:ascii="Liberation Serif" w:hAnsi="Liberation Serif" w:cs="Liberation Serif"/>
              </w:rPr>
              <w:t>-45</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Наличие</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Масса</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Не более 1,3 килограмм</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Тактовая частота процессора</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Не менее 500</w:t>
            </w:r>
            <w:r w:rsidRPr="008014DE">
              <w:rPr>
                <w:rFonts w:ascii="Liberation Serif" w:hAnsi="Liberation Serif" w:cs="Liberation Serif"/>
                <w:lang w:val="en-US"/>
              </w:rPr>
              <w:t xml:space="preserve"> </w:t>
            </w:r>
            <w:r w:rsidRPr="008014DE">
              <w:rPr>
                <w:rFonts w:ascii="Liberation Serif" w:hAnsi="Liberation Serif" w:cs="Liberation Serif"/>
              </w:rPr>
              <w:t>МГц</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lang w:val="en-US"/>
              </w:rPr>
            </w:pPr>
            <w:r w:rsidRPr="008014DE">
              <w:rPr>
                <w:rFonts w:ascii="Liberation Serif" w:hAnsi="Liberation Serif" w:cs="Liberation Serif"/>
              </w:rPr>
              <w:t xml:space="preserve">Объем памяти тип </w:t>
            </w:r>
            <w:r w:rsidRPr="008014DE">
              <w:rPr>
                <w:rFonts w:ascii="Liberation Serif" w:hAnsi="Liberation Serif" w:cs="Liberation Serif"/>
                <w:lang w:val="en-US"/>
              </w:rPr>
              <w:t>flash</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Не менее 16 МБ</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Объем оперативной памяти</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Не менее 128 МБ</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Размер буфера пакетов</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Не менее 512 КБ</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Возможность монтажа в 19-дюймовую стойку в соответствии со стандартом EIA-310-D</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Наличие</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Максимальная пропускная способность коммутатора (при размере пакета 64 байта)</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Не менее 23,81 млн пакетов в секунду</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Производительность маршрутизации/коммутации</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Не менее 32 Гбит/с</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Количество виртуальных интерфейсов (</w:t>
            </w:r>
            <w:r w:rsidRPr="008014DE">
              <w:rPr>
                <w:rFonts w:ascii="Liberation Serif" w:hAnsi="Liberation Serif" w:cs="Liberation Serif"/>
                <w:lang w:val="en-US"/>
              </w:rPr>
              <w:t>VLAN</w:t>
            </w:r>
            <w:r w:rsidRPr="008014DE">
              <w:rPr>
                <w:rFonts w:ascii="Liberation Serif" w:hAnsi="Liberation Serif" w:cs="Liberation Serif"/>
              </w:rPr>
              <w:t xml:space="preserve"> </w:t>
            </w:r>
            <w:r w:rsidRPr="008014DE">
              <w:rPr>
                <w:rFonts w:ascii="Liberation Serif" w:hAnsi="Liberation Serif" w:cs="Liberation Serif"/>
                <w:lang w:val="en-US"/>
              </w:rPr>
              <w:t>interface</w:t>
            </w:r>
            <w:r w:rsidRPr="008014DE">
              <w:rPr>
                <w:rFonts w:ascii="Liberation Serif" w:hAnsi="Liberation Serif" w:cs="Liberation Serif"/>
              </w:rPr>
              <w:t>)</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Не менее 8</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 xml:space="preserve">Размер таблицы </w:t>
            </w:r>
            <w:r w:rsidRPr="008014DE">
              <w:rPr>
                <w:rFonts w:ascii="Liberation Serif" w:hAnsi="Liberation Serif" w:cs="Liberation Serif"/>
                <w:lang w:val="en-US"/>
              </w:rPr>
              <w:t xml:space="preserve">MAC </w:t>
            </w:r>
            <w:r w:rsidRPr="008014DE">
              <w:rPr>
                <w:rFonts w:ascii="Liberation Serif" w:hAnsi="Liberation Serif" w:cs="Liberation Serif"/>
              </w:rPr>
              <w:t xml:space="preserve">адресов </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Не менее 8000</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Надежность, ср. наработка на отказ (MTBF), часов</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Не менее 710</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 xml:space="preserve">Веб-интерфейс управления коммутатором (посредством </w:t>
            </w:r>
            <w:r w:rsidRPr="008014DE">
              <w:rPr>
                <w:rFonts w:ascii="Liberation Serif" w:hAnsi="Liberation Serif" w:cs="Liberation Serif"/>
                <w:lang w:val="en-US"/>
              </w:rPr>
              <w:t>http</w:t>
            </w:r>
            <w:r w:rsidRPr="008014DE">
              <w:rPr>
                <w:rFonts w:ascii="Liberation Serif" w:hAnsi="Liberation Serif" w:cs="Liberation Serif"/>
              </w:rPr>
              <w:t xml:space="preserve"> и </w:t>
            </w:r>
            <w:r w:rsidRPr="008014DE">
              <w:rPr>
                <w:rFonts w:ascii="Liberation Serif" w:hAnsi="Liberation Serif" w:cs="Liberation Serif"/>
                <w:lang w:val="en-US"/>
              </w:rPr>
              <w:t>https</w:t>
            </w:r>
            <w:r w:rsidRPr="008014DE">
              <w:rPr>
                <w:rFonts w:ascii="Liberation Serif" w:hAnsi="Liberation Serif" w:cs="Liberation Serif"/>
              </w:rPr>
              <w:t>)</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Наличие</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Регистрация событий в журнале</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Наличие</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 xml:space="preserve">Возможность создания и хранения в </w:t>
            </w:r>
            <w:r w:rsidRPr="008014DE">
              <w:rPr>
                <w:rFonts w:ascii="Liberation Serif" w:hAnsi="Liberation Serif" w:cs="Liberation Serif"/>
                <w:lang w:val="en-US"/>
              </w:rPr>
              <w:t>flash</w:t>
            </w:r>
            <w:r w:rsidRPr="008014DE">
              <w:rPr>
                <w:rFonts w:ascii="Liberation Serif" w:hAnsi="Liberation Serif" w:cs="Liberation Serif"/>
              </w:rPr>
              <w:t>-памяти резервной копии микропрограммного обеспечения, для возможности восстановления работоспособности коммутатора при возникновении критических ошибок во время обновления микропрограммного обеспечения</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Наличие</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Функция зеркалирования портов (</w:t>
            </w:r>
            <w:r w:rsidRPr="008014DE">
              <w:rPr>
                <w:rFonts w:ascii="Liberation Serif" w:hAnsi="Liberation Serif" w:cs="Liberation Serif"/>
                <w:lang w:val="en-US"/>
              </w:rPr>
              <w:t>port</w:t>
            </w:r>
            <w:r w:rsidRPr="008014DE">
              <w:rPr>
                <w:rFonts w:ascii="Liberation Serif" w:hAnsi="Liberation Serif" w:cs="Liberation Serif"/>
              </w:rPr>
              <w:t xml:space="preserve"> </w:t>
            </w:r>
            <w:r w:rsidRPr="008014DE">
              <w:rPr>
                <w:rFonts w:ascii="Liberation Serif" w:hAnsi="Liberation Serif" w:cs="Liberation Serif"/>
                <w:lang w:val="en-US"/>
              </w:rPr>
              <w:t>mirroring</w:t>
            </w:r>
            <w:r w:rsidRPr="008014DE">
              <w:rPr>
                <w:rFonts w:ascii="Liberation Serif" w:hAnsi="Liberation Serif" w:cs="Liberation Serif"/>
              </w:rPr>
              <w:t>)</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Наличие</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Функции контроля широковещательного трафика (</w:t>
            </w:r>
            <w:r w:rsidRPr="008014DE">
              <w:rPr>
                <w:rFonts w:ascii="Liberation Serif" w:hAnsi="Liberation Serif" w:cs="Liberation Serif"/>
                <w:lang w:val="en-US"/>
              </w:rPr>
              <w:t>broadcast</w:t>
            </w:r>
            <w:r w:rsidRPr="008014DE">
              <w:rPr>
                <w:rFonts w:ascii="Liberation Serif" w:hAnsi="Liberation Serif" w:cs="Liberation Serif"/>
              </w:rPr>
              <w:t xml:space="preserve"> </w:t>
            </w:r>
            <w:r w:rsidRPr="008014DE">
              <w:rPr>
                <w:rFonts w:ascii="Liberation Serif" w:hAnsi="Liberation Serif" w:cs="Liberation Serif"/>
                <w:lang w:val="en-US"/>
              </w:rPr>
              <w:t>control</w:t>
            </w:r>
            <w:r w:rsidRPr="008014DE">
              <w:rPr>
                <w:rFonts w:ascii="Liberation Serif" w:hAnsi="Liberation Serif" w:cs="Liberation Serif"/>
              </w:rPr>
              <w:t>)</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Наличие</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 xml:space="preserve">Поддержка </w:t>
            </w:r>
            <w:r w:rsidRPr="008014DE">
              <w:rPr>
                <w:rFonts w:ascii="Liberation Serif" w:hAnsi="Liberation Serif" w:cs="Liberation Serif"/>
                <w:lang w:val="en-US"/>
              </w:rPr>
              <w:t xml:space="preserve">IPv4 </w:t>
            </w:r>
            <w:r w:rsidRPr="008014DE">
              <w:rPr>
                <w:rFonts w:ascii="Liberation Serif" w:hAnsi="Liberation Serif" w:cs="Liberation Serif"/>
              </w:rPr>
              <w:t xml:space="preserve">и </w:t>
            </w:r>
            <w:r w:rsidRPr="008014DE">
              <w:rPr>
                <w:rFonts w:ascii="Liberation Serif" w:hAnsi="Liberation Serif" w:cs="Liberation Serif"/>
                <w:lang w:val="en-US"/>
              </w:rPr>
              <w:t>IPv</w:t>
            </w:r>
            <w:r w:rsidRPr="008014DE">
              <w:rPr>
                <w:rFonts w:ascii="Liberation Serif" w:hAnsi="Liberation Serif" w:cs="Liberation Serif"/>
              </w:rPr>
              <w:t>6</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Наличие</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 xml:space="preserve">Поддержка функции </w:t>
            </w:r>
            <w:r w:rsidRPr="008014DE">
              <w:rPr>
                <w:rFonts w:ascii="Liberation Serif" w:hAnsi="Liberation Serif" w:cs="Liberation Serif"/>
                <w:lang w:val="en-US"/>
              </w:rPr>
              <w:t>Auto</w:t>
            </w:r>
            <w:r w:rsidRPr="008014DE">
              <w:rPr>
                <w:rFonts w:ascii="Liberation Serif" w:hAnsi="Liberation Serif" w:cs="Liberation Serif"/>
              </w:rPr>
              <w:t>-</w:t>
            </w:r>
            <w:r w:rsidRPr="008014DE">
              <w:rPr>
                <w:rFonts w:ascii="Liberation Serif" w:hAnsi="Liberation Serif" w:cs="Liberation Serif"/>
                <w:lang w:val="en-US"/>
              </w:rPr>
              <w:t>MDI</w:t>
            </w:r>
            <w:r w:rsidRPr="008014DE">
              <w:rPr>
                <w:rFonts w:ascii="Liberation Serif" w:hAnsi="Liberation Serif" w:cs="Liberation Serif"/>
              </w:rPr>
              <w:t>/</w:t>
            </w:r>
            <w:r w:rsidRPr="008014DE">
              <w:rPr>
                <w:rFonts w:ascii="Liberation Serif" w:hAnsi="Liberation Serif" w:cs="Liberation Serif"/>
                <w:lang w:val="en-US"/>
              </w:rPr>
              <w:t>MDIX</w:t>
            </w:r>
            <w:r w:rsidRPr="008014DE">
              <w:rPr>
                <w:rFonts w:ascii="Liberation Serif" w:hAnsi="Liberation Serif" w:cs="Liberation Serif"/>
              </w:rPr>
              <w:t xml:space="preserve"> автоматического определения типа кабеля (прямой или перекрестный)</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Наличие</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lang w:val="en-US"/>
              </w:rPr>
            </w:pPr>
            <w:r w:rsidRPr="008014DE">
              <w:rPr>
                <w:rFonts w:ascii="Liberation Serif" w:hAnsi="Liberation Serif" w:cs="Liberation Serif"/>
              </w:rPr>
              <w:t>Поддержка</w:t>
            </w:r>
            <w:r w:rsidRPr="008014DE">
              <w:rPr>
                <w:rFonts w:ascii="Liberation Serif" w:hAnsi="Liberation Serif" w:cs="Liberation Serif"/>
                <w:lang w:val="en-US"/>
              </w:rPr>
              <w:t xml:space="preserve"> </w:t>
            </w:r>
            <w:r w:rsidRPr="008014DE">
              <w:rPr>
                <w:rFonts w:ascii="Liberation Serif" w:hAnsi="Liberation Serif" w:cs="Liberation Serif"/>
              </w:rPr>
              <w:t>функции</w:t>
            </w:r>
            <w:r w:rsidRPr="008014DE">
              <w:rPr>
                <w:rFonts w:ascii="Liberation Serif" w:hAnsi="Liberation Serif" w:cs="Liberation Serif"/>
                <w:lang w:val="en-US"/>
              </w:rPr>
              <w:t xml:space="preserve"> Flow Control (IEEE 802.3X)</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Наличие</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lang w:val="en-US"/>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 xml:space="preserve">Поддержка функции защиты от широковещательного шторма </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Наличие</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lang w:val="en-US"/>
              </w:rPr>
            </w:pPr>
            <w:r w:rsidRPr="008014DE">
              <w:rPr>
                <w:rFonts w:ascii="Liberation Serif" w:hAnsi="Liberation Serif" w:cs="Liberation Serif"/>
              </w:rPr>
              <w:t xml:space="preserve">Поддержка </w:t>
            </w:r>
            <w:r w:rsidRPr="008014DE">
              <w:rPr>
                <w:rFonts w:ascii="Liberation Serif" w:hAnsi="Liberation Serif" w:cs="Liberation Serif"/>
                <w:lang w:val="en-US"/>
              </w:rPr>
              <w:t>SSL</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Наличие</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lang w:val="en-US"/>
              </w:rPr>
            </w:pPr>
            <w:r w:rsidRPr="008014DE">
              <w:rPr>
                <w:rFonts w:ascii="Liberation Serif" w:hAnsi="Liberation Serif" w:cs="Liberation Serif"/>
              </w:rPr>
              <w:t xml:space="preserve">Поддержка </w:t>
            </w:r>
            <w:r w:rsidRPr="008014DE">
              <w:rPr>
                <w:rFonts w:ascii="Liberation Serif" w:hAnsi="Liberation Serif" w:cs="Liberation Serif"/>
                <w:lang w:val="en-US"/>
              </w:rPr>
              <w:t>IEEE 802.1X</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Наличие</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lang w:val="en-US"/>
              </w:rPr>
            </w:pPr>
            <w:r w:rsidRPr="008014DE">
              <w:rPr>
                <w:rFonts w:ascii="Liberation Serif" w:hAnsi="Liberation Serif" w:cs="Liberation Serif"/>
              </w:rPr>
              <w:t xml:space="preserve">Функции автоматического назначения </w:t>
            </w:r>
            <w:r w:rsidRPr="008014DE">
              <w:rPr>
                <w:rFonts w:ascii="Liberation Serif" w:hAnsi="Liberation Serif" w:cs="Liberation Serif"/>
                <w:lang w:val="en-US"/>
              </w:rPr>
              <w:t>VLAN</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Наличие</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lang w:val="en-US"/>
              </w:rPr>
            </w:pPr>
            <w:r w:rsidRPr="008014DE">
              <w:rPr>
                <w:rFonts w:ascii="Liberation Serif" w:hAnsi="Liberation Serif" w:cs="Liberation Serif"/>
              </w:rPr>
              <w:t xml:space="preserve">Поддержка функции </w:t>
            </w:r>
            <w:r w:rsidRPr="008014DE">
              <w:rPr>
                <w:rFonts w:ascii="Liberation Serif" w:hAnsi="Liberation Serif" w:cs="Liberation Serif"/>
                <w:lang w:val="en-US"/>
              </w:rPr>
              <w:t>IGMP snooping</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Наличие</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lang w:val="en-US"/>
              </w:rPr>
            </w:pPr>
            <w:r w:rsidRPr="008014DE">
              <w:rPr>
                <w:rFonts w:ascii="Liberation Serif" w:hAnsi="Liberation Serif" w:cs="Liberation Serif"/>
              </w:rPr>
              <w:t xml:space="preserve">Поддержка </w:t>
            </w:r>
            <w:r w:rsidRPr="008014DE">
              <w:rPr>
                <w:rFonts w:ascii="Liberation Serif" w:hAnsi="Liberation Serif" w:cs="Liberation Serif"/>
                <w:lang w:val="en-US"/>
              </w:rPr>
              <w:t>IEEE 802.1Q (VLAN)</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Наличие</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 xml:space="preserve">Максимальное допустимое количество </w:t>
            </w:r>
            <w:r w:rsidRPr="008014DE">
              <w:rPr>
                <w:rFonts w:ascii="Liberation Serif" w:hAnsi="Liberation Serif" w:cs="Liberation Serif"/>
                <w:lang w:val="en-US"/>
              </w:rPr>
              <w:t>VLAN</w:t>
            </w:r>
            <w:r w:rsidRPr="008014DE">
              <w:rPr>
                <w:rFonts w:ascii="Liberation Serif" w:hAnsi="Liberation Serif" w:cs="Liberation Serif"/>
              </w:rPr>
              <w:t xml:space="preserve"> </w:t>
            </w:r>
            <w:r w:rsidRPr="008014DE">
              <w:rPr>
                <w:rFonts w:ascii="Liberation Serif" w:hAnsi="Liberation Serif" w:cs="Liberation Serif"/>
                <w:lang w:val="en-US"/>
              </w:rPr>
              <w:t>ID</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 xml:space="preserve">Не менее </w:t>
            </w:r>
            <w:r w:rsidRPr="008014DE">
              <w:rPr>
                <w:rFonts w:ascii="Liberation Serif" w:hAnsi="Liberation Serif" w:cs="Liberation Serif"/>
                <w:lang w:val="en-US"/>
              </w:rPr>
              <w:t>409</w:t>
            </w:r>
            <w:r w:rsidRPr="008014DE">
              <w:rPr>
                <w:rFonts w:ascii="Liberation Serif" w:hAnsi="Liberation Serif" w:cs="Liberation Serif"/>
              </w:rPr>
              <w:t>4</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lang w:val="en-US"/>
              </w:rPr>
            </w:pPr>
            <w:r w:rsidRPr="008014DE">
              <w:rPr>
                <w:rFonts w:ascii="Liberation Serif" w:hAnsi="Liberation Serif" w:cs="Liberation Serif"/>
              </w:rPr>
              <w:t>Поддержка</w:t>
            </w:r>
            <w:r w:rsidRPr="008014DE">
              <w:rPr>
                <w:rFonts w:ascii="Liberation Serif" w:hAnsi="Liberation Serif" w:cs="Liberation Serif"/>
                <w:lang w:val="en-US"/>
              </w:rPr>
              <w:t xml:space="preserve"> </w:t>
            </w:r>
            <w:r w:rsidRPr="008014DE">
              <w:rPr>
                <w:rFonts w:ascii="Liberation Serif" w:hAnsi="Liberation Serif" w:cs="Liberation Serif"/>
              </w:rPr>
              <w:t>протоколов</w:t>
            </w:r>
            <w:r w:rsidRPr="008014DE">
              <w:rPr>
                <w:rFonts w:ascii="Liberation Serif" w:hAnsi="Liberation Serif" w:cs="Liberation Serif"/>
                <w:lang w:val="en-US"/>
              </w:rPr>
              <w:t xml:space="preserve"> </w:t>
            </w:r>
            <w:r w:rsidRPr="008014DE">
              <w:rPr>
                <w:rFonts w:ascii="Liberation Serif" w:hAnsi="Liberation Serif" w:cs="Liberation Serif"/>
              </w:rPr>
              <w:t>семейства</w:t>
            </w:r>
            <w:r w:rsidRPr="008014DE">
              <w:rPr>
                <w:rFonts w:ascii="Liberation Serif" w:hAnsi="Liberation Serif" w:cs="Liberation Serif"/>
                <w:lang w:val="en-US"/>
              </w:rPr>
              <w:t xml:space="preserve"> STP (IEEE 802.1D STP, IEEE 802.1w Rapid Spanning Tree Protocol (RSTP), IEEE 802.1s Multiple Spanning Tree Protocol (MSTP))</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Наличие</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lang w:val="en-US"/>
              </w:rPr>
            </w:pPr>
            <w:r w:rsidRPr="008014DE">
              <w:rPr>
                <w:rFonts w:ascii="Liberation Serif" w:hAnsi="Liberation Serif" w:cs="Liberation Serif"/>
              </w:rPr>
              <w:t xml:space="preserve">Поддержка протокола </w:t>
            </w:r>
            <w:r w:rsidRPr="008014DE">
              <w:rPr>
                <w:rFonts w:ascii="Liberation Serif" w:hAnsi="Liberation Serif" w:cs="Liberation Serif"/>
                <w:lang w:val="en-US"/>
              </w:rPr>
              <w:t>ARP</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Наличие</w:t>
            </w:r>
          </w:p>
        </w:tc>
      </w:tr>
      <w:tr w:rsidR="003241F5" w:rsidRPr="008014DE" w:rsidTr="009A008F">
        <w:tc>
          <w:tcPr>
            <w:tcW w:w="988" w:type="dxa"/>
          </w:tcPr>
          <w:p w:rsidR="003241F5" w:rsidRPr="008014DE" w:rsidRDefault="003241F5" w:rsidP="009A008F">
            <w:pPr>
              <w:pStyle w:val="a4"/>
              <w:numPr>
                <w:ilvl w:val="1"/>
                <w:numId w:val="1"/>
              </w:numPr>
              <w:jc w:val="left"/>
              <w:rPr>
                <w:rFonts w:ascii="Liberation Serif" w:hAnsi="Liberation Serif" w:cs="Liberation Serif"/>
              </w:rPr>
            </w:pPr>
          </w:p>
        </w:tc>
        <w:tc>
          <w:tcPr>
            <w:tcW w:w="6208"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 xml:space="preserve">Количество </w:t>
            </w:r>
            <w:r w:rsidRPr="008014DE">
              <w:rPr>
                <w:rFonts w:ascii="Liberation Serif" w:hAnsi="Liberation Serif" w:cs="Liberation Serif"/>
                <w:lang w:val="en-US"/>
              </w:rPr>
              <w:t>VLAN</w:t>
            </w:r>
            <w:r w:rsidRPr="008014DE">
              <w:rPr>
                <w:rFonts w:ascii="Liberation Serif" w:hAnsi="Liberation Serif" w:cs="Liberation Serif"/>
              </w:rPr>
              <w:t xml:space="preserve"> по умолчанию предназначенных для передачи голосового трафика</w:t>
            </w:r>
          </w:p>
        </w:tc>
        <w:tc>
          <w:tcPr>
            <w:tcW w:w="2957" w:type="dxa"/>
          </w:tcPr>
          <w:p w:rsidR="003241F5" w:rsidRPr="008014DE" w:rsidRDefault="003241F5" w:rsidP="00290A46">
            <w:pPr>
              <w:pStyle w:val="a4"/>
              <w:rPr>
                <w:rFonts w:ascii="Liberation Serif" w:hAnsi="Liberation Serif" w:cs="Liberation Serif"/>
              </w:rPr>
            </w:pPr>
            <w:r w:rsidRPr="008014DE">
              <w:rPr>
                <w:rFonts w:ascii="Liberation Serif" w:hAnsi="Liberation Serif" w:cs="Liberation Serif"/>
              </w:rPr>
              <w:t>Не менее 1</w:t>
            </w:r>
          </w:p>
        </w:tc>
      </w:tr>
    </w:tbl>
    <w:p w:rsidR="003241F5" w:rsidRPr="008014DE" w:rsidRDefault="003241F5" w:rsidP="003241F5">
      <w:pPr>
        <w:pStyle w:val="ab"/>
        <w:ind w:left="1040" w:firstLine="0"/>
        <w:rPr>
          <w:rFonts w:ascii="Liberation Serif" w:hAnsi="Liberation Serif" w:cs="Liberation Serif"/>
          <w:b/>
          <w:lang w:val="en-US"/>
        </w:rPr>
      </w:pPr>
    </w:p>
    <w:p w:rsidR="00C9275F" w:rsidRPr="008014DE" w:rsidRDefault="00C9275F" w:rsidP="001416EB">
      <w:pPr>
        <w:jc w:val="left"/>
        <w:rPr>
          <w:rFonts w:ascii="Liberation Serif" w:hAnsi="Liberation Serif" w:cs="Liberation Serif"/>
        </w:rPr>
      </w:pPr>
    </w:p>
    <w:p w:rsidR="00C9275F" w:rsidRPr="008014DE" w:rsidRDefault="00C9275F" w:rsidP="00C9275F">
      <w:pPr>
        <w:ind w:firstLine="0"/>
        <w:rPr>
          <w:rFonts w:ascii="Liberation Serif" w:hAnsi="Liberation Serif" w:cs="Liberation Serif"/>
          <w:b/>
        </w:rPr>
      </w:pPr>
    </w:p>
    <w:p w:rsidR="00205650" w:rsidRPr="008014DE" w:rsidRDefault="00205650" w:rsidP="00C9275F">
      <w:pPr>
        <w:ind w:firstLine="0"/>
        <w:jc w:val="center"/>
        <w:rPr>
          <w:rFonts w:ascii="Liberation Serif" w:hAnsi="Liberation Serif" w:cs="Liberation Serif"/>
          <w:b/>
        </w:rPr>
      </w:pPr>
      <w:r w:rsidRPr="008014DE">
        <w:rPr>
          <w:rFonts w:ascii="Liberation Serif" w:hAnsi="Liberation Serif" w:cs="Liberation Serif"/>
          <w:b/>
        </w:rPr>
        <w:t>Гарантийные обязательства.</w:t>
      </w:r>
    </w:p>
    <w:p w:rsidR="00205650" w:rsidRDefault="00205650" w:rsidP="00205650">
      <w:pPr>
        <w:jc w:val="left"/>
        <w:rPr>
          <w:rFonts w:ascii="Liberation Serif" w:hAnsi="Liberation Serif" w:cs="Liberation Serif"/>
        </w:rPr>
      </w:pPr>
      <w:r w:rsidRPr="008014DE">
        <w:rPr>
          <w:rFonts w:ascii="Liberation Serif" w:hAnsi="Liberation Serif" w:cs="Liberation Serif"/>
        </w:rPr>
        <w:t>Гарантия производителя товара не менее одного года. Гарантия поставщика не менее одного года и не менее гарантии производителя.</w:t>
      </w:r>
    </w:p>
    <w:p w:rsidR="008014DE" w:rsidRPr="008014DE" w:rsidRDefault="008014DE" w:rsidP="00205650">
      <w:pPr>
        <w:jc w:val="left"/>
        <w:rPr>
          <w:rFonts w:ascii="Liberation Serif" w:hAnsi="Liberation Serif" w:cs="Liberation Serif"/>
        </w:rPr>
      </w:pPr>
    </w:p>
    <w:p w:rsidR="008014DE" w:rsidRPr="008014DE" w:rsidRDefault="008014DE" w:rsidP="008014DE">
      <w:pPr>
        <w:rPr>
          <w:rFonts w:ascii="Liberation Serif" w:hAnsi="Liberation Serif" w:cs="Liberation Serif"/>
          <w:b/>
          <w:sz w:val="28"/>
          <w:szCs w:val="28"/>
        </w:rPr>
      </w:pPr>
      <w:r w:rsidRPr="008014DE">
        <w:rPr>
          <w:rFonts w:ascii="Liberation Serif" w:hAnsi="Liberation Serif" w:cs="Liberation Serif"/>
          <w:b/>
          <w:sz w:val="28"/>
          <w:szCs w:val="28"/>
        </w:rPr>
        <w:t>Ответ на запрос должен содержать следующее:</w:t>
      </w:r>
    </w:p>
    <w:p w:rsidR="008014DE" w:rsidRPr="008014DE" w:rsidRDefault="008014DE" w:rsidP="008014DE">
      <w:pPr>
        <w:rPr>
          <w:rFonts w:ascii="Liberation Serif" w:hAnsi="Liberation Serif" w:cs="Liberation Serif"/>
          <w:color w:val="000000"/>
          <w:sz w:val="28"/>
          <w:szCs w:val="28"/>
        </w:rPr>
      </w:pPr>
    </w:p>
    <w:p w:rsidR="008014DE" w:rsidRPr="008014DE" w:rsidRDefault="008014DE" w:rsidP="008014DE">
      <w:pPr>
        <w:numPr>
          <w:ilvl w:val="0"/>
          <w:numId w:val="6"/>
        </w:numPr>
        <w:spacing w:line="240" w:lineRule="auto"/>
        <w:rPr>
          <w:rFonts w:ascii="Liberation Serif" w:hAnsi="Liberation Serif" w:cs="Liberation Serif"/>
          <w:b/>
          <w:sz w:val="28"/>
          <w:szCs w:val="28"/>
        </w:rPr>
      </w:pPr>
      <w:r w:rsidRPr="008014DE">
        <w:rPr>
          <w:rFonts w:ascii="Liberation Serif" w:hAnsi="Liberation Serif" w:cs="Liberation Serif"/>
          <w:sz w:val="28"/>
          <w:szCs w:val="28"/>
        </w:rPr>
        <w:t>Наименование предлагаемого товара, наименование производителя, товарный знак (его словесное обозначение)(при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014DE" w:rsidRPr="008014DE" w:rsidRDefault="008014DE" w:rsidP="008014DE">
      <w:pPr>
        <w:numPr>
          <w:ilvl w:val="0"/>
          <w:numId w:val="6"/>
        </w:numPr>
        <w:spacing w:line="240" w:lineRule="auto"/>
        <w:rPr>
          <w:rFonts w:ascii="Liberation Serif" w:hAnsi="Liberation Serif" w:cs="Liberation Serif"/>
          <w:sz w:val="28"/>
          <w:szCs w:val="28"/>
        </w:rPr>
      </w:pPr>
      <w:r w:rsidRPr="008014DE">
        <w:rPr>
          <w:rFonts w:ascii="Liberation Serif" w:hAnsi="Liberation Serif" w:cs="Liberation Serif"/>
          <w:sz w:val="28"/>
          <w:szCs w:val="28"/>
        </w:rPr>
        <w:t>Цена за единицу товара в рублях с учетом условий проекта контракта.</w:t>
      </w:r>
    </w:p>
    <w:p w:rsidR="008014DE" w:rsidRPr="008014DE" w:rsidRDefault="008014DE" w:rsidP="008014DE">
      <w:pPr>
        <w:numPr>
          <w:ilvl w:val="0"/>
          <w:numId w:val="6"/>
        </w:numPr>
        <w:spacing w:line="240" w:lineRule="auto"/>
        <w:rPr>
          <w:rFonts w:ascii="Liberation Serif" w:hAnsi="Liberation Serif" w:cs="Liberation Serif"/>
          <w:sz w:val="28"/>
          <w:szCs w:val="28"/>
        </w:rPr>
      </w:pPr>
      <w:r w:rsidRPr="008014DE">
        <w:rPr>
          <w:rFonts w:ascii="Liberation Serif" w:hAnsi="Liberation Serif" w:cs="Liberation Serif"/>
          <w:sz w:val="28"/>
          <w:szCs w:val="28"/>
        </w:rPr>
        <w:t>Общая стоимость товара в рублях с учетом условий проекта контракта.</w:t>
      </w:r>
    </w:p>
    <w:p w:rsidR="008014DE" w:rsidRPr="008014DE" w:rsidRDefault="008014DE" w:rsidP="008014DE">
      <w:pPr>
        <w:numPr>
          <w:ilvl w:val="0"/>
          <w:numId w:val="6"/>
        </w:numPr>
        <w:spacing w:line="240" w:lineRule="auto"/>
        <w:rPr>
          <w:rFonts w:ascii="Liberation Serif" w:hAnsi="Liberation Serif" w:cs="Liberation Serif"/>
          <w:sz w:val="28"/>
          <w:szCs w:val="28"/>
        </w:rPr>
      </w:pPr>
      <w:r w:rsidRPr="008014DE">
        <w:rPr>
          <w:rFonts w:ascii="Liberation Serif" w:hAnsi="Liberation Serif" w:cs="Liberation Serif"/>
          <w:sz w:val="28"/>
          <w:szCs w:val="28"/>
        </w:rPr>
        <w:t>Технические характеристики товара.</w:t>
      </w:r>
    </w:p>
    <w:p w:rsidR="008014DE" w:rsidRPr="008014DE" w:rsidRDefault="008014DE" w:rsidP="008014DE">
      <w:pPr>
        <w:numPr>
          <w:ilvl w:val="0"/>
          <w:numId w:val="6"/>
        </w:numPr>
        <w:spacing w:line="240" w:lineRule="auto"/>
        <w:rPr>
          <w:rFonts w:ascii="Liberation Serif" w:hAnsi="Liberation Serif" w:cs="Liberation Serif"/>
          <w:sz w:val="28"/>
          <w:szCs w:val="28"/>
        </w:rPr>
      </w:pPr>
      <w:r w:rsidRPr="008014DE">
        <w:rPr>
          <w:rFonts w:ascii="Liberation Serif" w:hAnsi="Liberation Serif" w:cs="Liberation Serif"/>
          <w:sz w:val="28"/>
          <w:szCs w:val="28"/>
        </w:rPr>
        <w:t>Срок поставки товара.</w:t>
      </w:r>
    </w:p>
    <w:p w:rsidR="008014DE" w:rsidRPr="008014DE" w:rsidRDefault="008014DE" w:rsidP="008014DE">
      <w:pPr>
        <w:ind w:firstLine="696"/>
        <w:rPr>
          <w:rFonts w:ascii="Liberation Serif" w:hAnsi="Liberation Serif" w:cs="Liberation Serif"/>
          <w:sz w:val="28"/>
          <w:szCs w:val="28"/>
        </w:rPr>
      </w:pPr>
      <w:r w:rsidRPr="008014DE">
        <w:rPr>
          <w:rFonts w:ascii="Liberation Serif" w:hAnsi="Liberation Serif" w:cs="Liberation Serif"/>
          <w:sz w:val="28"/>
          <w:szCs w:val="28"/>
        </w:rPr>
        <w:lastRenderedPageBreak/>
        <w:t>Коммерческое предложение необходимо направлять на официальном бланке организации, с указанием номера настоящего запроса цен, исходящего номера и даты коммерческого предложения, за подписью уполномоченного лица с проставлением печати организации (при наличии). В теме письма указать Запрос цен.</w:t>
      </w:r>
    </w:p>
    <w:p w:rsidR="00205650" w:rsidRPr="008014DE" w:rsidRDefault="00205650">
      <w:pPr>
        <w:rPr>
          <w:rFonts w:ascii="Liberation Serif" w:hAnsi="Liberation Serif" w:cs="Liberation Serif"/>
        </w:rPr>
      </w:pPr>
    </w:p>
    <w:p w:rsidR="00A03317" w:rsidRPr="008014DE" w:rsidRDefault="00A03317">
      <w:pPr>
        <w:rPr>
          <w:rFonts w:ascii="Liberation Serif" w:hAnsi="Liberation Serif" w:cs="Liberation Serif"/>
        </w:rPr>
      </w:pPr>
    </w:p>
    <w:p w:rsidR="00671DD1" w:rsidRPr="008014DE" w:rsidRDefault="00A03317" w:rsidP="00304145">
      <w:pPr>
        <w:ind w:firstLine="0"/>
        <w:rPr>
          <w:rFonts w:ascii="Liberation Serif" w:hAnsi="Liberation Serif" w:cs="Liberation Serif"/>
        </w:rPr>
      </w:pPr>
      <w:r w:rsidRPr="008014DE">
        <w:rPr>
          <w:rFonts w:ascii="Liberation Serif" w:hAnsi="Liberation Serif" w:cs="Liberation Serif"/>
        </w:rPr>
        <w:t xml:space="preserve">Начальник отдела информационных </w:t>
      </w:r>
    </w:p>
    <w:p w:rsidR="00A03317" w:rsidRPr="008014DE" w:rsidRDefault="00A03317" w:rsidP="00304145">
      <w:pPr>
        <w:ind w:firstLine="0"/>
        <w:rPr>
          <w:rFonts w:ascii="Liberation Serif" w:hAnsi="Liberation Serif" w:cs="Liberation Serif"/>
        </w:rPr>
      </w:pPr>
      <w:r w:rsidRPr="008014DE">
        <w:rPr>
          <w:rFonts w:ascii="Liberation Serif" w:hAnsi="Liberation Serif" w:cs="Liberation Serif"/>
        </w:rPr>
        <w:t>технологий и телемедицины</w:t>
      </w:r>
      <w:r w:rsidRPr="008014DE">
        <w:rPr>
          <w:rFonts w:ascii="Liberation Serif" w:hAnsi="Liberation Serif" w:cs="Liberation Serif"/>
        </w:rPr>
        <w:tab/>
      </w:r>
      <w:r w:rsidRPr="008014DE">
        <w:rPr>
          <w:rFonts w:ascii="Liberation Serif" w:hAnsi="Liberation Serif" w:cs="Liberation Serif"/>
        </w:rPr>
        <w:tab/>
      </w:r>
      <w:r w:rsidRPr="008014DE">
        <w:rPr>
          <w:rFonts w:ascii="Liberation Serif" w:hAnsi="Liberation Serif" w:cs="Liberation Serif"/>
        </w:rPr>
        <w:tab/>
      </w:r>
      <w:r w:rsidRPr="008014DE">
        <w:rPr>
          <w:rFonts w:ascii="Liberation Serif" w:hAnsi="Liberation Serif" w:cs="Liberation Serif"/>
        </w:rPr>
        <w:tab/>
      </w:r>
      <w:r w:rsidRPr="008014DE">
        <w:rPr>
          <w:rFonts w:ascii="Liberation Serif" w:hAnsi="Liberation Serif" w:cs="Liberation Serif"/>
        </w:rPr>
        <w:tab/>
      </w:r>
      <w:r w:rsidRPr="008014DE">
        <w:rPr>
          <w:rFonts w:ascii="Liberation Serif" w:hAnsi="Liberation Serif" w:cs="Liberation Serif"/>
        </w:rPr>
        <w:tab/>
      </w:r>
      <w:r w:rsidRPr="008014DE">
        <w:rPr>
          <w:rFonts w:ascii="Liberation Serif" w:hAnsi="Liberation Serif" w:cs="Liberation Serif"/>
        </w:rPr>
        <w:tab/>
      </w:r>
      <w:r w:rsidR="00503D05" w:rsidRPr="008014DE">
        <w:rPr>
          <w:rFonts w:ascii="Liberation Serif" w:hAnsi="Liberation Serif" w:cs="Liberation Serif"/>
        </w:rPr>
        <w:tab/>
      </w:r>
      <w:r w:rsidRPr="008014DE">
        <w:rPr>
          <w:rFonts w:ascii="Liberation Serif" w:hAnsi="Liberation Serif" w:cs="Liberation Serif"/>
        </w:rPr>
        <w:t>Ю.В. Кузнецов</w:t>
      </w:r>
    </w:p>
    <w:sectPr w:rsidR="00A03317" w:rsidRPr="008014DE" w:rsidSect="000C48F7">
      <w:headerReference w:type="default" r:id="rId7"/>
      <w:footerReference w:type="default" r:id="rId8"/>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1C8" w:rsidRDefault="002041C8" w:rsidP="00503D05">
      <w:pPr>
        <w:spacing w:line="240" w:lineRule="auto"/>
      </w:pPr>
      <w:r>
        <w:separator/>
      </w:r>
    </w:p>
  </w:endnote>
  <w:endnote w:type="continuationSeparator" w:id="0">
    <w:p w:rsidR="002041C8" w:rsidRDefault="002041C8" w:rsidP="00503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936651"/>
      <w:docPartObj>
        <w:docPartGallery w:val="Page Numbers (Bottom of Page)"/>
        <w:docPartUnique/>
      </w:docPartObj>
    </w:sdtPr>
    <w:sdtEndPr/>
    <w:sdtContent>
      <w:p w:rsidR="00503D05" w:rsidRDefault="00651614">
        <w:pPr>
          <w:pStyle w:val="a7"/>
          <w:jc w:val="center"/>
        </w:pPr>
        <w:r>
          <w:fldChar w:fldCharType="begin"/>
        </w:r>
        <w:r>
          <w:instrText xml:space="preserve"> PAGE   \* MERGEFORMAT </w:instrText>
        </w:r>
        <w:r>
          <w:fldChar w:fldCharType="separate"/>
        </w:r>
        <w:r w:rsidR="008014DE">
          <w:rPr>
            <w:noProof/>
          </w:rPr>
          <w:t>1</w:t>
        </w:r>
        <w:r>
          <w:rPr>
            <w:noProof/>
          </w:rPr>
          <w:fldChar w:fldCharType="end"/>
        </w:r>
      </w:p>
    </w:sdtContent>
  </w:sdt>
  <w:p w:rsidR="00503D05" w:rsidRDefault="00503D0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1C8" w:rsidRDefault="002041C8" w:rsidP="00503D05">
      <w:pPr>
        <w:spacing w:line="240" w:lineRule="auto"/>
      </w:pPr>
      <w:r>
        <w:separator/>
      </w:r>
    </w:p>
  </w:footnote>
  <w:footnote w:type="continuationSeparator" w:id="0">
    <w:p w:rsidR="002041C8" w:rsidRDefault="002041C8" w:rsidP="00503D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936650"/>
      <w:docPartObj>
        <w:docPartGallery w:val="Page Numbers (Top of Page)"/>
        <w:docPartUnique/>
      </w:docPartObj>
    </w:sdtPr>
    <w:sdtEndPr/>
    <w:sdtContent>
      <w:p w:rsidR="00503D05" w:rsidRDefault="00503D05">
        <w:pPr>
          <w:pStyle w:val="a5"/>
        </w:pPr>
      </w:p>
      <w:p w:rsidR="00503D05" w:rsidRDefault="002041C8">
        <w:pPr>
          <w:pStyle w:val="a5"/>
        </w:pPr>
      </w:p>
    </w:sdtContent>
  </w:sdt>
  <w:p w:rsidR="00503D05" w:rsidRDefault="00503D0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32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285927"/>
    <w:multiLevelType w:val="hybridMultilevel"/>
    <w:tmpl w:val="E62CE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4514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F14A1E"/>
    <w:multiLevelType w:val="hybridMultilevel"/>
    <w:tmpl w:val="A886D08C"/>
    <w:lvl w:ilvl="0" w:tplc="0ED8D3D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2B6ACA"/>
    <w:multiLevelType w:val="hybridMultilevel"/>
    <w:tmpl w:val="756C2D96"/>
    <w:lvl w:ilvl="0" w:tplc="90E4EA7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4A2D6923"/>
    <w:multiLevelType w:val="hybridMultilevel"/>
    <w:tmpl w:val="E62CE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34"/>
    <w:rsid w:val="00075890"/>
    <w:rsid w:val="00093B34"/>
    <w:rsid w:val="000C48F7"/>
    <w:rsid w:val="000C7DE1"/>
    <w:rsid w:val="000D7942"/>
    <w:rsid w:val="000E4275"/>
    <w:rsid w:val="000F040B"/>
    <w:rsid w:val="001416EB"/>
    <w:rsid w:val="001F3BC1"/>
    <w:rsid w:val="002041C8"/>
    <w:rsid w:val="00205650"/>
    <w:rsid w:val="00217B4A"/>
    <w:rsid w:val="0029404B"/>
    <w:rsid w:val="002B14CF"/>
    <w:rsid w:val="002C7269"/>
    <w:rsid w:val="00304145"/>
    <w:rsid w:val="003241F5"/>
    <w:rsid w:val="00340444"/>
    <w:rsid w:val="00361A84"/>
    <w:rsid w:val="003A40C9"/>
    <w:rsid w:val="003C2E45"/>
    <w:rsid w:val="0043252F"/>
    <w:rsid w:val="004613BA"/>
    <w:rsid w:val="00461944"/>
    <w:rsid w:val="0046481E"/>
    <w:rsid w:val="00475D99"/>
    <w:rsid w:val="004B3FB0"/>
    <w:rsid w:val="004D5879"/>
    <w:rsid w:val="00503D05"/>
    <w:rsid w:val="00514739"/>
    <w:rsid w:val="00592438"/>
    <w:rsid w:val="00593877"/>
    <w:rsid w:val="005F3B87"/>
    <w:rsid w:val="006000CD"/>
    <w:rsid w:val="0063120D"/>
    <w:rsid w:val="006449EC"/>
    <w:rsid w:val="00646234"/>
    <w:rsid w:val="00651614"/>
    <w:rsid w:val="00671DD1"/>
    <w:rsid w:val="006864EC"/>
    <w:rsid w:val="006C3D59"/>
    <w:rsid w:val="006D5797"/>
    <w:rsid w:val="007231D3"/>
    <w:rsid w:val="007234AB"/>
    <w:rsid w:val="0073269C"/>
    <w:rsid w:val="007431E7"/>
    <w:rsid w:val="007474EC"/>
    <w:rsid w:val="00792EB3"/>
    <w:rsid w:val="00795631"/>
    <w:rsid w:val="007E00CA"/>
    <w:rsid w:val="008014DE"/>
    <w:rsid w:val="00804E26"/>
    <w:rsid w:val="0082678A"/>
    <w:rsid w:val="00840102"/>
    <w:rsid w:val="00867F47"/>
    <w:rsid w:val="00886419"/>
    <w:rsid w:val="00897D35"/>
    <w:rsid w:val="008D36E3"/>
    <w:rsid w:val="008E3766"/>
    <w:rsid w:val="009356A8"/>
    <w:rsid w:val="00996871"/>
    <w:rsid w:val="009A008F"/>
    <w:rsid w:val="009B4BDB"/>
    <w:rsid w:val="009B75E8"/>
    <w:rsid w:val="009C43ED"/>
    <w:rsid w:val="009E3199"/>
    <w:rsid w:val="00A03317"/>
    <w:rsid w:val="00A806BB"/>
    <w:rsid w:val="00AD4D8F"/>
    <w:rsid w:val="00AE6A5F"/>
    <w:rsid w:val="00AF3D11"/>
    <w:rsid w:val="00AF7188"/>
    <w:rsid w:val="00B21750"/>
    <w:rsid w:val="00B44200"/>
    <w:rsid w:val="00BA1CF7"/>
    <w:rsid w:val="00BD0117"/>
    <w:rsid w:val="00BF15D0"/>
    <w:rsid w:val="00C26F78"/>
    <w:rsid w:val="00C47B92"/>
    <w:rsid w:val="00C6696C"/>
    <w:rsid w:val="00C672BA"/>
    <w:rsid w:val="00C9275F"/>
    <w:rsid w:val="00CA0CA6"/>
    <w:rsid w:val="00D00C62"/>
    <w:rsid w:val="00D347BC"/>
    <w:rsid w:val="00D402E4"/>
    <w:rsid w:val="00D51BEC"/>
    <w:rsid w:val="00D57852"/>
    <w:rsid w:val="00D65625"/>
    <w:rsid w:val="00D92C29"/>
    <w:rsid w:val="00DC2BF0"/>
    <w:rsid w:val="00DC30AF"/>
    <w:rsid w:val="00DC5A42"/>
    <w:rsid w:val="00DF4E9D"/>
    <w:rsid w:val="00E06E89"/>
    <w:rsid w:val="00E24802"/>
    <w:rsid w:val="00E4520B"/>
    <w:rsid w:val="00EE253B"/>
    <w:rsid w:val="00EF5EA2"/>
    <w:rsid w:val="00F2113E"/>
    <w:rsid w:val="00F4245F"/>
    <w:rsid w:val="00F57748"/>
    <w:rsid w:val="00F82752"/>
    <w:rsid w:val="00F82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BECD"/>
  <w15:docId w15:val="{38A70976-139B-4B5B-AB36-9DE7BB05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8F7"/>
    <w:pPr>
      <w:spacing w:after="0" w:line="288" w:lineRule="auto"/>
      <w:ind w:firstLine="680"/>
      <w:jc w:val="both"/>
    </w:pPr>
    <w:rPr>
      <w:rFonts w:ascii="Times New Roman" w:hAnsi="Times New Roman"/>
      <w:sz w:val="24"/>
    </w:rPr>
  </w:style>
  <w:style w:type="paragraph" w:styleId="1">
    <w:name w:val="heading 1"/>
    <w:next w:val="a"/>
    <w:link w:val="10"/>
    <w:uiPriority w:val="9"/>
    <w:qFormat/>
    <w:rsid w:val="000C48F7"/>
    <w:pPr>
      <w:keepNext/>
      <w:keepLines/>
      <w:spacing w:after="0" w:line="288" w:lineRule="auto"/>
      <w:outlineLvl w:val="0"/>
    </w:pPr>
    <w:rPr>
      <w:rFonts w:ascii="Times New Roman" w:eastAsiaTheme="majorEastAsia" w:hAnsi="Times New Roman" w:cstheme="majorBidi"/>
      <w:b/>
      <w:bCs/>
      <w:caps/>
      <w:sz w:val="28"/>
      <w:szCs w:val="28"/>
    </w:rPr>
  </w:style>
  <w:style w:type="paragraph" w:styleId="2">
    <w:name w:val="heading 2"/>
    <w:next w:val="a"/>
    <w:link w:val="20"/>
    <w:uiPriority w:val="9"/>
    <w:semiHidden/>
    <w:unhideWhenUsed/>
    <w:qFormat/>
    <w:rsid w:val="000C48F7"/>
    <w:pPr>
      <w:keepNext/>
      <w:keepLines/>
      <w:spacing w:after="0" w:line="288" w:lineRule="auto"/>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8F7"/>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9"/>
    <w:semiHidden/>
    <w:rsid w:val="000C48F7"/>
    <w:rPr>
      <w:rFonts w:ascii="Times New Roman" w:eastAsiaTheme="majorEastAsia" w:hAnsi="Times New Roman" w:cstheme="majorBidi"/>
      <w:b/>
      <w:bCs/>
      <w:sz w:val="28"/>
      <w:szCs w:val="26"/>
    </w:rPr>
  </w:style>
  <w:style w:type="table" w:styleId="a3">
    <w:name w:val="Table Grid"/>
    <w:basedOn w:val="a1"/>
    <w:uiPriority w:val="59"/>
    <w:rsid w:val="00646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Табличный"/>
    <w:next w:val="a"/>
    <w:uiPriority w:val="1"/>
    <w:qFormat/>
    <w:rsid w:val="00840102"/>
    <w:pPr>
      <w:spacing w:after="0" w:line="240" w:lineRule="auto"/>
      <w:jc w:val="both"/>
    </w:pPr>
    <w:rPr>
      <w:rFonts w:ascii="Times New Roman" w:hAnsi="Times New Roman"/>
      <w:sz w:val="20"/>
    </w:rPr>
  </w:style>
  <w:style w:type="paragraph" w:styleId="a5">
    <w:name w:val="header"/>
    <w:basedOn w:val="a"/>
    <w:link w:val="a6"/>
    <w:uiPriority w:val="99"/>
    <w:unhideWhenUsed/>
    <w:rsid w:val="00503D05"/>
    <w:pPr>
      <w:tabs>
        <w:tab w:val="center" w:pos="4677"/>
        <w:tab w:val="right" w:pos="9355"/>
      </w:tabs>
      <w:spacing w:line="240" w:lineRule="auto"/>
    </w:pPr>
  </w:style>
  <w:style w:type="character" w:customStyle="1" w:styleId="a6">
    <w:name w:val="Верхний колонтитул Знак"/>
    <w:basedOn w:val="a0"/>
    <w:link w:val="a5"/>
    <w:uiPriority w:val="99"/>
    <w:rsid w:val="00503D05"/>
    <w:rPr>
      <w:rFonts w:ascii="Times New Roman" w:hAnsi="Times New Roman"/>
      <w:sz w:val="24"/>
    </w:rPr>
  </w:style>
  <w:style w:type="paragraph" w:styleId="a7">
    <w:name w:val="footer"/>
    <w:basedOn w:val="a"/>
    <w:link w:val="a8"/>
    <w:uiPriority w:val="99"/>
    <w:unhideWhenUsed/>
    <w:rsid w:val="00503D05"/>
    <w:pPr>
      <w:tabs>
        <w:tab w:val="center" w:pos="4677"/>
        <w:tab w:val="right" w:pos="9355"/>
      </w:tabs>
      <w:spacing w:line="240" w:lineRule="auto"/>
    </w:pPr>
  </w:style>
  <w:style w:type="character" w:customStyle="1" w:styleId="a8">
    <w:name w:val="Нижний колонтитул Знак"/>
    <w:basedOn w:val="a0"/>
    <w:link w:val="a7"/>
    <w:uiPriority w:val="99"/>
    <w:rsid w:val="00503D05"/>
    <w:rPr>
      <w:rFonts w:ascii="Times New Roman" w:hAnsi="Times New Roman"/>
      <w:sz w:val="24"/>
    </w:rPr>
  </w:style>
  <w:style w:type="paragraph" w:styleId="a9">
    <w:name w:val="Balloon Text"/>
    <w:basedOn w:val="a"/>
    <w:link w:val="aa"/>
    <w:uiPriority w:val="99"/>
    <w:semiHidden/>
    <w:unhideWhenUsed/>
    <w:rsid w:val="00475D9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5D99"/>
    <w:rPr>
      <w:rFonts w:ascii="Tahoma" w:hAnsi="Tahoma" w:cs="Tahoma"/>
      <w:sz w:val="16"/>
      <w:szCs w:val="16"/>
    </w:rPr>
  </w:style>
  <w:style w:type="paragraph" w:styleId="ab">
    <w:name w:val="List Paragraph"/>
    <w:basedOn w:val="a"/>
    <w:uiPriority w:val="34"/>
    <w:qFormat/>
    <w:rsid w:val="00324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 Андрей Владимирович</dc:creator>
  <cp:lastModifiedBy>Кузнецов Юрий Владимирович</cp:lastModifiedBy>
  <cp:revision>2</cp:revision>
  <cp:lastPrinted>2016-01-19T06:58:00Z</cp:lastPrinted>
  <dcterms:created xsi:type="dcterms:W3CDTF">2021-02-25T03:46:00Z</dcterms:created>
  <dcterms:modified xsi:type="dcterms:W3CDTF">2021-02-25T03:46:00Z</dcterms:modified>
</cp:coreProperties>
</file>