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804"/>
        <w:gridCol w:w="7756"/>
      </w:tblGrid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756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756" w:type="dxa"/>
          </w:tcPr>
          <w:p w:rsidR="00302893" w:rsidRPr="00302893" w:rsidRDefault="0073161E" w:rsidP="00A16FDF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756" w:type="dxa"/>
          </w:tcPr>
          <w:p w:rsidR="00302893" w:rsidRPr="00552F53" w:rsidRDefault="00920D43" w:rsidP="00552F53">
            <w:pPr>
              <w:rPr>
                <w:rFonts w:ascii="Liberation Serif" w:hAnsi="Liberation Serif"/>
                <w:sz w:val="24"/>
              </w:rPr>
            </w:pPr>
            <w:hyperlink r:id="rId6" w:history="1"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e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v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levanina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@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okb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</w:rPr>
                <w:t>1.</w:t>
              </w:r>
              <w:r w:rsidR="00552F53" w:rsidRPr="005A2B23">
                <w:rPr>
                  <w:rStyle w:val="a6"/>
                  <w:rFonts w:ascii="Liberation Serif" w:hAnsi="Liberation Serif"/>
                  <w:sz w:val="24"/>
                  <w:lang w:val="en-US"/>
                </w:rPr>
                <w:t>ru</w:t>
              </w:r>
            </w:hyperlink>
          </w:p>
        </w:tc>
      </w:tr>
      <w:tr w:rsidR="00302893" w:rsidRPr="00302893" w:rsidTr="00552F53"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756" w:type="dxa"/>
          </w:tcPr>
          <w:p w:rsidR="00302893" w:rsidRPr="00302893" w:rsidRDefault="00416A4B" w:rsidP="00416A4B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+7 (343) 356-08-61</w:t>
            </w:r>
          </w:p>
        </w:tc>
      </w:tr>
      <w:tr w:rsidR="00302893" w:rsidRPr="00302893" w:rsidTr="00552F53">
        <w:trPr>
          <w:trHeight w:val="157"/>
        </w:trPr>
        <w:tc>
          <w:tcPr>
            <w:tcW w:w="6804" w:type="dxa"/>
          </w:tcPr>
          <w:p w:rsidR="00302893" w:rsidRPr="00302893" w:rsidRDefault="00302893" w:rsidP="00A16FDF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756" w:type="dxa"/>
          </w:tcPr>
          <w:p w:rsidR="00302893" w:rsidRPr="0073161E" w:rsidRDefault="003D6FB5" w:rsidP="00C9182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28</w:t>
            </w:r>
            <w:r w:rsidR="0073160F">
              <w:rPr>
                <w:rFonts w:ascii="Liberation Serif" w:hAnsi="Liberation Serif"/>
                <w:sz w:val="24"/>
              </w:rPr>
              <w:t>.01.2021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BE6534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 xml:space="preserve">и технические </w:t>
      </w:r>
      <w:proofErr w:type="gramStart"/>
      <w:r>
        <w:rPr>
          <w:rFonts w:ascii="Liberation Serif" w:hAnsi="Liberation Serif"/>
          <w:sz w:val="28"/>
          <w:szCs w:val="28"/>
        </w:rPr>
        <w:t>характеристики на</w:t>
      </w:r>
      <w:proofErr w:type="gramEnd"/>
      <w:r w:rsidR="00FD12E3">
        <w:rPr>
          <w:rFonts w:ascii="Liberation Serif" w:hAnsi="Liberation Serif"/>
          <w:sz w:val="28"/>
          <w:szCs w:val="28"/>
        </w:rPr>
        <w:t xml:space="preserve"> расходный материал для отделения анестезиологии и реанимации </w:t>
      </w:r>
      <w:r w:rsidR="00DA2489">
        <w:rPr>
          <w:rFonts w:ascii="Liberation Serif" w:hAnsi="Liberation Serif"/>
          <w:sz w:val="28"/>
          <w:szCs w:val="28"/>
        </w:rPr>
        <w:t>для детей</w:t>
      </w:r>
      <w:r w:rsidR="00416A4B">
        <w:rPr>
          <w:rFonts w:ascii="Liberation Serif" w:hAnsi="Liberation Serif"/>
          <w:sz w:val="28"/>
          <w:szCs w:val="28"/>
        </w:rPr>
        <w:t xml:space="preserve"> </w:t>
      </w:r>
      <w:r w:rsidR="00FD12E3">
        <w:rPr>
          <w:rFonts w:ascii="Liberation Serif" w:hAnsi="Liberation Serif"/>
          <w:sz w:val="28"/>
          <w:szCs w:val="28"/>
        </w:rPr>
        <w:t>на</w:t>
      </w:r>
      <w:r w:rsidR="00606798">
        <w:rPr>
          <w:rFonts w:ascii="Liberation Serif" w:hAnsi="Liberation Serif"/>
          <w:sz w:val="28"/>
          <w:szCs w:val="28"/>
        </w:rPr>
        <w:t xml:space="preserve"> </w:t>
      </w:r>
      <w:r w:rsidR="00416A4B">
        <w:rPr>
          <w:rFonts w:ascii="Liberation Serif" w:hAnsi="Liberation Serif"/>
          <w:sz w:val="28"/>
          <w:szCs w:val="28"/>
        </w:rPr>
        <w:t xml:space="preserve">1 полугодие </w:t>
      </w:r>
      <w:r w:rsidR="00606798">
        <w:rPr>
          <w:rFonts w:ascii="Liberation Serif" w:hAnsi="Liberation Serif"/>
          <w:sz w:val="28"/>
          <w:szCs w:val="28"/>
        </w:rPr>
        <w:t>202</w:t>
      </w:r>
      <w:r w:rsidR="00416A4B">
        <w:rPr>
          <w:rFonts w:ascii="Liberation Serif" w:hAnsi="Liberation Serif"/>
          <w:sz w:val="28"/>
          <w:szCs w:val="28"/>
        </w:rPr>
        <w:t>1</w:t>
      </w:r>
      <w:r w:rsidR="00606798">
        <w:rPr>
          <w:rFonts w:ascii="Liberation Serif" w:hAnsi="Liberation Serif"/>
          <w:sz w:val="28"/>
          <w:szCs w:val="28"/>
        </w:rPr>
        <w:t>г</w:t>
      </w:r>
      <w:r w:rsidR="00FD12E3">
        <w:rPr>
          <w:rFonts w:ascii="Liberation Serif" w:hAnsi="Liberation Serif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/>
      </w:tblPr>
      <w:tblGrid>
        <w:gridCol w:w="817"/>
        <w:gridCol w:w="7229"/>
        <w:gridCol w:w="3828"/>
        <w:gridCol w:w="1275"/>
        <w:gridCol w:w="1735"/>
      </w:tblGrid>
      <w:tr w:rsidR="0073161E" w:rsidRPr="00606D45" w:rsidTr="003D6F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gram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gramEnd"/>
            <w:r w:rsidRPr="00606D45">
              <w:rPr>
                <w:rFonts w:ascii="Liberation Serif" w:eastAsia="Times New Roman" w:hAnsi="Liberation Serif" w:cs="Times New Roman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1E" w:rsidRPr="00606D45" w:rsidRDefault="0073161E" w:rsidP="00A16FDF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A71A6B" w:rsidRPr="00FA16ED" w:rsidTr="003D6F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FA16ED" w:rsidRDefault="00A71A6B" w:rsidP="00A71A6B">
            <w:pPr>
              <w:jc w:val="center"/>
              <w:rPr>
                <w:rFonts w:ascii="Liberation Serif" w:hAnsi="Liberation Serif"/>
                <w:b/>
              </w:rPr>
            </w:pPr>
            <w:r w:rsidRPr="00FA16ED">
              <w:rPr>
                <w:rFonts w:ascii="Liberation Serif" w:hAnsi="Liberation Serif"/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Устройство PRISMAFLEX ST 60set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0F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107643 </w:t>
            </w:r>
            <w:proofErr w:type="spellStart"/>
            <w:r w:rsidRPr="003D6FB5">
              <w:rPr>
                <w:rFonts w:ascii="Liberation Serif" w:hAnsi="Liberation Serif"/>
                <w:sz w:val="22"/>
                <w:szCs w:val="22"/>
              </w:rPr>
              <w:t>Baxter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6B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    </w:t>
            </w:r>
            <w:r w:rsidR="00A71A6B"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6B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3D6FB5" w:rsidRPr="00FA16ED" w:rsidTr="003D6F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FA16ED" w:rsidRDefault="003D6FB5" w:rsidP="003D6FB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Мешок дренажный (сливной) типоразмер SP-418, 9 литров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107650 Baxter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    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3D6FB5" w:rsidRPr="00FA16ED" w:rsidTr="003D6F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Default="003D6FB5" w:rsidP="003D6FB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Раствор </w:t>
            </w:r>
            <w:proofErr w:type="spellStart"/>
            <w:r w:rsidRPr="003D6FB5">
              <w:rPr>
                <w:rFonts w:ascii="Liberation Serif" w:hAnsi="Liberation Serif"/>
                <w:sz w:val="22"/>
                <w:szCs w:val="22"/>
              </w:rPr>
              <w:t>гемодиализный</w:t>
            </w:r>
            <w:proofErr w:type="spellEnd"/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 PRISMASOL 2: 5 литров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115631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 Baxter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    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3D6FB5" w:rsidRPr="00FA16ED" w:rsidTr="003D6F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Default="003D6FB5" w:rsidP="003D6FB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Раствор </w:t>
            </w:r>
            <w:proofErr w:type="spellStart"/>
            <w:r w:rsidRPr="003D6FB5">
              <w:rPr>
                <w:rFonts w:ascii="Liberation Serif" w:hAnsi="Liberation Serif"/>
                <w:sz w:val="22"/>
                <w:szCs w:val="22"/>
              </w:rPr>
              <w:t>гемодиализный</w:t>
            </w:r>
            <w:proofErr w:type="spellEnd"/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 PRISMASOL 4: 5 литров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115632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 xml:space="preserve"> Baxter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FB5" w:rsidRPr="003D6FB5" w:rsidRDefault="003D6FB5" w:rsidP="003D6FB5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    </w:t>
            </w:r>
            <w:r w:rsidRPr="003D6FB5">
              <w:rPr>
                <w:rFonts w:ascii="Liberation Serif" w:hAnsi="Liberation Serif"/>
                <w:sz w:val="22"/>
                <w:szCs w:val="22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5" w:rsidRPr="003D6FB5" w:rsidRDefault="003D6FB5" w:rsidP="003D6FB5">
            <w:pPr>
              <w:pStyle w:val="2"/>
              <w:ind w:firstLine="851"/>
              <w:rPr>
                <w:rFonts w:ascii="Liberation Serif" w:hAnsi="Liberation Serif"/>
                <w:sz w:val="22"/>
                <w:szCs w:val="22"/>
              </w:rPr>
            </w:pPr>
            <w:r w:rsidRPr="003D6FB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</w:tbl>
    <w:p w:rsidR="00302893" w:rsidRPr="0073160F" w:rsidRDefault="00302893" w:rsidP="00302893">
      <w:pPr>
        <w:jc w:val="center"/>
        <w:rPr>
          <w:rFonts w:ascii="Liberation Serif" w:hAnsi="Liberation Serif"/>
          <w:b/>
        </w:rPr>
      </w:pPr>
      <w:r w:rsidRPr="0073160F">
        <w:rPr>
          <w:rFonts w:ascii="Liberation Serif" w:hAnsi="Liberation Serif"/>
          <w:b/>
        </w:rPr>
        <w:t>Ответ на запрос должен содержать следующее: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73160F">
        <w:rPr>
          <w:rFonts w:ascii="Liberation Serif" w:hAnsi="Liberation Serif"/>
        </w:rPr>
        <w:t>Наименование предлагаемого товара, наименование производителя, товарный знак (его словесное обозначение</w:t>
      </w:r>
      <w:proofErr w:type="gramStart"/>
      <w:r w:rsidRPr="0073160F">
        <w:rPr>
          <w:rFonts w:ascii="Liberation Serif" w:hAnsi="Liberation Serif"/>
        </w:rPr>
        <w:t>)(</w:t>
      </w:r>
      <w:proofErr w:type="gramEnd"/>
      <w:r w:rsidRPr="0073160F">
        <w:rPr>
          <w:rFonts w:ascii="Liberation Serif" w:hAnsi="Liberation Serif"/>
        </w:rPr>
        <w:t>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Цена за единицу товара в рублях.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Общая стоимость товара в рублях.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Технические характеристики товара.</w:t>
      </w:r>
    </w:p>
    <w:p w:rsidR="00302893" w:rsidRPr="0073160F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Срок поставки товара.</w:t>
      </w:r>
    </w:p>
    <w:p w:rsidR="00302893" w:rsidRPr="00302893" w:rsidRDefault="00302893" w:rsidP="0073160F">
      <w:pPr>
        <w:ind w:firstLine="696"/>
        <w:jc w:val="both"/>
        <w:rPr>
          <w:rFonts w:ascii="Liberation Serif" w:hAnsi="Liberation Serif"/>
        </w:rPr>
      </w:pPr>
      <w:r w:rsidRPr="0073160F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sectPr w:rsidR="00302893" w:rsidRPr="00302893" w:rsidSect="007316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001552"/>
    <w:rsid w:val="00053377"/>
    <w:rsid w:val="0005373C"/>
    <w:rsid w:val="00053FAC"/>
    <w:rsid w:val="00067552"/>
    <w:rsid w:val="000B0BB5"/>
    <w:rsid w:val="000D0245"/>
    <w:rsid w:val="000D49EC"/>
    <w:rsid w:val="000E3AA0"/>
    <w:rsid w:val="0010083A"/>
    <w:rsid w:val="001250B9"/>
    <w:rsid w:val="00145504"/>
    <w:rsid w:val="00146387"/>
    <w:rsid w:val="002110D0"/>
    <w:rsid w:val="002653AC"/>
    <w:rsid w:val="00293536"/>
    <w:rsid w:val="00294385"/>
    <w:rsid w:val="002A0B8E"/>
    <w:rsid w:val="002A1096"/>
    <w:rsid w:val="002B564F"/>
    <w:rsid w:val="00302893"/>
    <w:rsid w:val="0036223B"/>
    <w:rsid w:val="00384028"/>
    <w:rsid w:val="003D6FB5"/>
    <w:rsid w:val="003E32EF"/>
    <w:rsid w:val="004156A3"/>
    <w:rsid w:val="00416A4B"/>
    <w:rsid w:val="004541EE"/>
    <w:rsid w:val="00476859"/>
    <w:rsid w:val="004A6C7E"/>
    <w:rsid w:val="004B10D3"/>
    <w:rsid w:val="004D7632"/>
    <w:rsid w:val="0050212C"/>
    <w:rsid w:val="00552F53"/>
    <w:rsid w:val="00585D61"/>
    <w:rsid w:val="00593CE3"/>
    <w:rsid w:val="005A083C"/>
    <w:rsid w:val="005E6A61"/>
    <w:rsid w:val="00600681"/>
    <w:rsid w:val="00606798"/>
    <w:rsid w:val="00607E3F"/>
    <w:rsid w:val="006319A7"/>
    <w:rsid w:val="0064683D"/>
    <w:rsid w:val="00676742"/>
    <w:rsid w:val="006D6160"/>
    <w:rsid w:val="006E610C"/>
    <w:rsid w:val="0071207B"/>
    <w:rsid w:val="0073160F"/>
    <w:rsid w:val="0073161E"/>
    <w:rsid w:val="00736C67"/>
    <w:rsid w:val="0080172C"/>
    <w:rsid w:val="00846C8F"/>
    <w:rsid w:val="0086753C"/>
    <w:rsid w:val="008A1E60"/>
    <w:rsid w:val="008B6ABC"/>
    <w:rsid w:val="008E4F63"/>
    <w:rsid w:val="008E7414"/>
    <w:rsid w:val="00920D43"/>
    <w:rsid w:val="00930FE1"/>
    <w:rsid w:val="009339D4"/>
    <w:rsid w:val="009D7AF2"/>
    <w:rsid w:val="00A02DCD"/>
    <w:rsid w:val="00A07B89"/>
    <w:rsid w:val="00A16FDF"/>
    <w:rsid w:val="00A21705"/>
    <w:rsid w:val="00A71A6B"/>
    <w:rsid w:val="00A92A71"/>
    <w:rsid w:val="00AC7249"/>
    <w:rsid w:val="00B01C19"/>
    <w:rsid w:val="00B25198"/>
    <w:rsid w:val="00B70728"/>
    <w:rsid w:val="00B77279"/>
    <w:rsid w:val="00BB16AD"/>
    <w:rsid w:val="00BE6534"/>
    <w:rsid w:val="00C103A4"/>
    <w:rsid w:val="00C315BA"/>
    <w:rsid w:val="00C85BC9"/>
    <w:rsid w:val="00C91828"/>
    <w:rsid w:val="00CE7F8B"/>
    <w:rsid w:val="00D144A4"/>
    <w:rsid w:val="00D80547"/>
    <w:rsid w:val="00D81F9E"/>
    <w:rsid w:val="00DA2489"/>
    <w:rsid w:val="00DE406A"/>
    <w:rsid w:val="00DF6781"/>
    <w:rsid w:val="00E14E08"/>
    <w:rsid w:val="00E439D8"/>
    <w:rsid w:val="00E539FD"/>
    <w:rsid w:val="00E876E5"/>
    <w:rsid w:val="00E93DC7"/>
    <w:rsid w:val="00EB1963"/>
    <w:rsid w:val="00EB7D7D"/>
    <w:rsid w:val="00EE5A43"/>
    <w:rsid w:val="00F06D7C"/>
    <w:rsid w:val="00F21D7C"/>
    <w:rsid w:val="00F87445"/>
    <w:rsid w:val="00FD12E3"/>
    <w:rsid w:val="00FE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161E"/>
    <w:rPr>
      <w:color w:val="0000FF" w:themeColor="hyperlink"/>
      <w:u w:val="single"/>
    </w:rPr>
  </w:style>
  <w:style w:type="paragraph" w:styleId="a7">
    <w:name w:val="Normal (Web)"/>
    <w:aliases w:val="Обычный (Web)1,Обычный (веб)1"/>
    <w:basedOn w:val="a"/>
    <w:uiPriority w:val="99"/>
    <w:semiHidden/>
    <w:unhideWhenUsed/>
    <w:qFormat/>
    <w:rsid w:val="0005337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BEBEB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.levanina@okb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43C6-D357-4C57-8EFF-0E54275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evlevanina</cp:lastModifiedBy>
  <cp:revision>23</cp:revision>
  <cp:lastPrinted>2020-03-11T04:57:00Z</cp:lastPrinted>
  <dcterms:created xsi:type="dcterms:W3CDTF">2020-03-23T14:22:00Z</dcterms:created>
  <dcterms:modified xsi:type="dcterms:W3CDTF">2021-01-28T10:05:00Z</dcterms:modified>
</cp:coreProperties>
</file>