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0F7F9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0F7F9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0F7F9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DB0E92" w:rsidP="000F7F9D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0F7F9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DB0E92" w:rsidRDefault="00DB0E92" w:rsidP="000F7F9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DB0E92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DB0E92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0F7F9D" w:rsidRPr="00DB0E92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0F7F9D" w:rsidRPr="000F7F9D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0F7F9D" w:rsidRPr="00DB0E92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0F7F9D" w:rsidRPr="000F7F9D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0F7F9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DB0E92" w:rsidRDefault="000F7F9D" w:rsidP="00DB0E92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</w:rPr>
              <w:t>+7 (343) 351</w:t>
            </w:r>
            <w:r w:rsidR="00DB0E92">
              <w:rPr>
                <w:rFonts w:ascii="Liberation Serif" w:hAnsi="Liberation Serif"/>
                <w:sz w:val="24"/>
                <w:lang w:val="en-US"/>
              </w:rPr>
              <w:t>-11-13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0F7F9D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01430E" w:rsidRDefault="00DB0E92" w:rsidP="000F7F9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17</w:t>
            </w:r>
            <w:r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03</w:t>
            </w:r>
            <w:r w:rsidR="0001430E">
              <w:rPr>
                <w:rFonts w:ascii="Liberation Serif" w:hAnsi="Liberation Serif"/>
                <w:sz w:val="24"/>
              </w:rPr>
              <w:t>.2020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 xml:space="preserve">и технические </w:t>
      </w:r>
      <w:proofErr w:type="gramStart"/>
      <w:r>
        <w:rPr>
          <w:rFonts w:ascii="Liberation Serif" w:hAnsi="Liberation Serif"/>
          <w:sz w:val="28"/>
          <w:szCs w:val="28"/>
        </w:rPr>
        <w:t>характеристики на</w:t>
      </w:r>
      <w:proofErr w:type="gramEnd"/>
      <w:r w:rsidR="000F7F9D">
        <w:rPr>
          <w:rFonts w:ascii="Liberation Serif" w:hAnsi="Liberation Serif"/>
          <w:sz w:val="28"/>
          <w:szCs w:val="28"/>
        </w:rPr>
        <w:t xml:space="preserve"> шовный материал</w:t>
      </w:r>
      <w:r w:rsidR="00944EE0">
        <w:rPr>
          <w:rFonts w:ascii="Liberation Serif" w:hAnsi="Liberation Serif"/>
          <w:sz w:val="28"/>
          <w:szCs w:val="28"/>
        </w:rPr>
        <w:t xml:space="preserve"> для операционного блока №1</w:t>
      </w:r>
      <w:r w:rsidR="00DB0E92">
        <w:rPr>
          <w:rFonts w:ascii="Liberation Serif" w:hAnsi="Liberation Serif"/>
          <w:sz w:val="28"/>
          <w:szCs w:val="28"/>
        </w:rPr>
        <w:t xml:space="preserve"> и отделения органного донорства</w:t>
      </w:r>
      <w:r w:rsidR="0001430E">
        <w:rPr>
          <w:rFonts w:ascii="Liberation Serif" w:hAnsi="Liberation Serif"/>
          <w:sz w:val="28"/>
          <w:szCs w:val="28"/>
        </w:rPr>
        <w:t xml:space="preserve"> на 1 квартал 2020 г.</w:t>
      </w:r>
    </w:p>
    <w:tbl>
      <w:tblPr>
        <w:tblW w:w="14459" w:type="dxa"/>
        <w:tblInd w:w="250" w:type="dxa"/>
        <w:tblLayout w:type="fixed"/>
        <w:tblLook w:val="0000"/>
      </w:tblPr>
      <w:tblGrid>
        <w:gridCol w:w="580"/>
        <w:gridCol w:w="6933"/>
        <w:gridCol w:w="3402"/>
        <w:gridCol w:w="1417"/>
        <w:gridCol w:w="2127"/>
      </w:tblGrid>
      <w:tr w:rsidR="00FC594E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Производитель, каталожный номер, артикул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Кол-во</w:t>
            </w:r>
          </w:p>
        </w:tc>
      </w:tr>
      <w:tr w:rsidR="00FC594E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2D33FA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Сабфил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1(4)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колющая 37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2D33FA" w:rsidP="0081541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4E" w:rsidRPr="00DB0E92" w:rsidRDefault="00FC594E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DB0E9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Сабфил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2(5)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колющая 45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815412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Сабфил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2/0(3)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колющая 26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Фторлан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2(5)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режущая 45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Фторлан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2/0(3)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режущая 26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1(4)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режущая 40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2(5)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0,75, игла режущая 40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2/0(3)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5 м на катушке,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2D33F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2/0(3)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10 м на катушке,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150</w:t>
            </w:r>
          </w:p>
        </w:tc>
      </w:tr>
      <w:tr w:rsidR="00DB0E92" w:rsidRPr="00606D45" w:rsidTr="00DB0E92">
        <w:trPr>
          <w:trHeight w:val="8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C68D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2/0(3)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0,5 м, игла колющая 22 мм, ½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C68D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5 м на катушке,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C68D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ити 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 на катушке,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C68D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2(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ити 5 м на катушке,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C68D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Нить хирургическая капроновая крученая </w:t>
            </w: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нерассасывающаяся</w:t>
            </w:r>
            <w:proofErr w:type="spell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2(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) дл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ити 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 на катушке,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Капрон №4 – 5 м, стерильный крученный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Бабины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Лавсан №10 набор отрезков 0,75 – 10 шт. в наборе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</w:tr>
      <w:tr w:rsidR="00DB0E92" w:rsidRPr="00606D45" w:rsidTr="00DB0E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Фторлан</w:t>
            </w:r>
            <w:proofErr w:type="gram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proofErr w:type="gramEnd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длина 0,75 м. – 1 шт. с иглой режущей 48 мм, стерильный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Медин-Н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92" w:rsidRPr="00DB0E92" w:rsidRDefault="00DB0E92" w:rsidP="00834D33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92" w:rsidRPr="00DB0E92" w:rsidRDefault="00DB0E92" w:rsidP="000F7F9D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B0E92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</w:tr>
    </w:tbl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FC594E" w:rsidRPr="00302893" w:rsidRDefault="00FC594E" w:rsidP="00FC594E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FC594E" w:rsidRPr="00302893" w:rsidRDefault="00FC594E" w:rsidP="00FC594E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FC594E" w:rsidRPr="00302893" w:rsidRDefault="00FC594E" w:rsidP="00FC594E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FC594E" w:rsidRPr="00302893" w:rsidRDefault="00FC594E" w:rsidP="00FC594E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FC594E" w:rsidRPr="00302893" w:rsidRDefault="00FC594E" w:rsidP="00FC594E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FC594E" w:rsidRPr="00302893" w:rsidRDefault="00FC594E" w:rsidP="00FC594E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Pr="00FC594E" w:rsidRDefault="00FC594E" w:rsidP="00FC594E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sectPr w:rsidR="00302893" w:rsidRPr="00FC594E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C19"/>
    <w:rsid w:val="0001430E"/>
    <w:rsid w:val="000F16CF"/>
    <w:rsid w:val="000F7F9D"/>
    <w:rsid w:val="00146387"/>
    <w:rsid w:val="00225891"/>
    <w:rsid w:val="002A1096"/>
    <w:rsid w:val="002B564F"/>
    <w:rsid w:val="002D33FA"/>
    <w:rsid w:val="00302893"/>
    <w:rsid w:val="006D6160"/>
    <w:rsid w:val="00815412"/>
    <w:rsid w:val="008C68D4"/>
    <w:rsid w:val="0090043F"/>
    <w:rsid w:val="00944EE0"/>
    <w:rsid w:val="00B01C19"/>
    <w:rsid w:val="00D642BC"/>
    <w:rsid w:val="00DB0E92"/>
    <w:rsid w:val="00ED1D25"/>
    <w:rsid w:val="00F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D482-4615-4357-93DE-6BBB857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evlevanina</cp:lastModifiedBy>
  <cp:revision>8</cp:revision>
  <dcterms:created xsi:type="dcterms:W3CDTF">2020-01-14T07:58:00Z</dcterms:created>
  <dcterms:modified xsi:type="dcterms:W3CDTF">2020-03-17T05:25:00Z</dcterms:modified>
</cp:coreProperties>
</file>